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1.3.4 Web Technologies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HTML</w:t>
      </w:r>
      <w:r>
        <w:rPr>
          <w:b w:val="0"/>
          <w:i w:val="0"/>
        </w:rPr>
        <w:t xml:space="preserve"> defines the </w:t>
      </w:r>
      <w:r>
        <w:rPr>
          <w:b/>
          <w:i w:val="0"/>
        </w:rPr>
        <w:t>structure and content</w:t>
      </w:r>
      <w:r>
        <w:rPr>
          <w:b w:val="0"/>
          <w:i w:val="0"/>
        </w:rPr>
        <w:t xml:space="preserve"> of a page (headings, paragraphs, links, images).</w:t>
      </w:r>
    </w:p>
    <w:p>
      <w:pPr>
        <w:pStyle w:val="ListBullet"/>
      </w:pPr>
      <w:r>
        <w:rPr>
          <w:b/>
          <w:i w:val="0"/>
        </w:rPr>
        <w:t>CSS</w:t>
      </w:r>
      <w:r>
        <w:rPr>
          <w:b w:val="0"/>
          <w:i w:val="0"/>
        </w:rPr>
        <w:t xml:space="preserve"> defines </w:t>
      </w:r>
      <w:r>
        <w:rPr>
          <w:b/>
          <w:i w:val="0"/>
        </w:rPr>
        <w:t>presentation/style</w:t>
      </w:r>
      <w:r>
        <w:rPr>
          <w:b w:val="0"/>
          <w:i w:val="0"/>
        </w:rPr>
        <w:t xml:space="preserve"> (colour, font, layout). Selectors target a tag (bare name), a </w:t>
      </w:r>
      <w:r>
        <w:rPr>
          <w:rFonts w:ascii="Consolas" w:hAnsi="Consolas"/>
          <w:b w:val="0"/>
          <w:i w:val="0"/>
          <w:sz w:val="19"/>
        </w:rPr>
        <w:t>.class</w:t>
      </w:r>
      <w:r>
        <w:rPr>
          <w:b w:val="0"/>
          <w:i w:val="0"/>
        </w:rPr>
        <w:t xml:space="preserve">, or an </w:t>
      </w:r>
      <w:r>
        <w:rPr>
          <w:rFonts w:ascii="Consolas" w:hAnsi="Consolas"/>
          <w:b w:val="0"/>
          <w:i w:val="0"/>
          <w:sz w:val="19"/>
        </w:rPr>
        <w:t>#id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JavaScript</w:t>
      </w:r>
      <w:r>
        <w:rPr>
          <w:b w:val="0"/>
          <w:i w:val="0"/>
        </w:rPr>
        <w:t xml:space="preserve"> provides </w:t>
      </w:r>
      <w:r>
        <w:rPr>
          <w:b/>
          <w:i w:val="0"/>
        </w:rPr>
        <w:t>interactivity/behaviour</w:t>
      </w:r>
      <w:r>
        <w:rPr>
          <w:b w:val="0"/>
          <w:i w:val="0"/>
        </w:rPr>
        <w:t xml:space="preserve">, usually </w:t>
      </w:r>
      <w:r>
        <w:rPr>
          <w:b/>
          <w:i w:val="0"/>
        </w:rPr>
        <w:t>client-side</w:t>
      </w:r>
      <w:r>
        <w:rPr>
          <w:b w:val="0"/>
          <w:i w:val="0"/>
        </w:rPr>
        <w:t xml:space="preserve"> (events, form validation, dynamic updates without reloading).</w:t>
      </w:r>
    </w:p>
    <w:p>
      <w:pPr>
        <w:pStyle w:val="ListBullet"/>
      </w:pPr>
      <w:r>
        <w:rPr>
          <w:b/>
          <w:i w:val="0"/>
        </w:rPr>
        <w:t>Search indexing</w:t>
      </w:r>
      <w:r>
        <w:rPr>
          <w:b w:val="0"/>
          <w:i w:val="0"/>
        </w:rPr>
        <w:t xml:space="preserve">: a web crawler/spider follows links and reads pages; the engine builds an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 mapping keywords → the pages they appear on for fast retrieval, then ranks results by relevance.</w:t>
      </w:r>
    </w:p>
    <w:p>
      <w:pPr>
        <w:pStyle w:val="ListBullet"/>
      </w:pPr>
      <w:r>
        <w:rPr>
          <w:b/>
          <w:i w:val="0"/>
        </w:rPr>
        <w:t>PageRank</w:t>
      </w:r>
      <w:r>
        <w:rPr>
          <w:b w:val="0"/>
          <w:i w:val="0"/>
        </w:rPr>
        <w:t xml:space="preserve"> ranks pages by </w:t>
      </w:r>
      <w:r>
        <w:rPr>
          <w:b w:val="0"/>
          <w:i/>
        </w:rPr>
        <w:t>importance</w:t>
      </w:r>
      <w:r>
        <w:rPr>
          <w:b w:val="0"/>
          <w:i w:val="0"/>
        </w:rPr>
        <w:t xml:space="preserve"> based on incoming links: each link is a "vote", links from high-rank pages are worth more, and a page divides its rank across its outgoing links.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damping factor</w:t>
      </w:r>
      <w:r>
        <w:rPr>
          <w:b w:val="0"/>
          <w:i w:val="0"/>
        </w:rPr>
        <w:t xml:space="preserve"> (~0.85) models a "random surfer" who keeps following links rather than jumping randomly; it stops ranks looping to unrealistic values.</w:t>
      </w:r>
    </w:p>
    <w:p>
      <w:pPr>
        <w:pStyle w:val="ListBullet"/>
      </w:pPr>
      <w:r>
        <w:rPr>
          <w:b w:val="0"/>
          <w:i w:val="0"/>
        </w:rPr>
        <w:t xml:space="preserve">PageRank is calculated </w:t>
      </w:r>
      <w:r>
        <w:rPr>
          <w:b/>
          <w:i w:val="0"/>
        </w:rPr>
        <w:t>iteratively</w:t>
      </w:r>
      <w:r>
        <w:rPr>
          <w:b w:val="0"/>
          <w:i w:val="0"/>
        </w:rPr>
        <w:t xml:space="preserve"> — ranks are recalculated repeatedly using the latest values — and stops when the values </w:t>
      </w:r>
      <w:r>
        <w:rPr>
          <w:b/>
          <w:i w:val="0"/>
        </w:rPr>
        <w:t>converge</w:t>
      </w:r>
      <w:r>
        <w:rPr>
          <w:b w:val="0"/>
          <w:i w:val="0"/>
        </w:rPr>
        <w:t xml:space="preserve"> (stop changing significantly).</w:t>
      </w:r>
    </w:p>
    <w:p>
      <w:pPr>
        <w:pStyle w:val="ListBullet"/>
      </w:pPr>
      <w:r>
        <w:rPr>
          <w:b/>
          <w:i w:val="0"/>
        </w:rPr>
        <w:t>Client-side</w:t>
      </w:r>
      <w:r>
        <w:rPr>
          <w:b w:val="0"/>
          <w:i w:val="0"/>
        </w:rPr>
        <w:t xml:space="preserve"> processing runs in the user's </w:t>
      </w:r>
      <w:r>
        <w:rPr>
          <w:b/>
          <w:i w:val="0"/>
        </w:rPr>
        <w:t>browser</w:t>
      </w:r>
      <w:r>
        <w:rPr>
          <w:b w:val="0"/>
          <w:i w:val="0"/>
        </w:rPr>
        <w:t xml:space="preserve">: fast/immediate, reduces server load, but </w:t>
      </w:r>
      <w:r>
        <w:rPr>
          <w:b/>
          <w:i w:val="0"/>
        </w:rPr>
        <w:t>insecure</w:t>
      </w:r>
      <w:r>
        <w:rPr>
          <w:b w:val="0"/>
          <w:i w:val="0"/>
        </w:rPr>
        <w:t xml:space="preserve"> (can be viewed/bypassed) and depends on the device.</w:t>
      </w:r>
    </w:p>
    <w:p>
      <w:pPr>
        <w:pStyle w:val="ListBullet"/>
      </w:pPr>
      <w:r>
        <w:rPr>
          <w:b/>
          <w:i w:val="0"/>
        </w:rPr>
        <w:t>Server-side</w:t>
      </w:r>
      <w:r>
        <w:rPr>
          <w:b w:val="0"/>
          <w:i w:val="0"/>
        </w:rPr>
        <w:t xml:space="preserve"> processing runs on the </w:t>
      </w:r>
      <w:r>
        <w:rPr>
          <w:b/>
          <w:i w:val="0"/>
        </w:rPr>
        <w:t>web server</w:t>
      </w:r>
      <w:r>
        <w:rPr>
          <w:b w:val="0"/>
          <w:i w:val="0"/>
        </w:rPr>
        <w:t xml:space="preserve">: secure and hidden, but slower (round trip) and adds server load. Security-critical checks (login, payment, database queries) </w:t>
      </w:r>
      <w:r>
        <w:rPr>
          <w:b/>
          <w:i w:val="0"/>
        </w:rPr>
        <w:t>must</w:t>
      </w:r>
      <w:r>
        <w:rPr>
          <w:b w:val="0"/>
          <w:i w:val="0"/>
        </w:rPr>
        <w:t xml:space="preserve"> run server-side; client-side validation alone can be bypassed.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HTML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Language defining a web page's structure and 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Language defining presentation/style (colour, font, layout)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JavaScript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Language adding client-side interactivity and behaviour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Web crawler/spider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Program that follows links and reads pages to build the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Search index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 mapping keywords to the pages they appear 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PageRank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Algorithm ranking pages by importance from incoming links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Damping factor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~0.85 value modelling a random surfer; ensures ranks converge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Client-side / server-side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Processing on the user's browser / on the web server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How to — CSS selectors and choosing where to process</w:t>
      </w:r>
    </w:p>
    <w:p>
      <w:r>
        <w:rPr>
          <w:b/>
          <w:i w:val="0"/>
        </w:rPr>
        <w:t>Selectors: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 { }</w:t>
      </w:r>
      <w:r>
        <w:rPr>
          <w:b w:val="0"/>
          <w:i w:val="0"/>
        </w:rPr>
        <w:t xml:space="preserve"> targets all </w:t>
      </w:r>
      <w:r>
        <w:rPr>
          <w:rFonts w:ascii="Consolas" w:hAnsi="Consolas"/>
          <w:b w:val="0"/>
          <w:i w:val="0"/>
          <w:sz w:val="19"/>
        </w:rPr>
        <w:t>&lt;p&gt;</w:t>
      </w:r>
      <w:r>
        <w:rPr>
          <w:b w:val="0"/>
          <w:i w:val="0"/>
        </w:rPr>
        <w:t xml:space="preserve"> tags; </w:t>
      </w:r>
      <w:r>
        <w:rPr>
          <w:rFonts w:ascii="Consolas" w:hAnsi="Consolas"/>
          <w:b w:val="0"/>
          <w:i w:val="0"/>
          <w:sz w:val="19"/>
        </w:rPr>
        <w:t>.warning { }</w:t>
      </w:r>
      <w:r>
        <w:rPr>
          <w:b w:val="0"/>
          <w:i w:val="0"/>
        </w:rPr>
        <w:t xml:space="preserve"> targets elements with </w:t>
      </w:r>
      <w:r>
        <w:rPr>
          <w:rFonts w:ascii="Consolas" w:hAnsi="Consolas"/>
          <w:b w:val="0"/>
          <w:i w:val="0"/>
          <w:sz w:val="19"/>
        </w:rPr>
        <w:t>class="warning"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19"/>
        </w:rPr>
        <w:t>#header { }</w:t>
      </w:r>
      <w:r>
        <w:rPr>
          <w:b w:val="0"/>
          <w:i w:val="0"/>
        </w:rPr>
        <w:t xml:space="preserve"> targets the single element with </w:t>
      </w:r>
      <w:r>
        <w:rPr>
          <w:rFonts w:ascii="Consolas" w:hAnsi="Consolas"/>
          <w:b w:val="0"/>
          <w:i w:val="0"/>
          <w:sz w:val="19"/>
        </w:rPr>
        <w:t>id="header"</w:t>
      </w:r>
      <w:r>
        <w:rPr>
          <w:b w:val="0"/>
          <w:i w:val="0"/>
        </w:rPr>
        <w:t>.</w:t>
      </w:r>
    </w:p>
    <w:p>
      <w:r>
        <w:rPr>
          <w:b/>
          <w:i w:val="0"/>
        </w:rPr>
        <w:t>Client vs server example (online checkout):</w:t>
      </w:r>
    </w:p>
    <w:p>
      <w:pPr>
        <w:pStyle w:val="ListBullet"/>
      </w:pPr>
      <w:r>
        <w:rPr>
          <w:b w:val="0"/>
          <w:i w:val="0"/>
        </w:rPr>
        <w:t xml:space="preserve">Checking an </w:t>
      </w:r>
      <w:r>
        <w:rPr>
          <w:b/>
          <w:i w:val="0"/>
        </w:rPr>
        <w:t>email format</w:t>
      </w:r>
      <w:r>
        <w:rPr>
          <w:b w:val="0"/>
          <w:i w:val="0"/>
        </w:rPr>
        <w:t xml:space="preserve"> is simple and non-critical → do it </w:t>
      </w:r>
      <w:r>
        <w:rPr>
          <w:b/>
          <w:i w:val="0"/>
        </w:rPr>
        <w:t>client-side</w:t>
      </w:r>
      <w:r>
        <w:rPr>
          <w:b w:val="0"/>
          <w:i w:val="0"/>
        </w:rPr>
        <w:t xml:space="preserve"> for instant feedback and no server round trip (reduces load).</w:t>
      </w:r>
    </w:p>
    <w:p>
      <w:pPr>
        <w:pStyle w:val="ListBullet"/>
      </w:pPr>
      <w:r>
        <w:rPr>
          <w:b w:val="0"/>
          <w:i w:val="0"/>
        </w:rPr>
        <w:t xml:space="preserve">Verifying </w:t>
      </w:r>
      <w:r>
        <w:rPr>
          <w:b/>
          <w:i w:val="0"/>
        </w:rPr>
        <w:t>payment/login</w:t>
      </w:r>
      <w:r>
        <w:rPr>
          <w:b w:val="0"/>
          <w:i w:val="0"/>
        </w:rPr>
        <w:t xml:space="preserve"> is security-critical → do it </w:t>
      </w:r>
      <w:r>
        <w:rPr>
          <w:b/>
          <w:i w:val="0"/>
        </w:rPr>
        <w:t>server-side</w:t>
      </w:r>
      <w:r>
        <w:rPr>
          <w:b w:val="0"/>
          <w:i w:val="0"/>
        </w:rPr>
        <w:t>, because client-side code can be viewed and bypassed, and the bank's logic/records must stay hidden on the server.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>Keep the three roles distinct: HTML = structure, CSS = style, JavaScript = behaviour. Do not swap them.</w:t>
      </w:r>
    </w:p>
    <w:p>
      <w:pPr>
        <w:pStyle w:val="ListBullet"/>
      </w:pPr>
      <w:r>
        <w:rPr>
          <w:b w:val="0"/>
          <w:i w:val="0"/>
        </w:rPr>
        <w:t xml:space="preserve">For PageRank, mention that each link is a vote, links from high-rank pages count more, and the algorithm iterates until it </w:t>
      </w:r>
      <w:r>
        <w:rPr>
          <w:b/>
          <w:i w:val="0"/>
        </w:rPr>
        <w:t>converges</w:t>
      </w:r>
      <w:r>
        <w:rPr>
          <w:b w:val="0"/>
          <w:i w:val="0"/>
        </w:rPr>
        <w:t xml:space="preserve"> (name the damping factor).</w:t>
      </w:r>
    </w:p>
    <w:p>
      <w:pPr>
        <w:pStyle w:val="ListBullet"/>
      </w:pPr>
      <w:r>
        <w:rPr>
          <w:b w:val="0"/>
          <w:i w:val="0"/>
        </w:rPr>
        <w:t xml:space="preserve">State clearly that </w:t>
      </w:r>
      <w:r>
        <w:rPr>
          <w:b/>
          <w:i w:val="0"/>
        </w:rPr>
        <w:t>client-side validation is not secure</w:t>
      </w:r>
      <w:r>
        <w:rPr>
          <w:b w:val="0"/>
          <w:i w:val="0"/>
        </w:rPr>
        <w:t xml:space="preserve"> — it can be bypassed, so security-critical checks must also run server-side.</w:t>
      </w:r>
    </w:p>
    <w:p>
      <w:pPr>
        <w:pStyle w:val="ListBullet"/>
      </w:pPr>
      <w:r>
        <w:rPr>
          <w:b w:val="0"/>
          <w:i w:val="0"/>
        </w:rPr>
        <w:t>Compare client vs server on the three axes examiners reward: speed, server load, and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