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2.1.2 Thinking Ahead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2.1.2 lesson.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library system has a routine that issues a book to a member.</w:t>
      </w:r>
    </w:p>
    <w:p>
      <w:r>
        <w:rPr>
          <w:b w:val="0"/>
          <w:i w:val="0"/>
        </w:rPr>
        <w:t xml:space="preserve">(a) Identify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input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output of this routine.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"Check the member has no unpaid fines" is part of this routine. State whether it is an input, an output or a process, and justify your answer.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Before a routine can mark a member's book as "returned", the system must first confirm the member actually has that book on loan.</w:t>
      </w:r>
    </w:p>
    <w:p>
      <w:r>
        <w:rPr>
          <w:b w:val="0"/>
          <w:i w:val="0"/>
        </w:rPr>
        <w:t xml:space="preserve">State the </w:t>
      </w:r>
      <w:r>
        <w:rPr>
          <w:b/>
          <w:i w:val="0"/>
        </w:rPr>
        <w:t>precondition</w:t>
      </w:r>
      <w:r>
        <w:rPr>
          <w:b w:val="0"/>
          <w:i w:val="0"/>
        </w:rPr>
        <w:t xml:space="preserve"> for the "return book" routine and explain what could go wrong if the routine ran without checking it.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A train-times website looks up the same popular "London → Manchester" timetable for thousands of users every hour. The developers decide to </w:t>
      </w:r>
      <w:r>
        <w:rPr>
          <w:b/>
          <w:i w:val="0"/>
        </w:rPr>
        <w:t>cache</w:t>
      </w:r>
      <w:r>
        <w:rPr>
          <w:b w:val="0"/>
          <w:i w:val="0"/>
        </w:rPr>
        <w:t xml:space="preserve"> the computed timetable.</w:t>
      </w:r>
    </w:p>
    <w:p>
      <w:r>
        <w:rPr>
          <w:b w:val="0"/>
          <w:i w:val="0"/>
        </w:rPr>
        <w:t xml:space="preserve">(a)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of caching in this scenario.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trade-off, referring to what happens if a train is delayed.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games studio is building three different games that each need a feature to load and save the player's progress to a file. Explain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benefits of writing this as a single </w:t>
      </w:r>
      <w:r>
        <w:rPr>
          <w:b/>
          <w:i w:val="0"/>
        </w:rPr>
        <w:t>reusable component</w:t>
      </w:r>
      <w:r>
        <w:rPr>
          <w:b w:val="0"/>
          <w:i w:val="0"/>
        </w:rPr>
        <w:t xml:space="preserve"> rather than coding it separately in each game.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developer is planning a routine that processes an online food order. Using </w:t>
      </w:r>
      <w:r>
        <w:rPr>
          <w:b w:val="0"/>
          <w:i/>
        </w:rPr>
        <w:t>thinking ahead</w:t>
      </w:r>
      <w:r>
        <w:rPr>
          <w:b w:val="0"/>
          <w:i w:val="0"/>
        </w:rPr>
        <w:t xml:space="preserve">, state for this routine: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input, a </w:t>
      </w:r>
      <w:r>
        <w:rPr>
          <w:b/>
          <w:i w:val="0"/>
        </w:rPr>
        <w:t>precondition</w:t>
      </w:r>
      <w:r>
        <w:rPr>
          <w:b w:val="0"/>
          <w:i w:val="0"/>
        </w:rPr>
        <w:t xml:space="preserve"> that must hold before payment is taken,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thing it would be useful to </w:t>
      </w:r>
      <w:r>
        <w:rPr>
          <w:b/>
          <w:i w:val="0"/>
        </w:rPr>
        <w:t>cache</w:t>
      </w:r>
      <w:r>
        <w:rPr>
          <w:b w:val="0"/>
          <w:i w:val="0"/>
        </w:rPr>
        <w:t xml:space="preserve">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(2.1.1)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detail a developer would </w:t>
      </w:r>
      <w:r>
        <w:rPr>
          <w:b/>
          <w:i w:val="0"/>
        </w:rPr>
        <w:t>keep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they would </w:t>
      </w:r>
      <w:r>
        <w:rPr>
          <w:b/>
          <w:i w:val="0"/>
        </w:rPr>
        <w:t>discard</w:t>
      </w:r>
      <w:r>
        <w:rPr>
          <w:b w:val="0"/>
          <w:i w:val="0"/>
        </w:rPr>
        <w:t xml:space="preserve"> when abstracting a "student" for a school timetabling system.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(1.2.1)</w:t>
      </w:r>
      <w:r>
        <w:rPr>
          <w:b w:val="0"/>
          <w:i w:val="0"/>
        </w:rPr>
        <w:t xml:space="preserve"> State what an </w:t>
      </w:r>
      <w:r>
        <w:rPr>
          <w:b/>
          <w:i w:val="0"/>
        </w:rPr>
        <w:t>interrupt</w:t>
      </w:r>
      <w:r>
        <w:rPr>
          <w:b w:val="0"/>
          <w:i w:val="0"/>
        </w:rPr>
        <w:t xml:space="preserve"> is and one reason an operating system uses interrupts.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(1.1.1)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factors that affect the </w:t>
      </w:r>
      <w:r>
        <w:rPr>
          <w:b/>
          <w:i w:val="0"/>
        </w:rPr>
        <w:t>performance</w:t>
      </w:r>
      <w:r>
        <w:rPr>
          <w:b w:val="0"/>
          <w:i w:val="0"/>
        </w:rPr>
        <w:t xml:space="preserve"> of a processor.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