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A* Stretch Pack — 03: Synoptic Stretch Questions</w:t>
      </w:r>
    </w:p>
    <w:p>
      <w:pPr>
        <w:ind w:left="432"/>
        <w:shd w:fill="FFF8E7"/>
      </w:pPr>
      <w:r>
        <w:rPr>
          <w:b/>
        </w:rPr>
        <w:t>OCR A Level Computer Science (H446)</w:t>
      </w:r>
    </w:p>
    <w:p>
      <w:pPr>
        <w:ind w:left="432"/>
        <w:shd w:fill="FFF8E7"/>
      </w:pPr>
      <w:r>
        <w:t>These questions deliberately cross component and topic boundaries. A</w:t>
      </w:r>
      <w:r>
        <w:rPr>
          <w:i/>
        </w:rPr>
        <w:t xml:space="preserve"> candidates are distinguished not by recalling isolated facts but by </w:t>
      </w:r>
      <w:r>
        <w:t>joining ideas together* — linking representation to compression, hardware to complexity, data structures to algorithms, and theory to real systems.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How to use:</w:t>
      </w:r>
      <w:r>
        <w:t xml:space="preserve"> Attempt under timed conditions first. Write in continuous prose for the higher-mark "discuss/evaluate" parts (AO3 reward joined-up reasoning, not bullet lists). Then self-mark against the model answers, awarding yourself the band — not just the ticks.</w:t>
      </w:r>
    </w:p>
    <w:p>
      <w:pPr>
        <w:ind w:left="432"/>
        <w:shd w:fill="FFF8E7"/>
      </w:pPr>
    </w:p>
    <w:p>
      <w:pPr>
        <w:ind w:left="432"/>
        <w:shd w:fill="FFF8E7"/>
      </w:pPr>
      <w:r>
        <w:rPr>
          <w:b/>
        </w:rPr>
        <w:t>AO reminder:</w:t>
      </w:r>
      <w:r>
        <w:t xml:space="preserve"> AO1 = knowledge/understanding · AO2 = apply knowledge to a context · AO3 = analyse, evaluate, make/justify decisions and program solutions.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1 — Compression, encryption and transmission across a network</w:t>
      </w:r>
    </w:p>
    <w:p>
      <w:r>
        <w:rPr>
          <w:b/>
        </w:rPr>
        <w:t>[12 marks — AO1 (3), AO2 (4), AO3 (5)]</w:t>
      </w:r>
    </w:p>
    <w:p>
      <w:r>
        <w:t>A messaging application sends a large image file from one user to another over the internet.</w:t>
      </w:r>
    </w:p>
    <w:p>
      <w:r>
        <w:t xml:space="preserve">Explain how the data could be </w:t>
      </w:r>
      <w:r>
        <w:rPr>
          <w:b/>
        </w:rPr>
        <w:t>compressed</w:t>
      </w:r>
      <w:r>
        <w:t xml:space="preserve">, </w:t>
      </w:r>
      <w:r>
        <w:rPr>
          <w:b/>
        </w:rPr>
        <w:t>encrypted</w:t>
      </w:r>
      <w:r>
        <w:t xml:space="preserve"> and </w:t>
      </w:r>
      <w:r>
        <w:rPr>
          <w:b/>
        </w:rPr>
        <w:t>transmitted</w:t>
      </w:r>
      <w:r>
        <w:t xml:space="preserve"> across the network, and </w:t>
      </w:r>
      <w:r>
        <w:rPr>
          <w:b/>
        </w:rPr>
        <w:t>evaluate</w:t>
      </w:r>
      <w:r>
        <w:t xml:space="preserve"> the trade-offs involved in the choices made.</w:t>
      </w:r>
    </w:p>
    <w:p>
      <w:r>
        <w:rPr>
          <w:b/>
        </w:rPr>
        <w:t>Model answer / mark points</w:t>
      </w:r>
    </w:p>
    <w:p>
      <w:r>
        <w:rPr>
          <w:b/>
        </w:rPr>
        <w:t>Compression (link representation ↔ storage ↔ bandwidth):</w:t>
      </w:r>
    </w:p>
    <w:p>
      <w:pPr>
        <w:pStyle w:val="ListBullet"/>
      </w:pPr>
      <w:r>
        <w:t>The image is stored as binary data; its size determines transmission time and bandwidth use.</w:t>
      </w:r>
    </w:p>
    <w:p>
      <w:pPr>
        <w:pStyle w:val="ListBullet"/>
      </w:pPr>
      <w:r>
        <w:rPr>
          <w:b/>
        </w:rPr>
        <w:t>Lossy</w:t>
      </w:r>
      <w:r>
        <w:t xml:space="preserve"> compression (e.g. JPEG) discards data the human eye is less sensitive to, achieving high compression ratios but irreversibly losing detail — acceptable for photos.</w:t>
      </w:r>
    </w:p>
    <w:p>
      <w:pPr>
        <w:pStyle w:val="ListBullet"/>
      </w:pPr>
      <w:r>
        <w:rPr>
          <w:b/>
        </w:rPr>
        <w:t>Lossless</w:t>
      </w:r>
      <w:r>
        <w:t xml:space="preserve"> compression (e.g. PNG, run-length encoding, dictionary coding) allows perfect reconstruction; lower ratio but no quality loss — needed where exact data matters (e.g. medical imaging, text).</w:t>
      </w:r>
    </w:p>
    <w:p>
      <w:pPr>
        <w:pStyle w:val="ListBullet"/>
      </w:pPr>
      <w:r>
        <w:t>Trade-off: smaller file = faster transfer / less bandwidth, but lossy reduces fidelity and lossless gives weaker compression. Compression itself costs CPU time at both ends.</w:t>
      </w:r>
    </w:p>
    <w:p>
      <w:r>
        <w:rPr>
          <w:b/>
        </w:rPr>
        <w:t>Encryption (link security ↔ keys ↔ performance):</w:t>
      </w:r>
    </w:p>
    <w:p>
      <w:pPr>
        <w:pStyle w:val="ListBullet"/>
      </w:pPr>
      <w:r>
        <w:t xml:space="preserve">To keep the data confidential in transit it is encrypted. </w:t>
      </w:r>
      <w:r>
        <w:rPr>
          <w:b/>
        </w:rPr>
        <w:t>Symmetric</w:t>
      </w:r>
      <w:r>
        <w:t xml:space="preserve"> encryption (e.g. AES) uses one shared key — fast and suitable for the bulk image data.</w:t>
      </w:r>
    </w:p>
    <w:p>
      <w:pPr>
        <w:pStyle w:val="ListBullet"/>
      </w:pPr>
      <w:r>
        <w:t xml:space="preserve">The problem is key distribution; this is solved using </w:t>
      </w:r>
      <w:r>
        <w:rPr>
          <w:b/>
        </w:rPr>
        <w:t>asymmetric</w:t>
      </w:r>
      <w:r>
        <w:t xml:space="preserve"> encryption (public/private key pairs) to securely exchange the symmetric session key — i.e. a hybrid scheme as used in TLS/HTTPS.</w:t>
      </w:r>
    </w:p>
    <w:p>
      <w:pPr>
        <w:pStyle w:val="ListBullet"/>
      </w:pPr>
      <w:r>
        <w:t xml:space="preserve">A </w:t>
      </w:r>
      <w:r>
        <w:rPr>
          <w:b/>
        </w:rPr>
        <w:t>hash/digital signature</w:t>
      </w:r>
      <w:r>
        <w:t xml:space="preserve"> can verify integrity and authenticate the sender (non-repudiation).</w:t>
      </w:r>
    </w:p>
    <w:p>
      <w:pPr>
        <w:pStyle w:val="ListBullet"/>
      </w:pPr>
      <w:r>
        <w:t>Trade-off: asymmetric is computationally expensive so it is used only to exchange the key, not the payload; stronger keys = more security but more processing.</w:t>
      </w:r>
    </w:p>
    <w:p>
      <w:r>
        <w:rPr>
          <w:b/>
        </w:rPr>
        <w:t>Transmission (link networks ↔ protocols ↔ layering):</w:t>
      </w:r>
    </w:p>
    <w:p>
      <w:pPr>
        <w:pStyle w:val="ListBullet"/>
      </w:pPr>
      <w:r>
        <w:t xml:space="preserve">Data is split into </w:t>
      </w:r>
      <w:r>
        <w:rPr>
          <w:b/>
        </w:rPr>
        <w:t>packets</w:t>
      </w:r>
      <w:r>
        <w:t>, each with header (source/destination IP, sequence number) and payload.</w:t>
      </w:r>
    </w:p>
    <w:p>
      <w:pPr>
        <w:pStyle w:val="ListBullet"/>
      </w:pPr>
      <w:r>
        <w:t xml:space="preserve">The </w:t>
      </w:r>
      <w:r>
        <w:rPr>
          <w:b/>
        </w:rPr>
        <w:t>TCP/IP stack</w:t>
      </w:r>
      <w:r>
        <w:t xml:space="preserve"> is used: application layer (e.g. HTTPS), transport layer (TCP provides reliable, ordered delivery via acknowledgements and retransmission), network layer (IP routing across networks), link layer.</w:t>
      </w:r>
    </w:p>
    <w:p>
      <w:pPr>
        <w:pStyle w:val="ListBullet"/>
      </w:pPr>
      <w:r>
        <w:rPr>
          <w:b/>
        </w:rPr>
        <w:t>Packet switching</w:t>
      </w:r>
      <w:r>
        <w:t xml:space="preserve"> routes packets independently; they may take different routes and are reassembled in sequence order at the destination; lost packets are retransmitted.</w:t>
      </w:r>
    </w:p>
    <w:p>
      <w:pPr>
        <w:pStyle w:val="ListBullet"/>
      </w:pPr>
      <w:r>
        <w:t>Trade-off: TCP guarantees delivery but has overhead (acknowledgements, retransmission, ordering) vs UDP which is faster but unreliable — TCP is correct here since image integrity matters.</w:t>
      </w:r>
    </w:p>
    <w:p>
      <w:r>
        <w:rPr>
          <w:b/>
        </w:rPr>
        <w:t>Synoptic evaluation (top band):</w:t>
      </w:r>
      <w:r>
        <w:t xml:space="preserve"> A strong answer ties the three together as a pipeline — compress to reduce what must be encrypted and transmitted; encrypt the (now smaller) data; packetise and send reliably — and recognises competing pressures: CPU cost of compression/encryption vs bandwidth saved, security strength vs speed, reliability (TCP) vs latency (UDP). The candidate justifies a coherent overall design (e.g. lossless if quality critical + hybrid AES/RSA + TCP) rather than listing options.</w:t>
      </w:r>
    </w:p>
    <w:p>
      <w:r>
        <w:rPr>
          <w:b/>
        </w:rPr>
        <w:t>Band 3 (10–12):</w:t>
      </w:r>
      <w:r>
        <w:t xml:space="preserve"> Detailed, accurate coverage of all three areas, explicitly linked, with justified trade-offs.</w:t>
      </w:r>
    </w:p>
    <w:p>
      <w:r>
        <w:rPr>
          <w:b/>
        </w:rPr>
        <w:t>Band 2 (5–9):</w:t>
      </w:r>
      <w:r>
        <w:t xml:space="preserve"> Covers areas with some linkage; trade-offs partial.</w:t>
      </w:r>
    </w:p>
    <w:p>
      <w:r>
        <w:rPr>
          <w:b/>
        </w:rPr>
        <w:t>Band 1 (1–4):</w:t>
      </w:r>
      <w:r>
        <w:t xml:space="preserve"> Fragmented description of one or two areas, little linkage.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2 — Stacks in recursion vs expression evaluation</w:t>
      </w:r>
    </w:p>
    <w:p>
      <w:r>
        <w:rPr>
          <w:b/>
        </w:rPr>
        <w:t>[10 marks — AO1 (3), AO2 (4), AO3 (3)]</w:t>
      </w:r>
    </w:p>
    <w:p>
      <w:r>
        <w:t xml:space="preserve">Compare how a </w:t>
      </w:r>
      <w:r>
        <w:rPr>
          <w:b/>
        </w:rPr>
        <w:t>stack</w:t>
      </w:r>
      <w:r>
        <w:t xml:space="preserve"> is used during </w:t>
      </w:r>
      <w:r>
        <w:rPr>
          <w:b/>
        </w:rPr>
        <w:t>recursion</w:t>
      </w:r>
      <w:r>
        <w:t xml:space="preserve"> and during the </w:t>
      </w:r>
      <w:r>
        <w:rPr>
          <w:b/>
        </w:rPr>
        <w:t>evaluation of an expression in Reverse Polish Notation (RPN)</w:t>
      </w:r>
      <w:r>
        <w:t>. Use examples in your answer.</w:t>
      </w:r>
    </w:p>
    <w:p>
      <w:r>
        <w:rPr>
          <w:b/>
        </w:rPr>
        <w:t>Model answer / mark points</w:t>
      </w:r>
    </w:p>
    <w:p>
      <w:r>
        <w:rPr>
          <w:b/>
        </w:rPr>
        <w:t>The stack in recursion (link data structures ↔ algorithms ↔ memory):</w:t>
      </w:r>
    </w:p>
    <w:p>
      <w:pPr>
        <w:pStyle w:val="ListBullet"/>
      </w:pPr>
      <w:r>
        <w:t xml:space="preserve">Each recursive call creates a </w:t>
      </w:r>
      <w:r>
        <w:rPr>
          <w:b/>
        </w:rPr>
        <w:t>stack frame</w:t>
      </w:r>
      <w:r>
        <w:t xml:space="preserve"> pushed onto the </w:t>
      </w:r>
      <w:r>
        <w:rPr>
          <w:b/>
        </w:rPr>
        <w:t>call stack</w:t>
      </w:r>
      <w:r>
        <w:t>, storing the return address, parameters and local variables.</w:t>
      </w:r>
    </w:p>
    <w:p>
      <w:pPr>
        <w:pStyle w:val="ListBullet"/>
      </w:pPr>
      <w:r>
        <w:t>Frames are popped (LIFO) as calls return, so execution "unwinds" back through the chain.</w:t>
      </w:r>
    </w:p>
    <w:p>
      <w:pPr>
        <w:pStyle w:val="ListBullet"/>
      </w:pPr>
      <w:r>
        <w:t>Example: factorial(3) pushes frames for n=3, n=2, n=1; the base case (n=1) returns, then frames pop multiplying back up: 1 → 2 → 6.</w:t>
      </w:r>
    </w:p>
    <w:p>
      <w:pPr>
        <w:pStyle w:val="ListBullet"/>
      </w:pPr>
      <w:r>
        <w:t xml:space="preserve">Too-deep recursion exhausts the stack → </w:t>
      </w:r>
      <w:r>
        <w:rPr>
          <w:b/>
        </w:rPr>
        <w:t>stack overflow</w:t>
      </w:r>
      <w:r>
        <w:t>. This is why recursion can be less memory-efficient than iteration.</w:t>
      </w:r>
    </w:p>
    <w:p>
      <w:r>
        <w:rPr>
          <w:b/>
        </w:rPr>
        <w:t>The stack in RPN evaluation (link data structures ↔ algorithms ↔ compilers):</w:t>
      </w:r>
    </w:p>
    <w:p>
      <w:pPr>
        <w:pStyle w:val="ListBullet"/>
      </w:pPr>
      <w:r>
        <w:t xml:space="preserve">RPN (postfix) is evaluated by scanning left to right: </w:t>
      </w:r>
      <w:r>
        <w:rPr>
          <w:b/>
        </w:rPr>
        <w:t>push operands</w:t>
      </w:r>
      <w:r>
        <w:t xml:space="preserve">; on reaching an </w:t>
      </w:r>
      <w:r>
        <w:rPr>
          <w:b/>
        </w:rPr>
        <w:t>operator, pop the required operands, apply it, push the result</w:t>
      </w:r>
      <w:r>
        <w:t>.</w:t>
      </w:r>
    </w:p>
    <w:p>
      <w:pPr>
        <w:pStyle w:val="ListBullet"/>
      </w:pPr>
      <w:r>
        <w:t xml:space="preserve">Example: </w:t>
      </w:r>
      <w:r>
        <w:rPr>
          <w:rFonts w:ascii="Consolas" w:hAnsi="Consolas"/>
          <w:sz w:val="19"/>
        </w:rPr>
        <w:t>5 3 + 2 *</w:t>
      </w:r>
      <w:r>
        <w:t xml:space="preserve"> → push 5, push 3, see </w:t>
      </w:r>
      <w:r>
        <w:rPr>
          <w:rFonts w:ascii="Consolas" w:hAnsi="Consolas"/>
          <w:sz w:val="19"/>
        </w:rPr>
        <w:t>+</w:t>
      </w:r>
      <w:r>
        <w:t xml:space="preserve"> pop 3 and 5 push 8, push 2, see </w:t>
      </w:r>
      <w:r>
        <w:rPr>
          <w:rFonts w:ascii="Consolas" w:hAnsi="Consolas"/>
          <w:sz w:val="19"/>
        </w:rPr>
        <w:t>*</w:t>
      </w:r>
      <w:r>
        <w:t xml:space="preserve"> pop 2 and 8 push 16. Final stack top = 16.</w:t>
      </w:r>
    </w:p>
    <w:p>
      <w:pPr>
        <w:pStyle w:val="ListBullet"/>
      </w:pPr>
      <w:r>
        <w:t>RPN needs no brackets or precedence rules — operator order in the string encodes evaluation order — which is why compilers/interpreters convert infix to postfix and evaluate with a stack.</w:t>
      </w:r>
    </w:p>
    <w:p>
      <w:r>
        <w:rPr>
          <w:b/>
        </w:rPr>
        <w:t>Comparison (top band):</w:t>
      </w:r>
    </w:p>
    <w:p>
      <w:pPr>
        <w:pStyle w:val="ListBullet"/>
      </w:pPr>
      <w:r>
        <w:rPr>
          <w:i/>
        </w:rPr>
        <w:t>Similarity:</w:t>
      </w:r>
      <w:r>
        <w:t xml:space="preserve"> both rely on </w:t>
      </w:r>
      <w:r>
        <w:rPr>
          <w:b/>
        </w:rPr>
        <w:t>LIFO</w:t>
      </w:r>
      <w:r>
        <w:t xml:space="preserve"> behaviour; the most recently stored item is the next needed — partial computations (frames / operands) are held until ready to combine.</w:t>
      </w:r>
    </w:p>
    <w:p>
      <w:pPr>
        <w:pStyle w:val="ListBullet"/>
      </w:pPr>
      <w:r>
        <w:rPr>
          <w:i/>
        </w:rPr>
        <w:t>Difference in what is stored:</w:t>
      </w:r>
      <w:r>
        <w:t xml:space="preserve"> recursion stores whole </w:t>
      </w:r>
      <w:r>
        <w:rPr>
          <w:b/>
        </w:rPr>
        <w:t>execution contexts</w:t>
      </w:r>
      <w:r>
        <w:t xml:space="preserve"> (frames); RPN stores </w:t>
      </w:r>
      <w:r>
        <w:rPr>
          <w:b/>
        </w:rPr>
        <w:t>data values</w:t>
      </w:r>
      <w:r>
        <w:t xml:space="preserve"> (operands/intermediate results).</w:t>
      </w:r>
    </w:p>
    <w:p>
      <w:pPr>
        <w:pStyle w:val="ListBullet"/>
      </w:pPr>
      <w:r>
        <w:rPr>
          <w:i/>
        </w:rPr>
        <w:t>Difference in control:</w:t>
      </w:r>
      <w:r>
        <w:t xml:space="preserve"> in recursion the stack is managed </w:t>
      </w:r>
      <w:r>
        <w:rPr>
          <w:b/>
        </w:rPr>
        <w:t>implicitly by the runtime</w:t>
      </w:r>
      <w:r>
        <w:t xml:space="preserve">; in RPN it is </w:t>
      </w:r>
      <w:r>
        <w:rPr>
          <w:b/>
        </w:rPr>
        <w:t>explicitly managed by the algorithm</w:t>
      </w:r>
      <w:r>
        <w:t>.</w:t>
      </w:r>
    </w:p>
    <w:p>
      <w:pPr>
        <w:pStyle w:val="ListBullet"/>
      </w:pPr>
      <w:r>
        <w:rPr>
          <w:i/>
        </w:rPr>
        <w:t>Link:</w:t>
      </w:r>
      <w:r>
        <w:t xml:space="preserve"> both demonstrate why the stack is the natural structure when work must be deferred and resumed in reverse order — recursion </w:t>
      </w:r>
      <w:r>
        <w:rPr>
          <w:i/>
        </w:rPr>
        <w:t>is</w:t>
      </w:r>
      <w:r>
        <w:t xml:space="preserve"> an implicit stack-based process, which is why any recursive algorithm can be rewritten iteratively using an explicit stack.</w:t>
      </w:r>
    </w:p>
    <w:p>
      <w:r>
        <w:rPr>
          <w:b/>
        </w:rPr>
        <w:t>Mark guidance:</w:t>
      </w:r>
      <w:r>
        <w:t xml:space="preserve"> AO1 for correct stack/LIFO and frame definitions; AO2 for correct worked examples in both contexts; AO3 for the comparison drawing out the implicit/explicit and context/value distinctions and the unifying insight.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3 — Database query performance: complexity and indexing</w:t>
      </w:r>
    </w:p>
    <w:p>
      <w:r>
        <w:rPr>
          <w:b/>
        </w:rPr>
        <w:t>[12 marks — AO1 (3), AO2 (4), AO3 (5)]</w:t>
      </w:r>
    </w:p>
    <w:p>
      <w:r>
        <w:t xml:space="preserve">A database table </w:t>
      </w:r>
      <w:r>
        <w:rPr>
          <w:rFonts w:ascii="Consolas" w:hAnsi="Consolas"/>
          <w:sz w:val="19"/>
        </w:rPr>
        <w:t>Customer</w:t>
      </w:r>
      <w:r>
        <w:t xml:space="preserve"> holds 10 million records. The query</w:t>
      </w:r>
    </w:p>
    <w:p>
      <w:r>
        <w:rPr>
          <w:rFonts w:ascii="Consolas" w:hAnsi="Consolas"/>
          <w:sz w:val="19"/>
        </w:rPr>
        <w:t>SELECT * FROM Customer WHERE Surname = 'Patel';</w:t>
      </w:r>
    </w:p>
    <w:p>
      <w:r>
        <w:t>runs slowly.</w:t>
      </w:r>
    </w:p>
    <w:p>
      <w:r>
        <w:rPr>
          <w:b/>
        </w:rPr>
        <w:t>Discuss</w:t>
      </w:r>
      <w:r>
        <w:t xml:space="preserve"> the performance of this query in terms of </w:t>
      </w:r>
      <w:r>
        <w:rPr>
          <w:b/>
        </w:rPr>
        <w:t>algorithmic complexity</w:t>
      </w:r>
      <w:r>
        <w:t xml:space="preserve"> and </w:t>
      </w:r>
      <w:r>
        <w:rPr>
          <w:b/>
        </w:rPr>
        <w:t>indexing</w:t>
      </w:r>
      <w:r>
        <w:t>, and recommend improvements.</w:t>
      </w:r>
    </w:p>
    <w:p>
      <w:r>
        <w:rPr>
          <w:b/>
        </w:rPr>
        <w:t>Model answer / mark points</w:t>
      </w:r>
    </w:p>
    <w:p>
      <w:r>
        <w:rPr>
          <w:b/>
        </w:rPr>
        <w:t>The problem (link databases ↔ algorithms ↔ Big O):</w:t>
      </w:r>
    </w:p>
    <w:p>
      <w:pPr>
        <w:pStyle w:val="ListBullet"/>
      </w:pPr>
      <w:r>
        <w:t xml:space="preserve">Without an index the DBMS performs a </w:t>
      </w:r>
      <w:r>
        <w:rPr>
          <w:b/>
        </w:rPr>
        <w:t>full table scan</w:t>
      </w:r>
      <w:r>
        <w:t xml:space="preserve">: it checks every record's </w:t>
      </w:r>
      <w:r>
        <w:rPr>
          <w:rFonts w:ascii="Consolas" w:hAnsi="Consolas"/>
          <w:sz w:val="19"/>
        </w:rPr>
        <w:t>Surname</w:t>
      </w:r>
      <w:r>
        <w:t xml:space="preserve">. This is a </w:t>
      </w:r>
      <w:r>
        <w:rPr>
          <w:b/>
        </w:rPr>
        <w:t>linear search</w:t>
      </w:r>
      <w:r>
        <w:t xml:space="preserve">, </w:t>
      </w:r>
      <w:r>
        <w:rPr>
          <w:b/>
        </w:rPr>
        <w:t>O(n)</w:t>
      </w:r>
      <w:r>
        <w:t xml:space="preserve"> — for 10 million rows, up to 10 million comparisons.</w:t>
      </w:r>
    </w:p>
    <w:p>
      <w:pPr>
        <w:pStyle w:val="ListBullet"/>
      </w:pPr>
      <w:r>
        <w:t xml:space="preserve">As </w:t>
      </w:r>
      <w:r>
        <w:rPr>
          <w:rFonts w:ascii="Consolas" w:hAnsi="Consolas"/>
          <w:sz w:val="19"/>
        </w:rPr>
        <w:t>n</w:t>
      </w:r>
      <w:r>
        <w:t xml:space="preserve"> grows, query time grows proportionally, so the design does not </w:t>
      </w:r>
      <w:r>
        <w:rPr>
          <w:b/>
        </w:rPr>
        <w:t>scale</w:t>
      </w:r>
      <w:r>
        <w:t>.</w:t>
      </w:r>
    </w:p>
    <w:p>
      <w:r>
        <w:rPr>
          <w:b/>
        </w:rPr>
        <w:t>Indexing as the fix (link data structures ↔ search algorithms):</w:t>
      </w:r>
    </w:p>
    <w:p>
      <w:pPr>
        <w:pStyle w:val="ListBullet"/>
      </w:pPr>
      <w:r>
        <w:t xml:space="preserve">An </w:t>
      </w:r>
      <w:r>
        <w:rPr>
          <w:b/>
        </w:rPr>
        <w:t>index</w:t>
      </w:r>
      <w:r>
        <w:t xml:space="preserve"> on </w:t>
      </w:r>
      <w:r>
        <w:rPr>
          <w:rFonts w:ascii="Consolas" w:hAnsi="Consolas"/>
          <w:sz w:val="19"/>
        </w:rPr>
        <w:t>Surname</w:t>
      </w:r>
      <w:r>
        <w:t xml:space="preserve"> is a separate structure (a balanced, sorted index structure) mapping values to record locations, kept sorted.</w:t>
      </w:r>
    </w:p>
    <w:p>
      <w:pPr>
        <w:pStyle w:val="ListBullet"/>
      </w:pPr>
      <w:r>
        <w:t xml:space="preserve">Searching a balanced tree index is </w:t>
      </w:r>
      <w:r>
        <w:rPr>
          <w:b/>
        </w:rPr>
        <w:t>O(log n)</w:t>
      </w:r>
      <w:r>
        <w:t xml:space="preserve"> — roughly 24 comparisons for 10 million rows vs up to 10 million. This is the same speed-up as </w:t>
      </w:r>
      <w:r>
        <w:rPr>
          <w:b/>
        </w:rPr>
        <w:t>binary search over linear search</w:t>
      </w:r>
      <w:r>
        <w:t>, because the index keeps data ordered so half the remaining records are eliminated each step.</w:t>
      </w:r>
    </w:p>
    <w:p>
      <w:pPr>
        <w:pStyle w:val="ListBullet"/>
      </w:pPr>
      <w:r>
        <w:t>The index lets the DBMS jump near-directly to matching records instead of scanning all of them.</w:t>
      </w:r>
    </w:p>
    <w:p>
      <w:r>
        <w:rPr>
          <w:b/>
        </w:rPr>
        <w:t>Trade-offs (top band, AO3):</w:t>
      </w:r>
    </w:p>
    <w:p>
      <w:pPr>
        <w:pStyle w:val="ListBullet"/>
      </w:pPr>
      <w:r>
        <w:t xml:space="preserve">Indexes </w:t>
      </w:r>
      <w:r>
        <w:rPr>
          <w:b/>
        </w:rPr>
        <w:t>cost storage</w:t>
      </w:r>
      <w:r>
        <w:t xml:space="preserve"> and must be </w:t>
      </w:r>
      <w:r>
        <w:rPr>
          <w:b/>
        </w:rPr>
        <w:t>updated on every INSERT/UPDATE/DELETE</w:t>
      </w:r>
      <w:r>
        <w:t xml:space="preserve">, slowing writes — so index columns frequently </w:t>
      </w:r>
      <w:r>
        <w:rPr>
          <w:i/>
        </w:rPr>
        <w:t>searched/joined</w:t>
      </w:r>
      <w:r>
        <w:t>, not everything.</w:t>
      </w:r>
    </w:p>
    <w:p>
      <w:pPr>
        <w:pStyle w:val="ListBullet"/>
      </w:pPr>
      <w:r>
        <w:rPr>
          <w:rFonts w:ascii="Consolas" w:hAnsi="Consolas"/>
          <w:sz w:val="19"/>
        </w:rPr>
        <w:t>SELECT *</w:t>
      </w:r>
      <w:r>
        <w:t xml:space="preserve"> returns all columns; selecting only needed columns reduces data transferred and can allow a </w:t>
      </w:r>
      <w:r>
        <w:rPr>
          <w:b/>
        </w:rPr>
        <w:t>covering index</w:t>
      </w:r>
      <w:r>
        <w:t xml:space="preserve"> (query answered from the index alone).</w:t>
      </w:r>
    </w:p>
    <w:p>
      <w:pPr>
        <w:pStyle w:val="ListBullet"/>
      </w:pPr>
      <w:r>
        <w:t xml:space="preserve">A </w:t>
      </w:r>
      <w:r>
        <w:rPr>
          <w:b/>
        </w:rPr>
        <w:t>primary key</w:t>
      </w:r>
      <w:r>
        <w:t xml:space="preserve"> is automatically indexed; searching by it is already fast — the issue here is searching by a </w:t>
      </w:r>
      <w:r>
        <w:rPr>
          <w:b/>
        </w:rPr>
        <w:t>non-key</w:t>
      </w:r>
      <w:r>
        <w:t xml:space="preserve"> field.</w:t>
      </w:r>
    </w:p>
    <w:p>
      <w:pPr>
        <w:pStyle w:val="ListBullet"/>
      </w:pPr>
      <w:r>
        <w:rPr>
          <w:b/>
        </w:rPr>
        <w:t>Normalisation</w:t>
      </w:r>
      <w:r>
        <w:t xml:space="preserve"> keeps data consistent and reduces redundancy but adds </w:t>
      </w:r>
      <w:r>
        <w:rPr>
          <w:b/>
        </w:rPr>
        <w:t>joins</w:t>
      </w:r>
      <w:r>
        <w:t>, which themselves benefit from indexes on the joined/foreign-key columns; over-normalisation can hurt read performance (a denormalisation trade-off).</w:t>
      </w:r>
    </w:p>
    <w:p>
      <w:r>
        <w:rPr>
          <w:b/>
        </w:rPr>
        <w:t>Recommendation:</w:t>
      </w:r>
      <w:r>
        <w:t xml:space="preserve"> Create an index on </w:t>
      </w:r>
      <w:r>
        <w:rPr>
          <w:rFonts w:ascii="Consolas" w:hAnsi="Consolas"/>
          <w:sz w:val="19"/>
        </w:rPr>
        <w:t>Surname</w:t>
      </w:r>
      <w:r>
        <w:t xml:space="preserve"> (turning O(n) → O(log n)), select only required columns, and index foreign keys used in joins — while accepting slower writes and extra storage as the cost. A complete answer explicitly maps the SQL behaviour to search-algorithm complexity and justifies </w:t>
      </w:r>
      <w:r>
        <w:rPr>
          <w:i/>
        </w:rPr>
        <w:t>when</w:t>
      </w:r>
      <w:r>
        <w:t xml:space="preserve"> indexing is worthwhile.</w:t>
      </w:r>
    </w:p>
    <w:p>
      <w:r>
        <w:rPr>
          <w:b/>
        </w:rPr>
        <w:t>Band 3 (10–12):</w:t>
      </w:r>
      <w:r>
        <w:t xml:space="preserve"> Links full-scan→O(n), index→O(log n) with the binary-search analogy, and evaluates write/storage trade-offs.</w:t>
      </w:r>
    </w:p>
    <w:p>
      <w:r>
        <w:rPr>
          <w:b/>
        </w:rPr>
        <w:t>Band 2 (5–9):</w:t>
      </w:r>
      <w:r>
        <w:t xml:space="preserve"> Identifies indexing helps; complexity link partial.</w:t>
      </w:r>
    </w:p>
    <w:p>
      <w:r>
        <w:rPr>
          <w:b/>
        </w:rPr>
        <w:t>Band 1 (1–4):</w:t>
      </w:r>
      <w:r>
        <w:t xml:space="preserve"> Vague "add an index" with no complexity reasoning.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4 — Trace, justify Big O, and improve an algorithm</w:t>
      </w:r>
    </w:p>
    <w:p>
      <w:r>
        <w:rPr>
          <w:b/>
        </w:rPr>
        <w:t>[12 marks — AO1 (2), AO2 (5), AO3 (5)]</w:t>
      </w:r>
    </w:p>
    <w:p>
      <w:r>
        <w:t>Consider this pseudocode that checks whether an array contains any duplicate values:</w:t>
      </w:r>
    </w:p>
    <w:p>
      <w:pPr>
        <w:shd w:fill="F2F2F2"/>
      </w:pPr>
      <w:r>
        <w:rPr>
          <w:rFonts w:ascii="Consolas" w:hAnsi="Consolas"/>
          <w:sz w:val="18"/>
        </w:rPr>
        <w:t>function hasDuplicate(arr)</w:t>
        <w:br/>
        <w:t xml:space="preserve">  for i = 0 to length(arr) - 1</w:t>
        <w:br/>
        <w:t xml:space="preserve">    for j = 0 to length(arr) - 1</w:t>
        <w:br/>
        <w:t xml:space="preserve">      if i != j AND arr[i] == arr[j] then</w:t>
        <w:br/>
        <w:t xml:space="preserve">        return true</w:t>
        <w:br/>
        <w:t xml:space="preserve">  next j</w:t>
        <w:br/>
        <w:t xml:space="preserve">  next i</w:t>
        <w:br/>
        <w:t xml:space="preserve">  return false</w:t>
        <w:br/>
        <w:t>endfunction</w:t>
      </w:r>
    </w:p>
    <w:p>
      <w:r>
        <w:t xml:space="preserve">(a) </w:t>
      </w:r>
      <w:r>
        <w:rPr>
          <w:b/>
        </w:rPr>
        <w:t>Trace</w:t>
      </w:r>
      <w:r>
        <w:t xml:space="preserve"> the algorithm for </w:t>
      </w:r>
      <w:r>
        <w:rPr>
          <w:rFonts w:ascii="Consolas" w:hAnsi="Consolas"/>
          <w:sz w:val="19"/>
        </w:rPr>
        <w:t>arr = [4, 7, 4]</w:t>
      </w:r>
      <w:r>
        <w:t xml:space="preserve"> and state the result.</w:t>
      </w:r>
    </w:p>
    <w:p>
      <w:r>
        <w:t xml:space="preserve">(b) </w:t>
      </w:r>
      <w:r>
        <w:rPr>
          <w:b/>
        </w:rPr>
        <w:t>Justify</w:t>
      </w:r>
      <w:r>
        <w:t xml:space="preserve"> its Big O time complexity.</w:t>
      </w:r>
    </w:p>
    <w:p>
      <w:r>
        <w:t xml:space="preserve">(c) </w:t>
      </w:r>
      <w:r>
        <w:rPr>
          <w:b/>
        </w:rPr>
        <w:t>Suggest and justify a more efficient alternative.</w:t>
      </w:r>
    </w:p>
    <w:p>
      <w:r>
        <w:rPr>
          <w:b/>
        </w:rPr>
        <w:t>Model answer / mark points</w:t>
      </w:r>
    </w:p>
    <w:p>
      <w:r>
        <w:rPr>
          <w:b/>
        </w:rPr>
        <w:t>(a) Trace (AO2):</w:t>
      </w:r>
    </w:p>
    <w:p>
      <w:pPr>
        <w:pStyle w:val="ListBullet"/>
      </w:pPr>
      <w:r>
        <w:t xml:space="preserve">i=0 (arr[i]=4): j=0 skip (i==j); j=1 (7) 4≠7; j=2 (4) i≠j and 4==4 → </w:t>
      </w:r>
      <w:r>
        <w:rPr>
          <w:b/>
        </w:rPr>
        <w:t>return true</w:t>
      </w:r>
      <w:r>
        <w:t>.</w:t>
      </w:r>
    </w:p>
    <w:p>
      <w:pPr>
        <w:pStyle w:val="ListBullet"/>
      </w:pPr>
      <w:r>
        <w:t xml:space="preserve">Result: </w:t>
      </w:r>
      <w:r>
        <w:rPr>
          <w:b/>
        </w:rPr>
        <w:t>true</w:t>
      </w:r>
      <w:r>
        <w:t xml:space="preserve"> (the two 4s are detected). Award marks for showing the i/j comparisons and the early return on first match.</w:t>
      </w:r>
    </w:p>
    <w:p>
      <w:r>
        <w:rPr>
          <w:b/>
        </w:rPr>
        <w:t>(b) Big O justification (link algorithms ↔ complexity):</w:t>
      </w:r>
    </w:p>
    <w:p>
      <w:pPr>
        <w:pStyle w:val="ListBullet"/>
      </w:pPr>
      <w:r>
        <w:t xml:space="preserve">Two nested loops each run up to </w:t>
      </w:r>
      <w:r>
        <w:rPr>
          <w:rFonts w:ascii="Consolas" w:hAnsi="Consolas"/>
          <w:sz w:val="19"/>
        </w:rPr>
        <w:t>n</w:t>
      </w:r>
      <w:r>
        <w:t xml:space="preserve"> times → up to </w:t>
      </w:r>
      <w:r>
        <w:rPr>
          <w:rFonts w:ascii="Consolas" w:hAnsi="Consolas"/>
          <w:sz w:val="19"/>
        </w:rPr>
        <w:t>n²</w:t>
      </w:r>
      <w:r>
        <w:t xml:space="preserve"> comparisons → </w:t>
      </w:r>
      <w:r>
        <w:rPr>
          <w:b/>
        </w:rPr>
        <w:t>O(n²)</w:t>
      </w:r>
      <w:r>
        <w:t xml:space="preserve"> (quadratic) in the worst case (no duplicate, e.g. all-distinct array runs all n² iterations).</w:t>
      </w:r>
    </w:p>
    <w:p>
      <w:pPr>
        <w:pStyle w:val="ListBullet"/>
      </w:pPr>
      <w:r>
        <w:t xml:space="preserve">Best case is O(1) if an early duplicate is found, but Big O describes the </w:t>
      </w:r>
      <w:r>
        <w:rPr>
          <w:b/>
        </w:rPr>
        <w:t>worst case</w:t>
      </w:r>
      <w:r>
        <w:t>, so O(n²).</w:t>
      </w:r>
    </w:p>
    <w:p>
      <w:pPr>
        <w:pStyle w:val="ListBullet"/>
      </w:pPr>
      <w:r>
        <w:t xml:space="preserve">Memory use is </w:t>
      </w:r>
      <w:r>
        <w:rPr>
          <w:b/>
        </w:rPr>
        <w:t>O(1)</w:t>
      </w:r>
      <w:r>
        <w:t xml:space="preserve"> — no extra structures.</w:t>
      </w:r>
    </w:p>
    <w:p>
      <w:r>
        <w:rPr>
          <w:b/>
        </w:rPr>
        <w:t>(c) More efficient alternative (top band, AO3):</w:t>
      </w:r>
    </w:p>
    <w:p>
      <w:r>
        <w:rPr>
          <w:i/>
        </w:rPr>
        <w:t>Option 1 — sort then scan adjacents:</w:t>
      </w:r>
    </w:p>
    <w:p>
      <w:pPr>
        <w:pStyle w:val="ListBullet"/>
      </w:pPr>
      <w:r>
        <w:t xml:space="preserve">Sort the array: </w:t>
      </w:r>
      <w:r>
        <w:rPr>
          <w:b/>
        </w:rPr>
        <w:t>O(n log n)</w:t>
      </w:r>
      <w:r>
        <w:t xml:space="preserve"> (e.g. merge sort), then a single pass comparing each element to its neighbour: O(n).</w:t>
      </w:r>
    </w:p>
    <w:p>
      <w:pPr>
        <w:pStyle w:val="ListBullet"/>
      </w:pPr>
      <w:r>
        <w:t xml:space="preserve">Overall </w:t>
      </w:r>
      <w:r>
        <w:rPr>
          <w:b/>
        </w:rPr>
        <w:t>O(n log n)</w:t>
      </w:r>
      <w:r>
        <w:t xml:space="preserve"> — dominated by the sort — beating O(n²). Trade-off: mutates/needs ordering and uses sort's memory.</w:t>
      </w:r>
    </w:p>
    <w:p>
      <w:r>
        <w:rPr>
          <w:i/>
        </w:rPr>
        <w:t>Option 2 — hash set (usually best):</w:t>
      </w:r>
    </w:p>
    <w:p>
      <w:pPr>
        <w:pStyle w:val="ListBullet"/>
      </w:pPr>
      <w:r>
        <w:t xml:space="preserve">Insert each element into a </w:t>
      </w:r>
      <w:r>
        <w:rPr>
          <w:b/>
        </w:rPr>
        <w:t>hash table / set</w:t>
      </w:r>
      <w:r>
        <w:t>; before inserting, check if already present → duplicate found.</w:t>
      </w:r>
    </w:p>
    <w:p>
      <w:pPr>
        <w:pStyle w:val="ListBullet"/>
      </w:pPr>
      <w:r>
        <w:t xml:space="preserve">Average </w:t>
      </w:r>
      <w:r>
        <w:rPr>
          <w:b/>
        </w:rPr>
        <w:t>O(n)</w:t>
      </w:r>
      <w:r>
        <w:t xml:space="preserve"> time (O(1) average insert/lookup), at the cost of </w:t>
      </w:r>
      <w:r>
        <w:rPr>
          <w:b/>
        </w:rPr>
        <w:t>O(n) extra memory</w:t>
      </w:r>
      <w:r>
        <w:t xml:space="preserve"> for the set.</w:t>
      </w:r>
    </w:p>
    <w:p>
      <w:r>
        <w:rPr>
          <w:b/>
        </w:rPr>
        <w:t>Justified recommendation:</w:t>
      </w:r>
      <w:r>
        <w:t xml:space="preserve"> The hash-set approach gives the best average time (O(n)) and is preferred when memory is available; sort-and-scan (O(n log n)) is better when extra memory is constrained or data already sorted. Both are asymptotically superior to the original O(n²), which only wins on memory (O(1)). A top answer states the </w:t>
      </w:r>
      <w:r>
        <w:rPr>
          <w:b/>
        </w:rPr>
        <w:t>time–space trade-off</w:t>
      </w:r>
      <w:r>
        <w:t xml:space="preserve"> explicitly rather than just naming a faster method.</w:t>
      </w:r>
    </w:p>
    <w:p>
      <w:r>
        <w:rPr>
          <w:b/>
        </w:rPr>
        <w:t>Mark guidance:</w:t>
      </w:r>
      <w:r>
        <w:t xml:space="preserve"> (a) correct trace + result; (b) O(n²) with worst-case justification (not just "two loops"); (c) at least one valid faster algorithm with its complexity </w:t>
      </w:r>
      <w:r>
        <w:rPr>
          <w:i/>
        </w:rPr>
        <w:t>and</w:t>
      </w:r>
      <w:r>
        <w:t xml:space="preserve"> the time/space trade-off.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5 — Floating point, binary representation and rounding errors</w:t>
      </w:r>
    </w:p>
    <w:p>
      <w:r>
        <w:rPr>
          <w:b/>
        </w:rPr>
        <w:t>[10 marks — AO1 (3), AO2 (4), AO3 (3)]</w:t>
      </w:r>
    </w:p>
    <w:p>
      <w:r>
        <w:t>A program summing many small floating-point currency values produces a slightly incorrect total.</w:t>
      </w:r>
    </w:p>
    <w:p>
      <w:r>
        <w:t xml:space="preserve">Explain, with reference to how numbers are </w:t>
      </w:r>
      <w:r>
        <w:rPr>
          <w:b/>
        </w:rPr>
        <w:t>represented in binary</w:t>
      </w:r>
      <w:r>
        <w:t xml:space="preserve">, why this happens, and </w:t>
      </w:r>
      <w:r>
        <w:rPr>
          <w:b/>
        </w:rPr>
        <w:t>evaluate</w:t>
      </w:r>
      <w:r>
        <w:t xml:space="preserve"> how a developer could avoid it.</w:t>
      </w:r>
    </w:p>
    <w:p>
      <w:r>
        <w:rPr>
          <w:b/>
        </w:rPr>
        <w:t>Model answer / mark points</w:t>
      </w:r>
    </w:p>
    <w:p>
      <w:r>
        <w:rPr>
          <w:b/>
        </w:rPr>
        <w:t>Representation cause (link binary ↔ floating point ↔ data representation):</w:t>
      </w:r>
    </w:p>
    <w:p>
      <w:pPr>
        <w:pStyle w:val="ListBullet"/>
      </w:pPr>
      <w:r>
        <w:t xml:space="preserve">Floating-point numbers are stored as </w:t>
      </w:r>
      <w:r>
        <w:rPr>
          <w:b/>
        </w:rPr>
        <w:t>mantissa × 2^exponent</w:t>
      </w:r>
      <w:r>
        <w:t xml:space="preserve"> in a fixed number of bits.</w:t>
      </w:r>
    </w:p>
    <w:p>
      <w:pPr>
        <w:pStyle w:val="ListBullet"/>
      </w:pPr>
      <w:r>
        <w:t xml:space="preserve">Many decimal fractions (e.g. 0.1, 0.2) have </w:t>
      </w:r>
      <w:r>
        <w:rPr>
          <w:b/>
        </w:rPr>
        <w:t>no exact finite binary representation</w:t>
      </w:r>
      <w:r>
        <w:t xml:space="preserve"> — they recur in binary, just as ⅓ recurs in decimal — so they are stored as the nearest representable value: a </w:t>
      </w:r>
      <w:r>
        <w:rPr>
          <w:b/>
        </w:rPr>
        <w:t>rounding/representation error</w:t>
      </w:r>
      <w:r>
        <w:t>.</w:t>
      </w:r>
    </w:p>
    <w:p>
      <w:pPr>
        <w:pStyle w:val="ListBullet"/>
      </w:pPr>
      <w:r>
        <w:t xml:space="preserve">The mantissa has </w:t>
      </w:r>
      <w:r>
        <w:rPr>
          <w:b/>
        </w:rPr>
        <w:t>finite precision</w:t>
      </w:r>
      <w:r>
        <w:t xml:space="preserve">; bits beyond it are lost. Summing many such approximations lets small errors </w:t>
      </w:r>
      <w:r>
        <w:rPr>
          <w:b/>
        </w:rPr>
        <w:t>accumulate</w:t>
      </w:r>
      <w:r>
        <w:t>, so the total drifts from the true value.</w:t>
      </w:r>
    </w:p>
    <w:p>
      <w:r>
        <w:rPr>
          <w:b/>
        </w:rPr>
        <w:t>Why it matters here:</w:t>
      </w:r>
      <w:r>
        <w:t xml:space="preserve"> Currency needs exact arithmetic; tiny per-value errors compound across many additions, producing a visible discrepancy.</w:t>
      </w:r>
    </w:p>
    <w:p>
      <w:r>
        <w:rPr>
          <w:b/>
        </w:rPr>
        <w:t>Evaluation of fixes (top band, AO3):</w:t>
      </w:r>
    </w:p>
    <w:p>
      <w:pPr>
        <w:pStyle w:val="ListBullet"/>
      </w:pPr>
      <w:r>
        <w:rPr>
          <w:b/>
        </w:rPr>
        <w:t>Use integers</w:t>
      </w:r>
      <w:r>
        <w:t xml:space="preserve"> (store amounts in pence/cents as whole numbers) — exact, no fractional binary error; recommended for currency. Trade-off: must scale on input/output.</w:t>
      </w:r>
    </w:p>
    <w:p>
      <w:pPr>
        <w:pStyle w:val="ListBullet"/>
      </w:pPr>
      <w:r>
        <w:rPr>
          <w:b/>
        </w:rPr>
        <w:t>Fixed-point / decimal types</w:t>
      </w:r>
      <w:r>
        <w:t xml:space="preserve"> — represent decimals exactly within range; slower than native floats.</w:t>
      </w:r>
    </w:p>
    <w:p>
      <w:pPr>
        <w:pStyle w:val="ListBullet"/>
      </w:pPr>
      <w:r>
        <w:rPr>
          <w:b/>
        </w:rPr>
        <w:t>Increase precision</w:t>
      </w:r>
      <w:r>
        <w:t xml:space="preserve"> (e.g. double rather than single) — reduces but does </w:t>
      </w:r>
      <w:r>
        <w:rPr>
          <w:b/>
        </w:rPr>
        <w:t>not eliminate</w:t>
      </w:r>
      <w:r>
        <w:t xml:space="preserve"> error; only delays the problem.</w:t>
      </w:r>
    </w:p>
    <w:p>
      <w:pPr>
        <w:pStyle w:val="ListBullet"/>
      </w:pPr>
      <w:r>
        <w:rPr>
          <w:b/>
        </w:rPr>
        <w:t>Round only at the end / for display</w:t>
      </w:r>
      <w:r>
        <w:t xml:space="preserve"> — avoids propagating intermediate rounding.</w:t>
      </w:r>
    </w:p>
    <w:p>
      <w:r>
        <w:rPr>
          <w:b/>
        </w:rPr>
        <w:t>Trade-off summary:</w:t>
      </w:r>
      <w:r>
        <w:t xml:space="preserve"> more bits = greater range/precision but more storage and slower; the real fix for currency is to avoid floating point's inexactness entirely by using integers or decimal types. A top answer links </w:t>
      </w:r>
      <w:r>
        <w:rPr>
          <w:i/>
        </w:rPr>
        <w:t>why</w:t>
      </w:r>
      <w:r>
        <w:t xml:space="preserve"> (no exact binary fraction + finite mantissa + accumulation) to </w:t>
      </w:r>
      <w:r>
        <w:rPr>
          <w:i/>
        </w:rPr>
        <w:t>what to do</w:t>
      </w:r>
      <w:r>
        <w:t xml:space="preserve"> and weighs the options rather than just saying "use more decimal places".</w:t>
      </w:r>
    </w:p>
    <w:p>
      <w:r>
        <w:rPr>
          <w:b/>
        </w:rPr>
        <w:t>Mark guidance:</w:t>
      </w:r>
      <w:r>
        <w:t xml:space="preserve"> AO1 mantissa/exponent + finite precision; AO2 the recurring-binary-fraction explanation applied to 0.1-style values and accumulation; AO3 evaluated, justified fix (integers/decimal preferred).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6 — CPU performance: FDE cycle, architecture and limiting factors</w:t>
      </w:r>
    </w:p>
    <w:p>
      <w:r>
        <w:rPr>
          <w:b/>
        </w:rPr>
        <w:t>[12 marks — AO1 (4), AO2 (4), AO3 (4)]</w:t>
      </w:r>
    </w:p>
    <w:p>
      <w:r>
        <w:rPr>
          <w:b/>
        </w:rPr>
        <w:t>Discuss</w:t>
      </w:r>
      <w:r>
        <w:t xml:space="preserve"> the factors that affect the performance of a CPU, with reference to the </w:t>
      </w:r>
      <w:r>
        <w:rPr>
          <w:b/>
        </w:rPr>
        <w:t>fetch–decode–execute cycle</w:t>
      </w:r>
      <w:r>
        <w:t xml:space="preserve">, </w:t>
      </w:r>
      <w:r>
        <w:rPr>
          <w:b/>
        </w:rPr>
        <w:t>CPU architecture</w:t>
      </w:r>
      <w:r>
        <w:t xml:space="preserve">, and the </w:t>
      </w:r>
      <w:r>
        <w:rPr>
          <w:b/>
        </w:rPr>
        <w:t>memory hierarchy</w:t>
      </w:r>
      <w:r>
        <w:t>.</w:t>
      </w:r>
    </w:p>
    <w:p>
      <w:r>
        <w:rPr>
          <w:b/>
        </w:rPr>
        <w:t>Model answer / mark points</w:t>
      </w:r>
    </w:p>
    <w:p>
      <w:r>
        <w:rPr>
          <w:b/>
        </w:rPr>
        <w:t>The FDE cycle as the baseline (link CPU ↔ FDE ↔ registers):</w:t>
      </w:r>
    </w:p>
    <w:p>
      <w:pPr>
        <w:pStyle w:val="ListBullet"/>
      </w:pPr>
      <w:r>
        <w:t>Each instruction is fetched (PC → MAR → address bus; data → MDR via data bus; PC incremented), decoded by the CU, and executed (possibly using the ALU and accumulator).</w:t>
      </w:r>
    </w:p>
    <w:p>
      <w:pPr>
        <w:pStyle w:val="ListBullet"/>
      </w:pPr>
      <w:r>
        <w:t>More cycles per second = more instructions processed.</w:t>
      </w:r>
    </w:p>
    <w:p>
      <w:r>
        <w:rPr>
          <w:b/>
        </w:rPr>
        <w:t>Performance factors (link hardware ↔ performance):</w:t>
      </w:r>
    </w:p>
    <w:p>
      <w:pPr>
        <w:pStyle w:val="ListBullet"/>
      </w:pPr>
      <w:r>
        <w:rPr>
          <w:b/>
        </w:rPr>
        <w:t>Clock speed</w:t>
      </w:r>
      <w:r>
        <w:t xml:space="preserve"> (Hz): more cycles/second → more FDE cycles → faster — but limited by heat/power.</w:t>
      </w:r>
    </w:p>
    <w:p>
      <w:pPr>
        <w:pStyle w:val="ListBullet"/>
      </w:pPr>
      <w:r>
        <w:rPr>
          <w:b/>
        </w:rPr>
        <w:t>Number of cores</w:t>
      </w:r>
      <w:r>
        <w:t xml:space="preserve">: multiple cores run instructions </w:t>
      </w:r>
      <w:r>
        <w:rPr>
          <w:b/>
        </w:rPr>
        <w:t>in parallel</w:t>
      </w:r>
      <w:r>
        <w:t xml:space="preserve">; benefits </w:t>
      </w:r>
      <w:r>
        <w:rPr>
          <w:b/>
        </w:rPr>
        <w:t>multi-threaded</w:t>
      </w:r>
      <w:r>
        <w:t xml:space="preserve"> workloads, but gains are limited by tasks that can't be parallelised (sequential dependencies cap the speed-up).</w:t>
      </w:r>
    </w:p>
    <w:p>
      <w:pPr>
        <w:pStyle w:val="ListBullet"/>
      </w:pPr>
      <w:r>
        <w:rPr>
          <w:b/>
        </w:rPr>
        <w:t>Cache</w:t>
      </w:r>
      <w:r>
        <w:t xml:space="preserve"> (link to memory hierarchy): small, fast SRAM near the CPU holds frequently used data/instructions; </w:t>
      </w:r>
      <w:r>
        <w:rPr>
          <w:b/>
        </w:rPr>
        <w:t>L1/L2/L3</w:t>
      </w:r>
      <w:r>
        <w:t xml:space="preserve"> levels. More/larger cache → fewer slow main-memory fetches → less stalling. Cache misses force slow RAM access.</w:t>
      </w:r>
    </w:p>
    <w:p>
      <w:pPr>
        <w:pStyle w:val="ListBullet"/>
      </w:pPr>
      <w:r>
        <w:rPr>
          <w:b/>
        </w:rPr>
        <w:t>Word length / bus width</w:t>
      </w:r>
      <w:r>
        <w:t>: wider data/address buses move more bits per cycle and address more memory.</w:t>
      </w:r>
    </w:p>
    <w:p>
      <w:pPr>
        <w:pStyle w:val="ListBullet"/>
      </w:pPr>
      <w:r>
        <w:rPr>
          <w:b/>
        </w:rPr>
        <w:t>Pipelining</w:t>
      </w:r>
      <w:r>
        <w:t xml:space="preserve">: overlapping fetch/decode/execute of successive instructions raises throughput; </w:t>
      </w:r>
      <w:r>
        <w:rPr>
          <w:b/>
        </w:rPr>
        <w:t>branches</w:t>
      </w:r>
      <w:r>
        <w:t xml:space="preserve"> can stall the pipeline (must flush on misprediction).</w:t>
      </w:r>
    </w:p>
    <w:p>
      <w:r>
        <w:rPr>
          <w:b/>
        </w:rPr>
        <w:t>Architecture (link to assembly/instruction sets):</w:t>
      </w:r>
    </w:p>
    <w:p>
      <w:pPr>
        <w:pStyle w:val="ListBullet"/>
      </w:pPr>
      <w:r>
        <w:rPr>
          <w:b/>
        </w:rPr>
        <w:t>Von Neumann</w:t>
      </w:r>
      <w:r>
        <w:t xml:space="preserve">: shared memory/bus for data and instructions — simpler but a </w:t>
      </w:r>
      <w:r>
        <w:rPr>
          <w:b/>
        </w:rPr>
        <w:t>bus bottleneck</w:t>
      </w:r>
      <w:r>
        <w:t xml:space="preserve"> (the von Neumann bottleneck).</w:t>
      </w:r>
    </w:p>
    <w:p>
      <w:pPr>
        <w:pStyle w:val="ListBullet"/>
      </w:pPr>
      <w:r>
        <w:rPr>
          <w:b/>
        </w:rPr>
        <w:t>Harvard</w:t>
      </w:r>
      <w:r>
        <w:t>: separate instruction/data memories and buses — fetch instruction and data simultaneously, useful in embedded/DSP.</w:t>
      </w:r>
    </w:p>
    <w:p>
      <w:pPr>
        <w:pStyle w:val="ListBullet"/>
      </w:pPr>
      <w:r>
        <w:rPr>
          <w:b/>
        </w:rPr>
        <w:t>RISC vs CISC</w:t>
      </w:r>
      <w:r>
        <w:t>: RISC's simple, uniform instructions pipeline efficiently; CISC does more per instruction but is harder to pipeline.</w:t>
      </w:r>
    </w:p>
    <w:p>
      <w:r>
        <w:rPr>
          <w:b/>
        </w:rPr>
        <w:t>Synoptic evaluation (top band):</w:t>
      </w:r>
    </w:p>
    <w:p>
      <w:pPr>
        <w:pStyle w:val="ListBullet"/>
      </w:pPr>
      <w:r>
        <w:t xml:space="preserve">Factors </w:t>
      </w:r>
      <w:r>
        <w:rPr>
          <w:b/>
        </w:rPr>
        <w:t>interact</w:t>
      </w:r>
      <w:r>
        <w:t xml:space="preserve">: a high clock speed is wasted if the CPU stalls waiting on memory (so cache matters), and extra cores help only parallelisable code. The "best" CPU depends on the </w:t>
      </w:r>
      <w:r>
        <w:rPr>
          <w:b/>
        </w:rPr>
        <w:t>workload</w:t>
      </w:r>
      <w:r>
        <w:t xml:space="preserve"> — single-thread-bound work favours clock speed and IPC; parallel work favours cores; memory-bound work favours cache/bus width.</w:t>
      </w:r>
    </w:p>
    <w:p>
      <w:pPr>
        <w:pStyle w:val="ListBullet"/>
      </w:pPr>
      <w:r>
        <w:t xml:space="preserve">A top answer treats performance as a </w:t>
      </w:r>
      <w:r>
        <w:rPr>
          <w:b/>
        </w:rPr>
        <w:t>system</w:t>
      </w:r>
      <w:r>
        <w:t xml:space="preserve"> (cycle × architecture × memory hierarchy) and explains </w:t>
      </w:r>
      <w:r>
        <w:rPr>
          <w:i/>
        </w:rPr>
        <w:t>why</w:t>
      </w:r>
      <w:r>
        <w:t xml:space="preserve"> simply increasing one factor hits diminishing returns, rather than listing factors in isolation.</w:t>
      </w:r>
    </w:p>
    <w:p>
      <w:r>
        <w:rPr>
          <w:b/>
        </w:rPr>
        <w:t>Band 3 (10–12):</w:t>
      </w:r>
      <w:r>
        <w:t xml:space="preserve"> Multiple factors, correctly linked to FDE/architecture/memory, with interaction/diminishing-returns reasoning.</w:t>
      </w:r>
    </w:p>
    <w:p>
      <w:r>
        <w:rPr>
          <w:b/>
        </w:rPr>
        <w:t>Band 2 (5–9):</w:t>
      </w:r>
      <w:r>
        <w:t xml:space="preserve"> Several factors, some explanation, limited linkage.</w:t>
      </w:r>
    </w:p>
    <w:p>
      <w:r>
        <w:rPr>
          <w:b/>
        </w:rPr>
        <w:t>Band 1 (1–4):</w:t>
      </w:r>
      <w:r>
        <w:t xml:space="preserve"> Lists factors without explanation.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7 — Hashing: data structures, databases and security</w:t>
      </w:r>
    </w:p>
    <w:p>
      <w:r>
        <w:rPr>
          <w:b/>
        </w:rPr>
        <w:t>[10 marks — AO1 (3), AO2 (4), AO3 (3)]</w:t>
      </w:r>
    </w:p>
    <w:p>
      <w:r>
        <w:t xml:space="preserve">The term "hashing" appears in </w:t>
      </w:r>
      <w:r>
        <w:rPr>
          <w:b/>
        </w:rPr>
        <w:t>hash tables</w:t>
      </w:r>
      <w:r>
        <w:t xml:space="preserve">, in </w:t>
      </w:r>
      <w:r>
        <w:rPr>
          <w:b/>
        </w:rPr>
        <w:t>database indexing/storage</w:t>
      </w:r>
      <w:r>
        <w:t xml:space="preserve">, and in </w:t>
      </w:r>
      <w:r>
        <w:rPr>
          <w:b/>
        </w:rPr>
        <w:t>password security</w:t>
      </w:r>
      <w:r>
        <w:t>.</w:t>
      </w:r>
    </w:p>
    <w:p>
      <w:r>
        <w:t>Compare how hashing is used in these contexts and explain why a property that is desirable in one may be undesirable in another.</w:t>
      </w:r>
    </w:p>
    <w:p>
      <w:r>
        <w:rPr>
          <w:b/>
        </w:rPr>
        <w:t>Model answer / mark points</w:t>
      </w:r>
    </w:p>
    <w:p>
      <w:r>
        <w:rPr>
          <w:b/>
        </w:rPr>
        <w:t>Common idea (link data representation ↔ algorithms):</w:t>
      </w:r>
    </w:p>
    <w:p>
      <w:pPr>
        <w:pStyle w:val="ListBullet"/>
      </w:pPr>
      <w:r>
        <w:t xml:space="preserve">A </w:t>
      </w:r>
      <w:r>
        <w:rPr>
          <w:b/>
        </w:rPr>
        <w:t>hash function</w:t>
      </w:r>
      <w:r>
        <w:t xml:space="preserve"> maps an input (key) to a fixed-size value (hash) used as an address or fingerprint. Same input → same output (deterministic).</w:t>
      </w:r>
    </w:p>
    <w:p>
      <w:r>
        <w:rPr>
          <w:b/>
        </w:rPr>
        <w:t>Hash tables (link data structures):</w:t>
      </w:r>
    </w:p>
    <w:p>
      <w:pPr>
        <w:pStyle w:val="ListBullet"/>
      </w:pPr>
      <w:r>
        <w:t xml:space="preserve">The hash of a key gives an </w:t>
      </w:r>
      <w:r>
        <w:rPr>
          <w:b/>
        </w:rPr>
        <w:t>index/bucket</w:t>
      </w:r>
      <w:r>
        <w:t xml:space="preserve"> for storing/retrieving the item, giving </w:t>
      </w:r>
      <w:r>
        <w:rPr>
          <w:b/>
        </w:rPr>
        <w:t>average O(1)</w:t>
      </w:r>
      <w:r>
        <w:t xml:space="preserve"> insertion and lookup.</w:t>
      </w:r>
    </w:p>
    <w:p>
      <w:pPr>
        <w:pStyle w:val="ListBullet"/>
      </w:pPr>
      <w:r>
        <w:rPr>
          <w:b/>
        </w:rPr>
        <w:t>Collisions</w:t>
      </w:r>
      <w:r>
        <w:t xml:space="preserve"> (two keys → same index) are resolved by </w:t>
      </w:r>
      <w:r>
        <w:rPr>
          <w:b/>
        </w:rPr>
        <w:t>chaining</w:t>
      </w:r>
      <w:r>
        <w:t xml:space="preserve"> or </w:t>
      </w:r>
      <w:r>
        <w:rPr>
          <w:b/>
        </w:rPr>
        <w:t>open addressing</w:t>
      </w:r>
      <w:r>
        <w:t xml:space="preserve">. A </w:t>
      </w:r>
      <w:r>
        <w:rPr>
          <w:i/>
        </w:rPr>
        <w:t>good</w:t>
      </w:r>
      <w:r>
        <w:t xml:space="preserve"> table hash spreads keys </w:t>
      </w:r>
      <w:r>
        <w:rPr>
          <w:b/>
        </w:rPr>
        <w:t>evenly</w:t>
      </w:r>
      <w:r>
        <w:t xml:space="preserve"> and is </w:t>
      </w:r>
      <w:r>
        <w:rPr>
          <w:b/>
        </w:rPr>
        <w:t>fast</w:t>
      </w:r>
      <w:r>
        <w:t xml:space="preserve"> to compute.</w:t>
      </w:r>
    </w:p>
    <w:p>
      <w:r>
        <w:rPr>
          <w:b/>
        </w:rPr>
        <w:t>Database storage/indexing (link databases):</w:t>
      </w:r>
    </w:p>
    <w:p>
      <w:pPr>
        <w:pStyle w:val="ListBullet"/>
      </w:pPr>
      <w:r>
        <w:t>Hashing can place records into buckets for fast direct access, or hash indexes support equality lookups in O(1) average. Same goals: even distribution, speed, few collisions.</w:t>
      </w:r>
    </w:p>
    <w:p>
      <w:r>
        <w:rPr>
          <w:b/>
        </w:rPr>
        <w:t>Password security (link security/encryption):</w:t>
      </w:r>
    </w:p>
    <w:p>
      <w:pPr>
        <w:pStyle w:val="ListBullet"/>
      </w:pPr>
      <w:r>
        <w:t xml:space="preserve">Passwords are stored as </w:t>
      </w:r>
      <w:r>
        <w:rPr>
          <w:b/>
        </w:rPr>
        <w:t>hashes</w:t>
      </w:r>
      <w:r>
        <w:t xml:space="preserve">, not plaintext; on login the entered password is hashed and compared. Because hashing is </w:t>
      </w:r>
      <w:r>
        <w:rPr>
          <w:b/>
        </w:rPr>
        <w:t>one-way</w:t>
      </w:r>
      <w:r>
        <w:t>, a stolen database doesn't reveal passwords.</w:t>
      </w:r>
    </w:p>
    <w:p>
      <w:pPr>
        <w:pStyle w:val="ListBullet"/>
      </w:pPr>
      <w:r>
        <w:t xml:space="preserve">Here good properties are the </w:t>
      </w:r>
      <w:r>
        <w:rPr>
          <w:b/>
        </w:rPr>
        <w:t>opposite</w:t>
      </w:r>
      <w:r>
        <w:t xml:space="preserve"> of table hashes: a cryptographic hash should be </w:t>
      </w:r>
      <w:r>
        <w:rPr>
          <w:b/>
        </w:rPr>
        <w:t>slow/computationally expensive</w:t>
      </w:r>
      <w:r>
        <w:t xml:space="preserve"> (to resist brute force) and </w:t>
      </w:r>
      <w:r>
        <w:rPr>
          <w:b/>
        </w:rPr>
        <w:t>collision-resistant in an adversarial sense</w:t>
      </w:r>
      <w:r>
        <w:t xml:space="preserve">, and </w:t>
      </w:r>
      <w:r>
        <w:rPr>
          <w:b/>
        </w:rPr>
        <w:t>salting</w:t>
      </w:r>
      <w:r>
        <w:t xml:space="preserve"> is added so identical passwords hash differently and rainbow tables fail.</w:t>
      </w:r>
    </w:p>
    <w:p>
      <w:r>
        <w:rPr>
          <w:b/>
        </w:rPr>
        <w:t>The key synoptic point (top band):</w:t>
      </w:r>
    </w:p>
    <w:p>
      <w:pPr>
        <w:pStyle w:val="ListBullet"/>
      </w:pPr>
      <w:r>
        <w:rPr>
          <w:b/>
        </w:rPr>
        <w:t>Speed is desirable for hash tables but undesirable for password hashing</w:t>
      </w:r>
      <w:r>
        <w:t xml:space="preserve">: a fast hash that spreads data well is ideal for lookups, but a </w:t>
      </w:r>
      <w:r>
        <w:rPr>
          <w:i/>
        </w:rPr>
        <w:t>fast</w:t>
      </w:r>
      <w:r>
        <w:t xml:space="preserve"> hash is dangerous for passwords because it lets attackers try billions of guesses cheaply — hence deliberately slow, salted cryptographic hashes.</w:t>
      </w:r>
    </w:p>
    <w:p>
      <w:pPr>
        <w:pStyle w:val="ListBullet"/>
      </w:pPr>
      <w:r>
        <w:t xml:space="preserve">Likewise, </w:t>
      </w:r>
      <w:r>
        <w:rPr>
          <w:b/>
        </w:rPr>
        <w:t>collisions</w:t>
      </w:r>
      <w:r>
        <w:t xml:space="preserve"> are merely a performance nuisance in a hash table (handled by chaining) but a </w:t>
      </w:r>
      <w:r>
        <w:rPr>
          <w:b/>
        </w:rPr>
        <w:t>security failure</w:t>
      </w:r>
      <w:r>
        <w:t xml:space="preserve"> in cryptographic hashing.</w:t>
      </w:r>
    </w:p>
    <w:p>
      <w:r>
        <w:rPr>
          <w:b/>
        </w:rPr>
        <w:t>Mark guidance:</w:t>
      </w:r>
      <w:r>
        <w:t xml:space="preserve"> AO1 define hash function/collision; AO2 correct use in each context; AO3 the inversion of "good" properties (fast &amp; cheap vs slow &amp; salted; collisions tolerated vs catastrophic) — the discriminating A* point.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8 — Recursion, data structures and real-world problem solving</w:t>
      </w:r>
    </w:p>
    <w:p>
      <w:r>
        <w:rPr>
          <w:b/>
        </w:rPr>
        <w:t>[12 marks — AO1 (3), AO2 (5), AO3 (4)]</w:t>
      </w:r>
    </w:p>
    <w:p>
      <w:r>
        <w:t>A file system stores folders that can contain files and other folders.</w:t>
      </w:r>
    </w:p>
    <w:p>
      <w:r>
        <w:t xml:space="preserve">Explain how a </w:t>
      </w:r>
      <w:r>
        <w:rPr>
          <w:b/>
        </w:rPr>
        <w:t>recursive algorithm</w:t>
      </w:r>
      <w:r>
        <w:t xml:space="preserve"> operating on a suitable </w:t>
      </w:r>
      <w:r>
        <w:rPr>
          <w:b/>
        </w:rPr>
        <w:t>data structure</w:t>
      </w:r>
      <w:r>
        <w:t xml:space="preserve"> could calculate the total size of all files within a folder, and </w:t>
      </w:r>
      <w:r>
        <w:rPr>
          <w:b/>
        </w:rPr>
        <w:t>evaluate</w:t>
      </w:r>
      <w:r>
        <w:t xml:space="preserve"> recursion versus iteration for this problem.</w:t>
      </w:r>
    </w:p>
    <w:p>
      <w:r>
        <w:rPr>
          <w:b/>
        </w:rPr>
        <w:t>Model answer / mark points</w:t>
      </w:r>
    </w:p>
    <w:p>
      <w:r>
        <w:rPr>
          <w:b/>
        </w:rPr>
        <w:t>Suitable data structure (link data structures ↔ trees):</w:t>
      </w:r>
    </w:p>
    <w:p>
      <w:pPr>
        <w:pStyle w:val="ListBullet"/>
      </w:pPr>
      <w:r>
        <w:t xml:space="preserve">A file system is naturally a </w:t>
      </w:r>
      <w:r>
        <w:rPr>
          <w:b/>
        </w:rPr>
        <w:t>tree</w:t>
      </w:r>
      <w:r>
        <w:t>: each folder is a node whose children are its files (leaves) and subfolders (subtrees). This hierarchical structure is what makes recursion natural.</w:t>
      </w:r>
    </w:p>
    <w:p>
      <w:r>
        <w:rPr>
          <w:b/>
        </w:rPr>
        <w:t>Recursive algorithm (link recursion ↔ algorithms):</w:t>
      </w:r>
    </w:p>
    <w:p>
      <w:pPr>
        <w:shd w:fill="F2F2F2"/>
      </w:pPr>
      <w:r>
        <w:rPr>
          <w:rFonts w:ascii="Consolas" w:hAnsi="Consolas"/>
          <w:sz w:val="18"/>
        </w:rPr>
        <w:t>function folderSize(folder)</w:t>
        <w:br/>
        <w:t xml:space="preserve">  total = 0</w:t>
        <w:br/>
        <w:t xml:space="preserve">  for each item in folder</w:t>
        <w:br/>
        <w:t xml:space="preserve">    if item is a file then</w:t>
        <w:br/>
        <w:t xml:space="preserve">      total = total + item.size</w:t>
        <w:br/>
        <w:t xml:space="preserve">    else                        // item is a folder</w:t>
        <w:br/>
        <w:t xml:space="preserve">      total = total + folderSize(item)   // recursive call</w:t>
        <w:br/>
        <w:t xml:space="preserve">  next item</w:t>
        <w:br/>
        <w:t xml:space="preserve">  return total</w:t>
        <w:br/>
        <w:t>endfunction</w:t>
      </w:r>
    </w:p>
    <w:p>
      <w:pPr>
        <w:pStyle w:val="ListBullet"/>
      </w:pPr>
      <w:r>
        <w:rPr>
          <w:b/>
        </w:rPr>
        <w:t>Base case:</w:t>
      </w:r>
      <w:r>
        <w:t xml:space="preserve"> a folder with no subfolders (or empty) returns the sum of its files (recursion stops — no further calls).</w:t>
      </w:r>
    </w:p>
    <w:p>
      <w:pPr>
        <w:pStyle w:val="ListBullet"/>
      </w:pPr>
      <w:r>
        <w:rPr>
          <w:b/>
        </w:rPr>
        <w:t>General/recursive case:</w:t>
      </w:r>
      <w:r>
        <w:t xml:space="preserve"> for each subfolder, call </w:t>
      </w:r>
      <w:r>
        <w:rPr>
          <w:rFonts w:ascii="Consolas" w:hAnsi="Consolas"/>
          <w:sz w:val="19"/>
        </w:rPr>
        <w:t>folderSize</w:t>
      </w:r>
      <w:r>
        <w:t xml:space="preserve"> and add the result — the problem is broken into the same problem on smaller subtrees.</w:t>
      </w:r>
    </w:p>
    <w:p>
      <w:pPr>
        <w:pStyle w:val="ListBullet"/>
      </w:pPr>
      <w:r>
        <w:t xml:space="preserve">This is essentially a </w:t>
      </w:r>
      <w:r>
        <w:rPr>
          <w:b/>
        </w:rPr>
        <w:t>depth-first traversal</w:t>
      </w:r>
      <w:r>
        <w:t xml:space="preserve"> of the tree.</w:t>
      </w:r>
    </w:p>
    <w:p>
      <w:r>
        <w:rPr>
          <w:b/>
        </w:rPr>
        <w:t>Why recursion fits (link to call stack):</w:t>
      </w:r>
    </w:p>
    <w:p>
      <w:pPr>
        <w:pStyle w:val="ListBullet"/>
      </w:pPr>
      <w:r>
        <w:t xml:space="preserve">The tree's arbitrary, unknown depth maps cleanly to recursion; each call handles one node and delegates subtrees. The </w:t>
      </w:r>
      <w:r>
        <w:rPr>
          <w:b/>
        </w:rPr>
        <w:t>call stack</w:t>
      </w:r>
      <w:r>
        <w:t xml:space="preserve"> implicitly tracks where to resume in each folder.</w:t>
      </w:r>
    </w:p>
    <w:p>
      <w:r>
        <w:rPr>
          <w:b/>
        </w:rPr>
        <w:t>Evaluation: recursion vs iteration (top band, AO3):</w:t>
      </w:r>
    </w:p>
    <w:p>
      <w:pPr>
        <w:pStyle w:val="ListBullet"/>
      </w:pPr>
      <w:r>
        <w:rPr>
          <w:i/>
        </w:rPr>
        <w:t>Recursion:</w:t>
      </w:r>
      <w:r>
        <w:t xml:space="preserve"> concise, mirrors the tree structure, easy to reason about. </w:t>
      </w:r>
      <w:r>
        <w:rPr>
          <w:b/>
        </w:rPr>
        <w:t>But</w:t>
      </w:r>
      <w:r>
        <w:t xml:space="preserve"> each level adds a stack frame — very deep nesting risks </w:t>
      </w:r>
      <w:r>
        <w:rPr>
          <w:b/>
        </w:rPr>
        <w:t>stack overflow</w:t>
      </w:r>
      <w:r>
        <w:t>, and call overhead can be slower.</w:t>
      </w:r>
    </w:p>
    <w:p>
      <w:pPr>
        <w:pStyle w:val="ListBullet"/>
      </w:pPr>
      <w:r>
        <w:rPr>
          <w:i/>
        </w:rPr>
        <w:t>Iteration:</w:t>
      </w:r>
      <w:r>
        <w:t xml:space="preserve"> can do the same traversal using an </w:t>
      </w:r>
      <w:r>
        <w:rPr>
          <w:b/>
        </w:rPr>
        <w:t>explicit stack</w:t>
      </w:r>
      <w:r>
        <w:t xml:space="preserve"> (or queue) — avoids recursion-depth limits and call overhead, and any recursive solution </w:t>
      </w:r>
      <w:r>
        <w:rPr>
          <w:i/>
        </w:rPr>
        <w:t>can</w:t>
      </w:r>
      <w:r>
        <w:t xml:space="preserve"> be rewritten this way. </w:t>
      </w:r>
      <w:r>
        <w:rPr>
          <w:b/>
        </w:rPr>
        <w:t>But</w:t>
      </w:r>
      <w:r>
        <w:t xml:space="preserve"> the code is longer and less readable because you manage the stack manually.</w:t>
      </w:r>
    </w:p>
    <w:p>
      <w:pPr>
        <w:pStyle w:val="ListBullet"/>
      </w:pPr>
      <w:r>
        <w:rPr>
          <w:b/>
        </w:rPr>
        <w:t>Justified conclusion:</w:t>
      </w:r>
      <w:r>
        <w:t xml:space="preserve"> recursion is preferable for clarity given the hierarchical data, </w:t>
      </w:r>
      <w:r>
        <w:rPr>
          <w:i/>
        </w:rPr>
        <w:t>provided</w:t>
      </w:r>
      <w:r>
        <w:t xml:space="preserve"> nesting depth is bounded; for untrusted or potentially very deep structures, an iterative version with an explicit stack is safer. This shows the link that </w:t>
      </w:r>
      <w:r>
        <w:rPr>
          <w:b/>
        </w:rPr>
        <w:t>recursion and an explicit-stack iteration are equivalent</w:t>
      </w:r>
      <w:r>
        <w:t xml:space="preserve"> — recursion just uses the call stack implicitly.</w:t>
      </w:r>
    </w:p>
    <w:p>
      <w:r>
        <w:rPr>
          <w:b/>
        </w:rPr>
        <w:t>Mark guidance:</w:t>
      </w:r>
      <w:r>
        <w:t xml:space="preserve"> AO1 tree + base/general case; AO2 a correct recursive algorithm with both cases and the size accumulation; AO3 a balanced, justified recursion-vs-iteration evaluation referencing the stack.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9 — From web request to database: a full synoptic trace</w:t>
      </w:r>
    </w:p>
    <w:p>
      <w:r>
        <w:rPr>
          <w:b/>
        </w:rPr>
        <w:t>[12 marks — AO1 (3), AO2 (4), AO3 (5)]</w:t>
      </w:r>
    </w:p>
    <w:p>
      <w:r>
        <w:t xml:space="preserve">A user submits a search form on a website. Describe and analyse the journey of this request from the browser to a back-end </w:t>
      </w:r>
      <w:r>
        <w:rPr>
          <w:b/>
        </w:rPr>
        <w:t>database</w:t>
      </w:r>
      <w:r>
        <w:t xml:space="preserve"> and back, drawing together </w:t>
      </w:r>
      <w:r>
        <w:rPr>
          <w:b/>
        </w:rPr>
        <w:t>networks</w:t>
      </w:r>
      <w:r>
        <w:t xml:space="preserve">, </w:t>
      </w:r>
      <w:r>
        <w:rPr>
          <w:b/>
        </w:rPr>
        <w:t>client–server</w:t>
      </w:r>
      <w:r>
        <w:t xml:space="preserve">, </w:t>
      </w:r>
      <w:r>
        <w:rPr>
          <w:b/>
        </w:rPr>
        <w:t>SQL</w:t>
      </w:r>
      <w:r>
        <w:t xml:space="preserve"> and </w:t>
      </w:r>
      <w:r>
        <w:rPr>
          <w:b/>
        </w:rPr>
        <w:t>security</w:t>
      </w:r>
      <w:r>
        <w:t>.</w:t>
      </w:r>
    </w:p>
    <w:p>
      <w:r>
        <w:rPr>
          <w:b/>
        </w:rPr>
        <w:t>Model answer / mark points</w:t>
      </w:r>
    </w:p>
    <w:p>
      <w:r>
        <w:rPr>
          <w:b/>
        </w:rPr>
        <w:t>Client side (link web ↔ HTML/JS ↔ client-server):</w:t>
      </w:r>
    </w:p>
    <w:p>
      <w:pPr>
        <w:pStyle w:val="ListBullet"/>
      </w:pPr>
      <w:r>
        <w:t xml:space="preserve">The browser (client) collects form input; client-side </w:t>
      </w:r>
      <w:r>
        <w:rPr>
          <w:b/>
        </w:rPr>
        <w:t>JavaScript</w:t>
      </w:r>
      <w:r>
        <w:t xml:space="preserve"> may validate it before sending, reducing invalid round-trips.</w:t>
      </w:r>
    </w:p>
    <w:p>
      <w:pPr>
        <w:pStyle w:val="ListBullet"/>
      </w:pPr>
      <w:r>
        <w:t xml:space="preserve">The request is sent over </w:t>
      </w:r>
      <w:r>
        <w:rPr>
          <w:b/>
        </w:rPr>
        <w:t>HTTPS</w:t>
      </w:r>
      <w:r>
        <w:t xml:space="preserve"> to the web server — a </w:t>
      </w:r>
      <w:r>
        <w:rPr>
          <w:b/>
        </w:rPr>
        <w:t>client–server</w:t>
      </w:r>
      <w:r>
        <w:t xml:space="preserve"> interaction.</w:t>
      </w:r>
    </w:p>
    <w:p>
      <w:r>
        <w:rPr>
          <w:b/>
        </w:rPr>
        <w:t>Network transmission (link networks ↔ protocols):</w:t>
      </w:r>
    </w:p>
    <w:p>
      <w:pPr>
        <w:pStyle w:val="ListBullet"/>
      </w:pPr>
      <w:r>
        <w:t xml:space="preserve">DNS resolves the domain to an </w:t>
      </w:r>
      <w:r>
        <w:rPr>
          <w:b/>
        </w:rPr>
        <w:t>IP address</w:t>
      </w:r>
      <w:r>
        <w:t xml:space="preserve">; the request is split into </w:t>
      </w:r>
      <w:r>
        <w:rPr>
          <w:b/>
        </w:rPr>
        <w:t>TCP/IP packets</w:t>
      </w:r>
      <w:r>
        <w:t xml:space="preserve"> and routed via packet switching across the internet to the server.</w:t>
      </w:r>
    </w:p>
    <w:p>
      <w:pPr>
        <w:pStyle w:val="ListBullet"/>
      </w:pPr>
      <w:r>
        <w:rPr>
          <w:b/>
        </w:rPr>
        <w:t>HTTPS/TLS</w:t>
      </w:r>
      <w:r>
        <w:t xml:space="preserve"> encrypts the request so search terms and any credentials are confidential in transit (hybrid symmetric/asymmetric encryption).</w:t>
      </w:r>
    </w:p>
    <w:p>
      <w:r>
        <w:rPr>
          <w:b/>
        </w:rPr>
        <w:t>Server and database (link client-server ↔ SQL ↔ databases):</w:t>
      </w:r>
    </w:p>
    <w:p>
      <w:pPr>
        <w:pStyle w:val="ListBullet"/>
      </w:pPr>
      <w:r>
        <w:t xml:space="preserve">The web server passes the request to server-side code, which builds an </w:t>
      </w:r>
      <w:r>
        <w:rPr>
          <w:b/>
        </w:rPr>
        <w:t>SQL query</w:t>
      </w:r>
      <w:r>
        <w:t xml:space="preserve">, e.g. </w:t>
      </w:r>
      <w:r>
        <w:rPr>
          <w:rFonts w:ascii="Consolas" w:hAnsi="Consolas"/>
          <w:sz w:val="19"/>
        </w:rPr>
        <w:t>SELECT * FROM Product WHERE Name LIKE '%term%';</w:t>
      </w:r>
      <w:r>
        <w:t>.</w:t>
      </w:r>
    </w:p>
    <w:p>
      <w:pPr>
        <w:pStyle w:val="ListBullet"/>
      </w:pPr>
      <w:r>
        <w:t xml:space="preserve">The DBMS executes it — performance depends on </w:t>
      </w:r>
      <w:r>
        <w:rPr>
          <w:b/>
        </w:rPr>
        <w:t>indexing</w:t>
      </w:r>
      <w:r>
        <w:t xml:space="preserve"> and query complexity (link to Q3): an index on the searched column turns an O(n) scan into ~O(log n).</w:t>
      </w:r>
    </w:p>
    <w:p>
      <w:pPr>
        <w:pStyle w:val="ListBullet"/>
      </w:pPr>
      <w:r>
        <w:t>Results are returned to the server, formatted into HTML, and sent back to the client.</w:t>
      </w:r>
    </w:p>
    <w:p>
      <w:r>
        <w:rPr>
          <w:b/>
        </w:rPr>
        <w:t>Security analysis (top band, AO3 — link to defensive design):</w:t>
      </w:r>
    </w:p>
    <w:p>
      <w:pPr>
        <w:pStyle w:val="ListBullet"/>
      </w:pPr>
      <w:r>
        <w:rPr>
          <w:b/>
        </w:rPr>
        <w:t>SQL injection:</w:t>
      </w:r>
      <w:r>
        <w:t xml:space="preserve"> if user input is concatenated directly into the query, an attacker could inject SQL (e.g. </w:t>
      </w:r>
      <w:r>
        <w:rPr>
          <w:rFonts w:ascii="Consolas" w:hAnsi="Consolas"/>
          <w:sz w:val="19"/>
        </w:rPr>
        <w:t>'; DROP TABLE Product; --</w:t>
      </w:r>
      <w:r>
        <w:t xml:space="preserve">). Mitigate with </w:t>
      </w:r>
      <w:r>
        <w:rPr>
          <w:b/>
        </w:rPr>
        <w:t>parameterised queries/prepared statements</w:t>
      </w:r>
      <w:r>
        <w:t xml:space="preserve"> and </w:t>
      </w:r>
      <w:r>
        <w:rPr>
          <w:b/>
        </w:rPr>
        <w:t>input validation/sanitisation</w:t>
      </w:r>
      <w:r>
        <w:t>.</w:t>
      </w:r>
    </w:p>
    <w:p>
      <w:pPr>
        <w:pStyle w:val="ListBullet"/>
      </w:pPr>
      <w:r>
        <w:rPr>
          <w:b/>
        </w:rPr>
        <w:t>Encryption in transit</w:t>
      </w:r>
      <w:r>
        <w:t xml:space="preserve"> (HTTPS) protects confidentiality; </w:t>
      </w:r>
      <w:r>
        <w:rPr>
          <w:b/>
        </w:rPr>
        <w:t>access control</w:t>
      </w:r>
      <w:r>
        <w:t xml:space="preserve"> limits what the query/account can do (least privilege).</w:t>
      </w:r>
    </w:p>
    <w:p>
      <w:pPr>
        <w:pStyle w:val="ListBullet"/>
      </w:pPr>
      <w:r>
        <w:t xml:space="preserve">Validate </w:t>
      </w:r>
      <w:r>
        <w:rPr>
          <w:b/>
        </w:rPr>
        <w:t>server-side</w:t>
      </w:r>
      <w:r>
        <w:t xml:space="preserve"> too — client-side validation can be bypassed.</w:t>
      </w:r>
    </w:p>
    <w:p>
      <w:r>
        <w:rPr>
          <w:b/>
        </w:rPr>
        <w:t>Synoptic evaluation (top band):</w:t>
      </w:r>
    </w:p>
    <w:p>
      <w:pPr>
        <w:pStyle w:val="ListBullet"/>
      </w:pPr>
      <w:r>
        <w:t xml:space="preserve">A top answer presents this as an end-to-end </w:t>
      </w:r>
      <w:r>
        <w:rPr>
          <w:b/>
        </w:rPr>
        <w:t>pipeline</w:t>
      </w:r>
      <w:r>
        <w:t xml:space="preserve"> and analyses trade-offs at each stage: client vs server validation (UX vs trust), encryption (security vs CPU cost), indexing (read speed vs write/storage cost), and security (parameterisation as the correct defence vs naive concatenation). It explicitly connects networking, the client–server model, SQL/database performance and security rather than describing them separately.</w:t>
      </w:r>
    </w:p>
    <w:p>
      <w:r>
        <w:rPr>
          <w:b/>
        </w:rPr>
        <w:t>Band 3 (10–12):</w:t>
      </w:r>
      <w:r>
        <w:t xml:space="preserve"> Coherent end-to-end journey linking all four areas with security analysis (esp. SQL injection + parameterisation) and trade-offs.</w:t>
      </w:r>
    </w:p>
    <w:p>
      <w:r>
        <w:rPr>
          <w:b/>
        </w:rPr>
        <w:t>Band 2 (5–9):</w:t>
      </w:r>
      <w:r>
        <w:t xml:space="preserve"> Describes the journey, some areas linked, security partial.</w:t>
      </w:r>
    </w:p>
    <w:p>
      <w:r>
        <w:rPr>
          <w:b/>
        </w:rPr>
        <w:t>Band 1 (1–4):</w:t>
      </w:r>
      <w:r>
        <w:t xml:space="preserve"> Fragmented description of one or two stages.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10 — Boolean logic, hardware and abstraction</w:t>
      </w:r>
    </w:p>
    <w:p>
      <w:r>
        <w:rPr>
          <w:b/>
        </w:rPr>
        <w:t>[10 marks — AO1 (4), AO2 (3), AO3 (3)]</w:t>
      </w:r>
    </w:p>
    <w:p>
      <w:r>
        <w:t xml:space="preserve">Explain how the </w:t>
      </w:r>
      <w:r>
        <w:rPr>
          <w:b/>
        </w:rPr>
        <w:t>Boolean logic</w:t>
      </w:r>
      <w:r>
        <w:t xml:space="preserve"> taught in theory connects to </w:t>
      </w:r>
      <w:r>
        <w:rPr>
          <w:b/>
        </w:rPr>
        <w:t>physical hardware</w:t>
      </w:r>
      <w:r>
        <w:t xml:space="preserve"> and to the </w:t>
      </w:r>
      <w:r>
        <w:rPr>
          <w:b/>
        </w:rPr>
        <w:t>abstraction</w:t>
      </w:r>
      <w:r>
        <w:t xml:space="preserve"> that lets programmers ignore that hardware. Use an adder as an example.</w:t>
      </w:r>
    </w:p>
    <w:p>
      <w:r>
        <w:rPr>
          <w:b/>
        </w:rPr>
        <w:t>Model answer / mark points</w:t>
      </w:r>
    </w:p>
    <w:p>
      <w:r>
        <w:rPr>
          <w:b/>
        </w:rPr>
        <w:t>Boolean logic → gates (link logic ↔ hardware):</w:t>
      </w:r>
    </w:p>
    <w:p>
      <w:pPr>
        <w:pStyle w:val="ListBullet"/>
      </w:pPr>
      <w:r>
        <w:t xml:space="preserve">Boolean operations (AND, OR, NOT, XOR) are implemented physically as </w:t>
      </w:r>
      <w:r>
        <w:rPr>
          <w:b/>
        </w:rPr>
        <w:t>logic gates</w:t>
      </w:r>
      <w:r>
        <w:t xml:space="preserve"> built from transistors acting as switches; voltages represent </w:t>
      </w:r>
      <w:r>
        <w:rPr>
          <w:b/>
        </w:rPr>
        <w:t>1 and 0</w:t>
      </w:r>
      <w:r>
        <w:t>.</w:t>
      </w:r>
    </w:p>
    <w:p>
      <w:pPr>
        <w:pStyle w:val="ListBullet"/>
      </w:pPr>
      <w:r>
        <w:t xml:space="preserve">Truth tables specify behaviour; </w:t>
      </w:r>
      <w:r>
        <w:rPr>
          <w:b/>
        </w:rPr>
        <w:t>Boolean algebra</w:t>
      </w:r>
      <w:r>
        <w:t xml:space="preserve"> (e.g. De Morgan's laws) lets designers </w:t>
      </w:r>
      <w:r>
        <w:rPr>
          <w:b/>
        </w:rPr>
        <w:t>simplify</w:t>
      </w:r>
      <w:r>
        <w:t xml:space="preserve"> expressions to use fewer gates — cheaper, faster, less power.</w:t>
      </w:r>
    </w:p>
    <w:p>
      <w:r>
        <w:rPr>
          <w:b/>
        </w:rPr>
        <w:t>Example — the adder (link logic ↔ arithmetic ↔ representation):</w:t>
      </w:r>
    </w:p>
    <w:p>
      <w:pPr>
        <w:pStyle w:val="ListBullet"/>
      </w:pPr>
      <w:r>
        <w:t xml:space="preserve">A </w:t>
      </w:r>
      <w:r>
        <w:rPr>
          <w:b/>
        </w:rPr>
        <w:t>half adder</w:t>
      </w:r>
      <w:r>
        <w:t>: Sum = A XOR B, Carry = A AND B. It adds two bits but can't take a carry-in.</w:t>
      </w:r>
    </w:p>
    <w:p>
      <w:pPr>
        <w:pStyle w:val="ListBullet"/>
      </w:pPr>
      <w:r>
        <w:t xml:space="preserve">A </w:t>
      </w:r>
      <w:r>
        <w:rPr>
          <w:b/>
        </w:rPr>
        <w:t>full adder</w:t>
      </w:r>
      <w:r>
        <w:t xml:space="preserve"> adds A, B and a carry-in using two half adders plus an OR; chaining full adders builds an </w:t>
      </w:r>
      <w:r>
        <w:rPr>
          <w:b/>
        </w:rPr>
        <w:t>n-bit adder</w:t>
      </w:r>
      <w:r>
        <w:t xml:space="preserve"> that performs binary addition in the </w:t>
      </w:r>
      <w:r>
        <w:rPr>
          <w:b/>
        </w:rPr>
        <w:t>ALU</w:t>
      </w:r>
      <w:r>
        <w:t>.</w:t>
      </w:r>
    </w:p>
    <w:p>
      <w:pPr>
        <w:pStyle w:val="ListBullet"/>
      </w:pPr>
      <w:r>
        <w:t xml:space="preserve">This directly links to </w:t>
      </w:r>
      <w:r>
        <w:rPr>
          <w:b/>
        </w:rPr>
        <w:t>binary representation</w:t>
      </w:r>
      <w:r>
        <w:t>: the same circuitry, with two's complement, performs subtraction (add the negative), connecting logic gates to the number representations studied separately.</w:t>
      </w:r>
    </w:p>
    <w:p>
      <w:r>
        <w:rPr>
          <w:b/>
        </w:rPr>
        <w:t>Abstraction (link hardware ↔ software ↔ layers, top band):</w:t>
      </w:r>
    </w:p>
    <w:p>
      <w:pPr>
        <w:pStyle w:val="ListBullet"/>
      </w:pPr>
      <w:r>
        <w:t xml:space="preserve">Programmers write </w:t>
      </w:r>
      <w:r>
        <w:rPr>
          <w:rFonts w:ascii="Consolas" w:hAnsi="Consolas"/>
          <w:sz w:val="19"/>
        </w:rPr>
        <w:t>a + b</w:t>
      </w:r>
      <w:r>
        <w:t xml:space="preserve"> in a high-level language without knowing about gates. Each layer </w:t>
      </w:r>
      <w:r>
        <w:rPr>
          <w:b/>
        </w:rPr>
        <w:t>hides</w:t>
      </w:r>
      <w:r>
        <w:t xml:space="preserve"> the one below: high-level language → machine code → microarchitecture/ALU → logic gates → transistors.</w:t>
      </w:r>
    </w:p>
    <w:p>
      <w:pPr>
        <w:pStyle w:val="ListBullet"/>
      </w:pPr>
      <w:r>
        <w:t xml:space="preserve">This </w:t>
      </w:r>
      <w:r>
        <w:rPr>
          <w:b/>
        </w:rPr>
        <w:t>abstraction</w:t>
      </w:r>
      <w:r>
        <w:t xml:space="preserve"> lets developers reason about programs without electronics, while hardware engineers improve gates without breaking software — the layers have stable interfaces.</w:t>
      </w:r>
    </w:p>
    <w:p>
      <w:r>
        <w:rPr>
          <w:b/>
        </w:rPr>
        <w:t>Synoptic point (top band, AO3):</w:t>
      </w:r>
    </w:p>
    <w:p>
      <w:pPr>
        <w:pStyle w:val="ListBullet"/>
      </w:pPr>
      <w:r>
        <w:t xml:space="preserve">A strong answer shows the </w:t>
      </w:r>
      <w:r>
        <w:rPr>
          <w:b/>
        </w:rPr>
        <w:t>unbroken chain</w:t>
      </w:r>
      <w:r>
        <w:t xml:space="preserve">: a </w:t>
      </w:r>
      <w:r>
        <w:rPr>
          <w:rFonts w:ascii="Consolas" w:hAnsi="Consolas"/>
          <w:sz w:val="19"/>
        </w:rPr>
        <w:t>+</w:t>
      </w:r>
      <w:r>
        <w:t xml:space="preserve"> in code ultimately triggers XOR/AND gates flipping transistor voltages, and explains </w:t>
      </w:r>
      <w:r>
        <w:rPr>
          <w:i/>
        </w:rPr>
        <w:t>why</w:t>
      </w:r>
      <w:r>
        <w:t xml:space="preserve"> abstraction is valuable — it manages complexity and decouples concerns. It connects three areas usually taught apart (Boolean logic, data representation, and the hardware/software stack).</w:t>
      </w:r>
    </w:p>
    <w:p>
      <w:r>
        <w:rPr>
          <w:b/>
        </w:rPr>
        <w:t>Mark guidance:</w:t>
      </w:r>
      <w:r>
        <w:t xml:space="preserve"> AO1 gates + adder logic (XOR sum / AND carry); AO2 correct half/full adder and link to binary addition; AO3 the abstraction-layers argument explaining why hiding the hardware is beneficial.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11 — Sorting algorithms: complexity, data structures and suitability</w:t>
      </w:r>
    </w:p>
    <w:p>
      <w:r>
        <w:rPr>
          <w:b/>
        </w:rPr>
        <w:t>[12 marks — AO1 (3), AO2 (4), AO3 (5)]</w:t>
      </w:r>
    </w:p>
    <w:p>
      <w:r>
        <w:t xml:space="preserve">Compare </w:t>
      </w:r>
      <w:r>
        <w:rPr>
          <w:b/>
        </w:rPr>
        <w:t>merge sort</w:t>
      </w:r>
      <w:r>
        <w:t xml:space="preserve">, </w:t>
      </w:r>
      <w:r>
        <w:rPr>
          <w:b/>
        </w:rPr>
        <w:t>bubble sort</w:t>
      </w:r>
      <w:r>
        <w:t xml:space="preserve"> and </w:t>
      </w:r>
      <w:r>
        <w:rPr>
          <w:b/>
        </w:rPr>
        <w:t>insertion sort</w:t>
      </w:r>
      <w:r>
        <w:t xml:space="preserve"> in terms of </w:t>
      </w:r>
      <w:r>
        <w:rPr>
          <w:b/>
        </w:rPr>
        <w:t>time complexity</w:t>
      </w:r>
      <w:r>
        <w:t xml:space="preserve">, </w:t>
      </w:r>
      <w:r>
        <w:rPr>
          <w:b/>
        </w:rPr>
        <w:t>space</w:t>
      </w:r>
      <w:r>
        <w:t xml:space="preserve">, and </w:t>
      </w:r>
      <w:r>
        <w:rPr>
          <w:b/>
        </w:rPr>
        <w:t>suitability</w:t>
      </w:r>
      <w:r>
        <w:t>, and justify which you would choose to sort a very large dataset that does not fit in memory.</w:t>
      </w:r>
    </w:p>
    <w:p>
      <w:r>
        <w:rPr>
          <w:b/>
        </w:rPr>
        <w:t>Model answer / mark points</w:t>
      </w:r>
    </w:p>
    <w:p>
      <w:r>
        <w:rPr>
          <w:b/>
        </w:rPr>
        <w:t>Complexity comparison (link algorithms ↔ Big O):</w:t>
      </w:r>
    </w:p>
    <w:p>
      <w:pPr>
        <w:pStyle w:val="ListBullet"/>
      </w:pPr>
      <w:r>
        <w:rPr>
          <w:b/>
        </w:rPr>
        <w:t>Bubble sort:</w:t>
      </w:r>
      <w:r>
        <w:t xml:space="preserve"> O(n²) average/worst; O(n) best (already sorted, with a swap-flag optimisation). In-place, O(1) extra space. Simple but slow on large n.</w:t>
      </w:r>
    </w:p>
    <w:p>
      <w:pPr>
        <w:pStyle w:val="ListBullet"/>
      </w:pPr>
      <w:r>
        <w:rPr>
          <w:b/>
        </w:rPr>
        <w:t>Insertion sort:</w:t>
      </w:r>
      <w:r>
        <w:t xml:space="preserve"> O(n²) average/worst; </w:t>
      </w:r>
      <w:r>
        <w:rPr>
          <w:b/>
        </w:rPr>
        <w:t>O(n) best</w:t>
      </w:r>
      <w:r>
        <w:t xml:space="preserve"> when nearly sorted. In-place, O(1) space. Efficient for </w:t>
      </w:r>
      <w:r>
        <w:rPr>
          <w:b/>
        </w:rPr>
        <w:t>small or nearly-sorted</w:t>
      </w:r>
      <w:r>
        <w:t xml:space="preserve"> data; stable.</w:t>
      </w:r>
    </w:p>
    <w:p>
      <w:pPr>
        <w:pStyle w:val="ListBullet"/>
      </w:pPr>
      <w:r>
        <w:rPr>
          <w:b/>
        </w:rPr>
        <w:t>Merge sort:</w:t>
      </w:r>
      <w:r>
        <w:t xml:space="preserve"> </w:t>
      </w:r>
      <w:r>
        <w:rPr>
          <w:b/>
        </w:rPr>
        <w:t>O(n log n)</w:t>
      </w:r>
      <w:r>
        <w:t xml:space="preserve"> in all cases (predictable) — repeatedly </w:t>
      </w:r>
      <w:r>
        <w:rPr>
          <w:b/>
        </w:rPr>
        <w:t>divides</w:t>
      </w:r>
      <w:r>
        <w:t xml:space="preserve"> (link to recursion / divide-and-conquer) and </w:t>
      </w:r>
      <w:r>
        <w:rPr>
          <w:b/>
        </w:rPr>
        <w:t>merges</w:t>
      </w:r>
      <w:r>
        <w:t xml:space="preserve">. </w:t>
      </w:r>
      <w:r>
        <w:rPr>
          <w:b/>
        </w:rPr>
        <w:t>But</w:t>
      </w:r>
      <w:r>
        <w:t xml:space="preserve"> needs </w:t>
      </w:r>
      <w:r>
        <w:rPr>
          <w:b/>
        </w:rPr>
        <w:t>O(n) extra memory</w:t>
      </w:r>
      <w:r>
        <w:t xml:space="preserve"> for merging and is typically recursive (stack frames).</w:t>
      </w:r>
    </w:p>
    <w:p>
      <w:r>
        <w:rPr>
          <w:b/>
        </w:rPr>
        <w:t>Why O(n log n) beats O(n²) (link to scalability):</w:t>
      </w:r>
    </w:p>
    <w:p>
      <w:pPr>
        <w:pStyle w:val="ListBullet"/>
      </w:pPr>
      <w:r>
        <w:t>For large n the gap is enormous (e.g. n=1,000,000: n² ≈ 10¹² vs n log n ≈ 2×10⁷). Quadratic sorts don't scale; merge sort does.</w:t>
      </w:r>
    </w:p>
    <w:p>
      <w:r>
        <w:rPr>
          <w:b/>
        </w:rPr>
        <w:t>Data-structure / property links:</w:t>
      </w:r>
    </w:p>
    <w:p>
      <w:pPr>
        <w:pStyle w:val="ListBullet"/>
      </w:pPr>
      <w:r>
        <w:t xml:space="preserve">Merge sort is naturally </w:t>
      </w:r>
      <w:r>
        <w:rPr>
          <w:b/>
        </w:rPr>
        <w:t>divide-and-conquer</w:t>
      </w:r>
      <w:r>
        <w:t xml:space="preserve">, mirroring recursion and trees; it is </w:t>
      </w:r>
      <w:r>
        <w:rPr>
          <w:b/>
        </w:rPr>
        <w:t>stable</w:t>
      </w:r>
      <w:r>
        <w:t xml:space="preserve"> and works well on </w:t>
      </w:r>
      <w:r>
        <w:rPr>
          <w:b/>
        </w:rPr>
        <w:t>linked lists</w:t>
      </w:r>
      <w:r>
        <w:t xml:space="preserve"> (no random access needed).</w:t>
      </w:r>
    </w:p>
    <w:p>
      <w:pPr>
        <w:pStyle w:val="ListBullet"/>
      </w:pPr>
      <w:r>
        <w:t>Bubble/insertion work in place on arrays with minimal extra memory.</w:t>
      </w:r>
    </w:p>
    <w:p>
      <w:r>
        <w:rPr>
          <w:b/>
        </w:rPr>
        <w:t>The large-dataset-not-in-memory decision (top band, AO3):</w:t>
      </w:r>
    </w:p>
    <w:p>
      <w:pPr>
        <w:pStyle w:val="ListBullet"/>
      </w:pPr>
      <w:r>
        <w:t xml:space="preserve">This is an </w:t>
      </w:r>
      <w:r>
        <w:rPr>
          <w:b/>
        </w:rPr>
        <w:t>external sorting</w:t>
      </w:r>
      <w:r>
        <w:t xml:space="preserve"> problem. </w:t>
      </w:r>
      <w:r>
        <w:rPr>
          <w:b/>
        </w:rPr>
        <w:t>Merge sort</w:t>
      </w:r>
      <w:r>
        <w:t xml:space="preserve"> is the right choice because its merge step processes data </w:t>
      </w:r>
      <w:r>
        <w:rPr>
          <w:b/>
        </w:rPr>
        <w:t>sequentially</w:t>
      </w:r>
      <w:r>
        <w:t xml:space="preserve"> and can merge </w:t>
      </w:r>
      <w:r>
        <w:rPr>
          <w:b/>
        </w:rPr>
        <w:t>sorted chunks streamed from disk</w:t>
      </w:r>
      <w:r>
        <w:t xml:space="preserve">: split the data into memory-sized runs, sort each, write to disk, then </w:t>
      </w:r>
      <w:r>
        <w:rPr>
          <w:b/>
        </w:rPr>
        <w:t>k-way merge</w:t>
      </w:r>
      <w:r>
        <w:t xml:space="preserve"> them. Bubble/insertion sort assume random in-memory access and are O(n²) — unusable at this scale.</w:t>
      </w:r>
    </w:p>
    <w:p>
      <w:pPr>
        <w:pStyle w:val="ListBullet"/>
      </w:pPr>
      <w:r>
        <w:rPr>
          <w:b/>
        </w:rPr>
        <w:t>Trade-off acknowledged:</w:t>
      </w:r>
      <w:r>
        <w:t xml:space="preserve"> merge sort's O(n) extra space is acceptable here because the merge reads/writes sequentially (disk-friendly), and its guaranteed O(n log n) matters when n is huge. The cost is extra disk space for the runs and I/O overhead.</w:t>
      </w:r>
    </w:p>
    <w:p>
      <w:r>
        <w:rPr>
          <w:b/>
        </w:rPr>
        <w:t>Justified conclusion:</w:t>
      </w:r>
      <w:r>
        <w:t xml:space="preserve"> choose </w:t>
      </w:r>
      <w:r>
        <w:rPr>
          <w:b/>
        </w:rPr>
        <w:t>merge sort</w:t>
      </w:r>
      <w:r>
        <w:t xml:space="preserve"> for the large external dataset (predictable O(n log n) + sequential, mergeable runs); insertion sort would only be sensible for the small in-memory sub-runs if nearly sorted. A top answer connects the </w:t>
      </w:r>
      <w:r>
        <w:rPr>
          <w:b/>
        </w:rPr>
        <w:t>algorithmic complexity</w:t>
      </w:r>
      <w:r>
        <w:t xml:space="preserve">, the </w:t>
      </w:r>
      <w:r>
        <w:rPr>
          <w:b/>
        </w:rPr>
        <w:t>memory/space constraint</w:t>
      </w:r>
      <w:r>
        <w:t xml:space="preserve">, and the </w:t>
      </w:r>
      <w:r>
        <w:rPr>
          <w:b/>
        </w:rPr>
        <w:t>physical I/O</w:t>
      </w:r>
      <w:r>
        <w:t xml:space="preserve"> characteristics into one justified decision.</w:t>
      </w:r>
    </w:p>
    <w:p>
      <w:r>
        <w:rPr>
          <w:b/>
        </w:rPr>
        <w:t>Band 3 (10–12):</w:t>
      </w:r>
      <w:r>
        <w:t xml:space="preserve"> Accurate complexities, space and stability, with a fully justified external-sort decision linking complexity to the memory/disk constraint.</w:t>
      </w:r>
    </w:p>
    <w:p>
      <w:r>
        <w:rPr>
          <w:b/>
        </w:rPr>
        <w:t>Band 2 (5–9):</w:t>
      </w:r>
      <w:r>
        <w:t xml:space="preserve"> Compares algorithms; decision partially justified.</w:t>
      </w:r>
    </w:p>
    <w:p>
      <w:r>
        <w:rPr>
          <w:b/>
        </w:rPr>
        <w:t>Band 1 (1–4):</w:t>
      </w:r>
      <w:r>
        <w:t xml:space="preserve"> Lists complexities with little comparison or justification.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12 — Programming paradigms, abstraction and maintainability</w:t>
      </w:r>
    </w:p>
    <w:p>
      <w:r>
        <w:rPr>
          <w:b/>
        </w:rPr>
        <w:t>[10 marks — AO1 (3), AO2 (3), AO3 (4)]</w:t>
      </w:r>
    </w:p>
    <w:p>
      <w:r>
        <w:t xml:space="preserve">A large program is being rewritten. </w:t>
      </w:r>
      <w:r>
        <w:rPr>
          <w:b/>
        </w:rPr>
        <w:t>Discuss</w:t>
      </w:r>
      <w:r>
        <w:t xml:space="preserve"> how choosing an </w:t>
      </w:r>
      <w:r>
        <w:rPr>
          <w:b/>
        </w:rPr>
        <w:t>object-oriented</w:t>
      </w:r>
      <w:r>
        <w:t xml:space="preserve"> approach (vs procedural) relates to </w:t>
      </w:r>
      <w:r>
        <w:rPr>
          <w:b/>
        </w:rPr>
        <w:t>abstraction</w:t>
      </w:r>
      <w:r>
        <w:t xml:space="preserve">, </w:t>
      </w:r>
      <w:r>
        <w:rPr>
          <w:b/>
        </w:rPr>
        <w:t>data structures</w:t>
      </w:r>
      <w:r>
        <w:t xml:space="preserve">, and the long-term </w:t>
      </w:r>
      <w:r>
        <w:rPr>
          <w:b/>
        </w:rPr>
        <w:t>maintainability</w:t>
      </w:r>
      <w:r>
        <w:t xml:space="preserve"> of the software.</w:t>
      </w:r>
    </w:p>
    <w:p>
      <w:r>
        <w:rPr>
          <w:b/>
        </w:rPr>
        <w:t>Model answer / mark points</w:t>
      </w:r>
    </w:p>
    <w:p>
      <w:r>
        <w:rPr>
          <w:b/>
        </w:rPr>
        <w:t>Paradigms recap (link paradigms ↔ programming):</w:t>
      </w:r>
    </w:p>
    <w:p>
      <w:pPr>
        <w:pStyle w:val="ListBullet"/>
      </w:pPr>
      <w:r>
        <w:rPr>
          <w:b/>
        </w:rPr>
        <w:t>Procedural:</w:t>
      </w:r>
      <w:r>
        <w:t xml:space="preserve"> program as a sequence of procedures/functions operating on shared data.</w:t>
      </w:r>
    </w:p>
    <w:p>
      <w:pPr>
        <w:pStyle w:val="ListBullet"/>
      </w:pPr>
      <w:r>
        <w:rPr>
          <w:b/>
        </w:rPr>
        <w:t>Object-oriented (OOP):</w:t>
      </w:r>
      <w:r>
        <w:t xml:space="preserve"> program as </w:t>
      </w:r>
      <w:r>
        <w:rPr>
          <w:b/>
        </w:rPr>
        <w:t>objects</w:t>
      </w:r>
      <w:r>
        <w:t xml:space="preserve"> bundling </w:t>
      </w:r>
      <w:r>
        <w:rPr>
          <w:b/>
        </w:rPr>
        <w:t>data (attributes)</w:t>
      </w:r>
      <w:r>
        <w:t xml:space="preserve"> and </w:t>
      </w:r>
      <w:r>
        <w:rPr>
          <w:b/>
        </w:rPr>
        <w:t>behaviour (methods)</w:t>
      </w:r>
      <w:r>
        <w:t xml:space="preserve">; built from </w:t>
      </w:r>
      <w:r>
        <w:rPr>
          <w:b/>
        </w:rPr>
        <w:t>classes</w:t>
      </w:r>
      <w:r>
        <w:t>.</w:t>
      </w:r>
    </w:p>
    <w:p>
      <w:r>
        <w:rPr>
          <w:b/>
        </w:rPr>
        <w:t>OOP and abstraction (link OOP ↔ abstraction):</w:t>
      </w:r>
    </w:p>
    <w:p>
      <w:pPr>
        <w:pStyle w:val="ListBullet"/>
      </w:pPr>
      <w:r>
        <w:rPr>
          <w:b/>
        </w:rPr>
        <w:t>Encapsulation</w:t>
      </w:r>
      <w:r>
        <w:t xml:space="preserve"> hides internal state behind methods (a public interface), so other code depends on </w:t>
      </w:r>
      <w:r>
        <w:rPr>
          <w:i/>
        </w:rPr>
        <w:t>what</w:t>
      </w:r>
      <w:r>
        <w:t xml:space="preserve"> an object does, not </w:t>
      </w:r>
      <w:r>
        <w:rPr>
          <w:i/>
        </w:rPr>
        <w:t>how</w:t>
      </w:r>
      <w:r>
        <w:t xml:space="preserve"> — a form of abstraction that limits ripple effects when internals change.</w:t>
      </w:r>
    </w:p>
    <w:p>
      <w:pPr>
        <w:pStyle w:val="ListBullet"/>
      </w:pPr>
      <w:r>
        <w:rPr>
          <w:b/>
        </w:rPr>
        <w:t>Inheritance</w:t>
      </w:r>
      <w:r>
        <w:t xml:space="preserve"> lets subclasses reuse/extend a base class; </w:t>
      </w:r>
      <w:r>
        <w:rPr>
          <w:b/>
        </w:rPr>
        <w:t>polymorphism</w:t>
      </w:r>
      <w:r>
        <w:t xml:space="preserve"> lets different objects respond to the same method call appropriately — reducing duplication.</w:t>
      </w:r>
    </w:p>
    <w:p>
      <w:r>
        <w:rPr>
          <w:b/>
        </w:rPr>
        <w:t>OOP and data structures (link OOP ↔ data structures):</w:t>
      </w:r>
    </w:p>
    <w:p>
      <w:pPr>
        <w:pStyle w:val="ListBullet"/>
      </w:pPr>
      <w:r>
        <w:t xml:space="preserve">Objects model real-world entities and complex data structures cleanly (e.g. a </w:t>
      </w:r>
      <w:r>
        <w:rPr>
          <w:rFonts w:ascii="Consolas" w:hAnsi="Consolas"/>
          <w:sz w:val="19"/>
        </w:rPr>
        <w:t>Tree</w:t>
      </w:r>
      <w:r>
        <w:t xml:space="preserve"> class with </w:t>
      </w:r>
      <w:r>
        <w:rPr>
          <w:rFonts w:ascii="Consolas" w:hAnsi="Consolas"/>
          <w:sz w:val="19"/>
        </w:rPr>
        <w:t>Node</w:t>
      </w:r>
      <w:r>
        <w:t xml:space="preserve"> objects, a </w:t>
      </w:r>
      <w:r>
        <w:rPr>
          <w:rFonts w:ascii="Consolas" w:hAnsi="Consolas"/>
          <w:sz w:val="19"/>
        </w:rPr>
        <w:t>Stack</w:t>
      </w:r>
      <w:r>
        <w:t xml:space="preserve"> class exposing push/pop while hiding the array/list inside).</w:t>
      </w:r>
    </w:p>
    <w:p>
      <w:pPr>
        <w:pStyle w:val="ListBullet"/>
      </w:pPr>
      <w:r>
        <w:t xml:space="preserve">This packages a data structure </w:t>
      </w:r>
      <w:r>
        <w:rPr>
          <w:b/>
        </w:rPr>
        <w:t>with</w:t>
      </w:r>
      <w:r>
        <w:t xml:space="preserve"> its valid operations, enforcing correct use (you can't bypass </w:t>
      </w:r>
      <w:r>
        <w:rPr>
          <w:rFonts w:ascii="Consolas" w:hAnsi="Consolas"/>
          <w:sz w:val="19"/>
        </w:rPr>
        <w:t>push</w:t>
      </w:r>
      <w:r>
        <w:t>/</w:t>
      </w:r>
      <w:r>
        <w:rPr>
          <w:rFonts w:ascii="Consolas" w:hAnsi="Consolas"/>
          <w:sz w:val="19"/>
        </w:rPr>
        <w:t>pop</w:t>
      </w:r>
      <w:r>
        <w:t xml:space="preserve"> to corrupt the stack) — encapsulation protecting invariants.</w:t>
      </w:r>
    </w:p>
    <w:p>
      <w:r>
        <w:rPr>
          <w:b/>
        </w:rPr>
        <w:t>Maintainability (top band, AO3):</w:t>
      </w:r>
    </w:p>
    <w:p>
      <w:pPr>
        <w:pStyle w:val="ListBullet"/>
      </w:pPr>
      <w:r>
        <w:rPr>
          <w:b/>
        </w:rPr>
        <w:t>Modularity:</w:t>
      </w:r>
      <w:r>
        <w:t xml:space="preserve"> classes are self-contained units, so changes are </w:t>
      </w:r>
      <w:r>
        <w:rPr>
          <w:b/>
        </w:rPr>
        <w:t>localised</w:t>
      </w:r>
      <w:r>
        <w:t xml:space="preserve"> — easier to test, debug and extend; teams can work on separate classes.</w:t>
      </w:r>
    </w:p>
    <w:p>
      <w:pPr>
        <w:pStyle w:val="ListBullet"/>
      </w:pPr>
      <w:r>
        <w:rPr>
          <w:b/>
        </w:rPr>
        <w:t>Reuse:</w:t>
      </w:r>
      <w:r>
        <w:t xml:space="preserve"> inheritance/composition reduce duplicated code, so a fix in one place propagates.</w:t>
      </w:r>
    </w:p>
    <w:p>
      <w:pPr>
        <w:pStyle w:val="ListBullet"/>
      </w:pPr>
      <w:r>
        <w:rPr>
          <w:b/>
        </w:rPr>
        <w:t>Trade-offs:</w:t>
      </w:r>
      <w:r>
        <w:t xml:space="preserve"> OOP adds </w:t>
      </w:r>
      <w:r>
        <w:rPr>
          <w:b/>
        </w:rPr>
        <w:t>design overhead and complexity</w:t>
      </w:r>
      <w:r>
        <w:t xml:space="preserve">, can be </w:t>
      </w:r>
      <w:r>
        <w:rPr>
          <w:b/>
        </w:rPr>
        <w:t>slower / more memory-heavy</w:t>
      </w:r>
      <w:r>
        <w:t xml:space="preserve"> (object overhead), and poor design (deep inheritance, tight coupling) can </w:t>
      </w:r>
      <w:r>
        <w:rPr>
          <w:i/>
        </w:rPr>
        <w:t>harm</w:t>
      </w:r>
      <w:r>
        <w:t xml:space="preserve"> maintainability — procedural may be simpler and faster for small or performance-critical programs.</w:t>
      </w:r>
    </w:p>
    <w:p>
      <w:r>
        <w:rPr>
          <w:b/>
        </w:rPr>
        <w:t>Synoptic evaluation:</w:t>
      </w:r>
      <w:r>
        <w:t xml:space="preserve"> A top answer connects </w:t>
      </w:r>
      <w:r>
        <w:rPr>
          <w:b/>
        </w:rPr>
        <w:t>abstraction (encapsulation)</w:t>
      </w:r>
      <w:r>
        <w:t xml:space="preserve"> → </w:t>
      </w:r>
      <w:r>
        <w:rPr>
          <w:b/>
        </w:rPr>
        <w:t>safe data-structure handling</w:t>
      </w:r>
      <w:r>
        <w:t xml:space="preserve"> → </w:t>
      </w:r>
      <w:r>
        <w:rPr>
          <w:b/>
        </w:rPr>
        <w:t>maintainability (localised change, reuse)</w:t>
      </w:r>
      <w:r>
        <w:t xml:space="preserve">, and gives a </w:t>
      </w:r>
      <w:r>
        <w:rPr>
          <w:b/>
        </w:rPr>
        <w:t>justified</w:t>
      </w:r>
      <w:r>
        <w:t xml:space="preserve"> position: OOP suits large, evolving codebases where maintainability dominates, while procedural can be preferable for small or low-level/performance-critical code — i.e. the choice is context-dependent, not absolute.</w:t>
      </w:r>
    </w:p>
    <w:p>
      <w:r>
        <w:rPr>
          <w:b/>
        </w:rPr>
        <w:t>Mark guidance:</w:t>
      </w:r>
      <w:r>
        <w:t xml:space="preserve"> AO1 define paradigms + encapsulation/inheritance/polymorphism; AO2 apply to data structures and a concrete example; AO3 a balanced, justified maintainability discussion with trade-offs.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Self-assessment guidance (A/A* boundary)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Trait of an A* response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Trait of a borderline response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/>
              </w:rPr>
              <w:t>Links</w:t>
            </w:r>
            <w:r>
              <w:t xml:space="preserve"> topics explicitly ("…which is the same idea as…")</w:t>
            </w:r>
          </w:p>
        </w:tc>
        <w:tc>
          <w:tcPr>
            <w:tcW w:type="dxa" w:w="4320"/>
          </w:tcPr>
          <w:p>
            <w:r/>
            <w:r>
              <w:t>Treats each topic separately</w:t>
            </w:r>
          </w:p>
        </w:tc>
      </w:tr>
      <w:tr>
        <w:tc>
          <w:tcPr>
            <w:tcW w:type="dxa" w:w="4320"/>
          </w:tcPr>
          <w:p>
            <w:r/>
            <w:r>
              <w:t xml:space="preserve">States and </w:t>
            </w:r>
            <w:r>
              <w:rPr>
                <w:b/>
              </w:rPr>
              <w:t>justifies trade-offs</w:t>
            </w:r>
          </w:p>
        </w:tc>
        <w:tc>
          <w:tcPr>
            <w:tcW w:type="dxa" w:w="4320"/>
          </w:tcPr>
          <w:p>
            <w:r/>
            <w:r>
              <w:t>Lists options without choosing</w:t>
            </w:r>
          </w:p>
        </w:tc>
      </w:tr>
      <w:tr>
        <w:tc>
          <w:tcPr>
            <w:tcW w:type="dxa" w:w="4320"/>
          </w:tcPr>
          <w:p>
            <w:r/>
            <w:r>
              <w:t xml:space="preserve">Uses correct </w:t>
            </w:r>
            <w:r>
              <w:rPr>
                <w:b/>
              </w:rPr>
              <w:t>technical vocabulary</w:t>
            </w:r>
            <w:r>
              <w:t xml:space="preserve"> in every area touched</w:t>
            </w:r>
          </w:p>
        </w:tc>
        <w:tc>
          <w:tcPr>
            <w:tcW w:type="dxa" w:w="4320"/>
          </w:tcPr>
          <w:p>
            <w:r/>
            <w:r>
              <w:t>Vocabulary strong in one area, vague in others</w:t>
            </w:r>
          </w:p>
        </w:tc>
      </w:tr>
      <w:tr>
        <w:tc>
          <w:tcPr>
            <w:tcW w:type="dxa" w:w="4320"/>
          </w:tcPr>
          <w:p>
            <w:r/>
            <w:r>
              <w:t xml:space="preserve">Reaches a </w:t>
            </w:r>
            <w:r>
              <w:rPr>
                <w:b/>
              </w:rPr>
              <w:t>justified conclusion/decision</w:t>
            </w:r>
          </w:p>
        </w:tc>
        <w:tc>
          <w:tcPr>
            <w:tcW w:type="dxa" w:w="4320"/>
          </w:tcPr>
          <w:p>
            <w:r/>
            <w:r>
              <w:t>Describes without evaluating</w:t>
            </w:r>
          </w:p>
        </w:tc>
      </w:tr>
      <w:tr>
        <w:tc>
          <w:tcPr>
            <w:tcW w:type="dxa" w:w="4320"/>
          </w:tcPr>
          <w:p>
            <w:r/>
            <w:r>
              <w:t xml:space="preserve">Connects </w:t>
            </w:r>
            <w:r>
              <w:rPr>
                <w:b/>
              </w:rPr>
              <w:t>theory to a real system/context</w:t>
            </w:r>
          </w:p>
        </w:tc>
        <w:tc>
          <w:tcPr>
            <w:tcW w:type="dxa" w:w="4320"/>
          </w:tcPr>
          <w:p>
            <w:r/>
            <w:r>
              <w:t>Stays abstract or stays concrete, never both</w:t>
            </w:r>
          </w:p>
        </w:tc>
      </w:tr>
    </w:tbl>
    <w:p/>
    <w:p>
      <w:pPr>
        <w:ind w:left="432"/>
        <w:shd w:fill="FFF8E7"/>
      </w:pPr>
      <w:r>
        <w:rPr>
          <w:b/>
        </w:rPr>
        <w:t>Examiner tip:</w:t>
      </w:r>
      <w:r>
        <w:t xml:space="preserve"> Synoptic marks (AO3) are won in the </w:t>
      </w:r>
      <w:r>
        <w:rPr>
          <w:i/>
        </w:rPr>
        <w:t>connections</w:t>
      </w:r>
      <w:r>
        <w:t xml:space="preserve">. When you finish a paragraph, ask: "Which </w:t>
      </w:r>
      <w:r>
        <w:rPr>
          <w:i/>
        </w:rPr>
        <w:t>other</w:t>
      </w:r>
      <w:r>
        <w:t xml:space="preserve"> H446 topic does this touch, and have I said so?"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