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1.2.4 Types of Programming Language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1.2.4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programming paradigm</w:t>
      </w:r>
      <w:r>
        <w:rPr>
          <w:b w:val="0"/>
          <w:i w:val="0"/>
        </w:rPr>
        <w:t xml:space="preserve">, and explain why a programmer may need to choose between different paradigms.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features of a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programming language.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following Little Man Computer (LMC) program inputs two numbers.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INP</w:t>
        <w:br/>
        <w:t xml:space="preserve">         STA  first</w:t>
        <w:br/>
        <w:t xml:space="preserve">         INP</w:t>
        <w:br/>
        <w:t xml:space="preserve">         STA  second</w:t>
        <w:br/>
        <w:t xml:space="preserve">         SUB  first</w:t>
        <w:br/>
        <w:t xml:space="preserve">         BRP  big</w:t>
        <w:br/>
        <w:t xml:space="preserve">         LDA  first</w:t>
        <w:br/>
        <w:t xml:space="preserve">         OUT</w:t>
        <w:br/>
        <w:t xml:space="preserve">         HLT</w:t>
        <w:br/>
        <w:t>big      LDA  second</w:t>
        <w:br/>
        <w:t xml:space="preserve">         OUT</w:t>
        <w:br/>
        <w:t xml:space="preserve">         HLT</w:t>
        <w:br/>
        <w:t>first    DAT</w:t>
        <w:br/>
        <w:t>second   DAT</w:t>
      </w:r>
    </w:p>
    <w:p>
      <w:r>
        <w:rPr>
          <w:b w:val="0"/>
          <w:i w:val="0"/>
        </w:rPr>
        <w:t xml:space="preserve">(a) The user inputs </w:t>
      </w:r>
      <w:r>
        <w:rPr>
          <w:b/>
          <w:i w:val="0"/>
        </w:rPr>
        <w:t>5</w:t>
      </w:r>
      <w:r>
        <w:rPr>
          <w:b w:val="0"/>
          <w:i w:val="0"/>
        </w:rPr>
        <w:t xml:space="preserve"> and then </w:t>
      </w:r>
      <w:r>
        <w:rPr>
          <w:b/>
          <w:i w:val="0"/>
        </w:rPr>
        <w:t>9</w:t>
      </w:r>
      <w:r>
        <w:rPr>
          <w:b w:val="0"/>
          <w:i w:val="0"/>
        </w:rPr>
        <w:t xml:space="preserve">. State the value output, and describe the purpose of the program for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two inputs.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Describe what the instruction </w:t>
      </w:r>
      <w:r>
        <w:rPr>
          <w:rFonts w:ascii="Consolas" w:hAnsi="Consolas"/>
          <w:b w:val="0"/>
          <w:i w:val="0"/>
          <w:sz w:val="19"/>
        </w:rPr>
        <w:t>BRP big</w:t>
      </w:r>
      <w:r>
        <w:rPr>
          <w:b w:val="0"/>
          <w:i w:val="0"/>
        </w:rPr>
        <w:t xml:space="preserve"> does, and explain why it is needed in this program.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processor executes the instruction </w:t>
      </w:r>
      <w:r>
        <w:rPr>
          <w:rFonts w:ascii="Consolas" w:hAnsi="Consolas"/>
          <w:b w:val="0"/>
          <w:i w:val="0"/>
          <w:sz w:val="19"/>
        </w:rPr>
        <w:t>LDA 4</w:t>
      </w:r>
      <w:r>
        <w:rPr>
          <w:b w:val="0"/>
          <w:i w:val="0"/>
        </w:rPr>
        <w:t>. The relevant contents of memory and registers are:</w:t>
      </w:r>
    </w:p>
    <w:p>
      <w:pPr>
        <w:ind w:left="432"/>
        <w:shd w:fill="FFF8E7"/>
      </w:pPr>
      <w:r>
        <w:rPr>
          <w:b w:val="0"/>
          <w:i w:val="0"/>
        </w:rPr>
        <w:t xml:space="preserve">Address 4 holds the value </w:t>
      </w:r>
      <w:r>
        <w:rPr>
          <w:b/>
          <w:i w:val="0"/>
        </w:rPr>
        <w:t>7</w:t>
      </w:r>
      <w:r>
        <w:rPr>
          <w:b w:val="0"/>
          <w:i w:val="0"/>
        </w:rPr>
        <w:t xml:space="preserve"> · Address 6 holds the value </w:t>
      </w:r>
      <w:r>
        <w:rPr>
          <w:b/>
          <w:i w:val="0"/>
        </w:rPr>
        <w:t>9</w:t>
      </w:r>
      <w:r>
        <w:rPr>
          <w:b w:val="0"/>
          <w:i w:val="0"/>
        </w:rPr>
        <w:t xml:space="preserve"> · Address 7 holds the value </w:t>
      </w:r>
      <w:r>
        <w:rPr>
          <w:b/>
          <w:i w:val="0"/>
        </w:rPr>
        <w:t>2</w:t>
      </w:r>
      <w:r>
        <w:rPr>
          <w:b w:val="0"/>
          <w:i w:val="0"/>
        </w:rPr>
        <w:t xml:space="preserve"> · The index register holds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State the value loaded into the Accumulator when the operand </w:t>
      </w:r>
      <w:r>
        <w:rPr>
          <w:rFonts w:ascii="Consolas" w:hAnsi="Consolas"/>
          <w:b w:val="0"/>
          <w:i w:val="0"/>
          <w:sz w:val="19"/>
        </w:rPr>
        <w:t>4</w:t>
      </w:r>
      <w:r>
        <w:rPr>
          <w:b w:val="0"/>
          <w:i w:val="0"/>
        </w:rPr>
        <w:t xml:space="preserve"> is interpreted using each of the following addressing modes.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Immediate: ______</w:t>
      </w:r>
    </w:p>
    <w:p>
      <w:r>
        <w:rPr>
          <w:b w:val="0"/>
          <w:i w:val="0"/>
        </w:rPr>
        <w:t>(b) Direct: ______</w:t>
      </w:r>
    </w:p>
    <w:p>
      <w:r>
        <w:rPr>
          <w:b w:val="0"/>
          <w:i w:val="0"/>
        </w:rPr>
        <w:t>(c) Indirect: ______</w:t>
      </w:r>
    </w:p>
    <w:p>
      <w:r>
        <w:rPr>
          <w:b w:val="0"/>
          <w:i w:val="0"/>
        </w:rPr>
        <w:t>(d) Indexed: ______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Explain the object-oriented concept of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 to a programmer.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methodology.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1.2.2)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 of library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Accumulator (ACC)</w:t>
      </w:r>
      <w:r>
        <w:rPr>
          <w:b w:val="0"/>
          <w:i w:val="0"/>
        </w:rPr>
        <w:t xml:space="preserve"> register.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