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1.3.2 Databases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 w:val="0"/>
          <w:i w:val="0"/>
        </w:rPr>
        <w:t>A sports club uses the following two tables. Primary keys are shown in bold.</w:t>
      </w:r>
    </w:p>
    <w:p>
      <w:r>
        <w:rPr>
          <w:rFonts w:ascii="Consolas" w:hAnsi="Consolas"/>
          <w:b w:val="0"/>
          <w:i w:val="0"/>
          <w:sz w:val="19"/>
        </w:rPr>
        <w:t>Member(</w:t>
      </w:r>
      <w:r>
        <w:rPr>
          <w:rFonts w:ascii="Consolas" w:hAnsi="Consolas"/>
          <w:b/>
          <w:i w:val="0"/>
          <w:sz w:val="19"/>
        </w:rPr>
        <w:t>MemberID</w:t>
      </w:r>
      <w:r>
        <w:rPr>
          <w:rFonts w:ascii="Consolas" w:hAnsi="Consolas"/>
          <w:b w:val="0"/>
          <w:i w:val="0"/>
          <w:sz w:val="19"/>
        </w:rPr>
        <w:t>, FirstName, Surname, MembershipType)</w:t>
      </w:r>
    </w:p>
    <w:p>
      <w:r>
        <w:rPr>
          <w:rFonts w:ascii="Consolas" w:hAnsi="Consolas"/>
          <w:b w:val="0"/>
          <w:i w:val="0"/>
          <w:sz w:val="19"/>
        </w:rPr>
        <w:t>Booking(</w:t>
      </w:r>
      <w:r>
        <w:rPr>
          <w:rFonts w:ascii="Consolas" w:hAnsi="Consolas"/>
          <w:b/>
          <w:i w:val="0"/>
          <w:sz w:val="19"/>
        </w:rPr>
        <w:t>BookingID</w:t>
      </w:r>
      <w:r>
        <w:rPr>
          <w:rFonts w:ascii="Consolas" w:hAnsi="Consolas"/>
          <w:b w:val="0"/>
          <w:i w:val="0"/>
          <w:sz w:val="19"/>
        </w:rPr>
        <w:t>, MemberID, CourtNumber, BookingDate)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Identify the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in this design and state which table and attribute it links to.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Write an SQL query that returns the </w:t>
      </w:r>
      <w:r>
        <w:rPr>
          <w:rFonts w:ascii="Consolas" w:hAnsi="Consolas"/>
          <w:b w:val="0"/>
          <w:i w:val="0"/>
          <w:sz w:val="19"/>
        </w:rPr>
        <w:t>FirstName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member whose </w:t>
      </w:r>
      <w:r>
        <w:rPr>
          <w:rFonts w:ascii="Consolas" w:hAnsi="Consolas"/>
          <w:b w:val="0"/>
          <w:i w:val="0"/>
          <w:sz w:val="19"/>
        </w:rPr>
        <w:t>MembershipType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'Junior'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Write an SQL statement that uses a </w:t>
      </w:r>
      <w:r>
        <w:rPr>
          <w:b/>
          <w:i w:val="0"/>
        </w:rPr>
        <w:t>JOIN</w:t>
      </w:r>
      <w:r>
        <w:rPr>
          <w:b w:val="0"/>
          <w:i w:val="0"/>
        </w:rPr>
        <w:t xml:space="preserve"> to list each member's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CourtNumber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BookingDate</w:t>
      </w:r>
      <w:r>
        <w:rPr>
          <w:b w:val="0"/>
          <w:i w:val="0"/>
        </w:rPr>
        <w:t xml:space="preserve"> of every booking they have made.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shd w:fill="F2F2F2"/>
      </w:pPr>
      <w:r>
        <w:rPr>
          <w:rFonts w:ascii="Consolas" w:hAnsi="Consolas"/>
          <w:sz w:val="18"/>
        </w:rPr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A mail-order company records each order as a single record, where one order can contain several products:</w:t>
      </w:r>
    </w:p>
    <w:p>
      <w:r>
        <w:rPr>
          <w:rFonts w:ascii="Consolas" w:hAnsi="Consolas"/>
          <w:b w:val="0"/>
          <w:i w:val="0"/>
          <w:sz w:val="19"/>
        </w:rPr>
        <w:t>Order(OrderID, CustomerName, CustomerAddress, ProductID, ProductName, Quantity)</w:t>
      </w:r>
    </w:p>
    <w:p>
      <w:r>
        <w:rPr>
          <w:b w:val="0"/>
          <w:i w:val="0"/>
        </w:rPr>
        <w:t xml:space="preserve">(a)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First Normal Form (1NF), and state what 1NF requires.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 w:val="0"/>
          <w:i w:val="0"/>
        </w:rPr>
        <w:t xml:space="preserve">(b) After splitting into order lines keyed on </w:t>
      </w:r>
      <w:r>
        <w:rPr>
          <w:rFonts w:ascii="Consolas" w:hAnsi="Consolas"/>
          <w:b w:val="0"/>
          <w:i w:val="0"/>
          <w:sz w:val="19"/>
        </w:rPr>
        <w:t>(OrderID, ProductID)</w:t>
      </w:r>
      <w:r>
        <w:rPr>
          <w:b w:val="0"/>
          <w:i w:val="0"/>
        </w:rPr>
        <w:t xml:space="preserve">, the attribute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depends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 alone — only part of the key. Name this type of dependency and state which normal form removes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The club's booking system processes payments as </w:t>
      </w:r>
      <w:r>
        <w:rPr>
          <w:b/>
          <w:i w:val="0"/>
        </w:rPr>
        <w:t>transactions</w:t>
      </w:r>
      <w:r>
        <w:rPr>
          <w:b w:val="0"/>
          <w:i w:val="0"/>
        </w:rPr>
        <w:t xml:space="preserve">. Explain the </w:t>
      </w:r>
      <w:r>
        <w:rPr>
          <w:b/>
          <w:i w:val="0"/>
        </w:rPr>
        <w:t>Durability</w:t>
      </w:r>
      <w:r>
        <w:rPr>
          <w:b w:val="0"/>
          <w:i w:val="0"/>
        </w:rPr>
        <w:t xml:space="preserve"> property of ACID and why it matters if the server loses power.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A digital photograph is to be uploaded to a website. State whether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 is the more suitable choice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State what is meant by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 of software development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SSD might be chosen over a magnetic hard disk drive in a laptop.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