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16 (11 Jan) - 1.4.1 Floating point (KA5)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floating-point drills from Worksheet 1.4; prep KA5 with the Reference Sheet.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1.4.1 Section A; Revision Notes 1.4.1.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