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17 (18 Jan) - 1.4.1 Character sets + 2.2.1 (KA5 feedback)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finish Homework 1.4.1; Homework 2.2.1 Part A; act on KA5 feedback.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full Quiz 1.4.1; start Flashcards 1.4.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