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25 (22 Mar) - PyGame (SOW Recap 1.4 slot, CAP4 due)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PyGame workbook; act on CAP4/KA8 feedback.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Mini-Paper 1.4 + Reference-Sheet drills.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