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 Exam Mistakes (and How to Avoid Them)</w:t>
      </w:r>
    </w:p>
    <w:p>
      <w:r>
        <w:t xml:space="preserve">These are the recurring, grade-costing errors across H446. Most are </w:t>
      </w:r>
      <w:r>
        <w:rPr>
          <w:i/>
        </w:rPr>
        <w:t>technique</w:t>
      </w:r>
      <w:r>
        <w:t xml:space="preserve">, not knowledge — which means they're the </w:t>
      </w:r>
      <w:r>
        <w:rPr>
          <w:b/>
        </w:rPr>
        <w:t>cheapest marks to win back</w:t>
      </w:r>
      <w:r>
        <w:t>. Read this the week of each exam.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Universal (both papers)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Mistake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/>
            <w:r>
              <w:t xml:space="preserve">Answering the wrong </w:t>
            </w:r>
            <w:r>
              <w:rPr>
                <w:b/>
              </w:rPr>
              <w:t>command word</w:t>
            </w:r>
            <w:r>
              <w:t xml:space="preserve"> (describing when asked to evaluate).</w:t>
            </w:r>
          </w:p>
        </w:tc>
        <w:tc>
          <w:tcPr>
            <w:tcW w:type="dxa" w:w="4320"/>
          </w:tcPr>
          <w:p>
            <w:r/>
            <w:r>
              <w:t>Circle the command word first; match your answer to it.</w:t>
            </w:r>
          </w:p>
        </w:tc>
      </w:tr>
      <w:tr>
        <w:tc>
          <w:tcPr>
            <w:tcW w:type="dxa" w:w="4320"/>
          </w:tcPr>
          <w:p>
            <w:r/>
            <w:r>
              <w:t xml:space="preserve">Ignoring the </w:t>
            </w:r>
            <w:r>
              <w:rPr>
                <w:b/>
              </w:rPr>
              <w:t>scenario</w:t>
            </w:r>
            <w:r>
              <w:t xml:space="preserve"> on AO2 questions.</w:t>
            </w:r>
          </w:p>
        </w:tc>
        <w:tc>
          <w:tcPr>
            <w:tcW w:type="dxa" w:w="4320"/>
          </w:tcPr>
          <w:p>
            <w:r/>
            <w:r>
              <w:t xml:space="preserve">If the question names a context, </w:t>
            </w:r>
            <w:r>
              <w:rPr>
                <w:i/>
              </w:rPr>
              <w:t>name it back</w:t>
            </w:r>
            <w:r>
              <w:t xml:space="preserve"> in your answer.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One-word answers</w:t>
            </w:r>
            <w:r>
              <w:t xml:space="preserve"> to "explain/describe".</w:t>
            </w:r>
          </w:p>
        </w:tc>
        <w:tc>
          <w:tcPr>
            <w:tcW w:type="dxa" w:w="4320"/>
          </w:tcPr>
          <w:p>
            <w:r/>
            <w:r>
              <w:t>Add the "because…/which means…". One developed point per mark.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 working</w:t>
            </w:r>
            <w:r>
              <w:t xml:space="preserve"> shown on calculations/traces.</w:t>
            </w:r>
          </w:p>
        </w:tc>
        <w:tc>
          <w:tcPr>
            <w:tcW w:type="dxa" w:w="4320"/>
          </w:tcPr>
          <w:p>
            <w:r/>
            <w:r>
              <w:t>Always show method — method marks survive a wrong final answer.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Repeating one idea</w:t>
            </w:r>
            <w:r>
              <w:t xml:space="preserve"> in different words.</w:t>
            </w:r>
          </w:p>
        </w:tc>
        <w:tc>
          <w:tcPr>
            <w:tcW w:type="dxa" w:w="4320"/>
          </w:tcPr>
          <w:p>
            <w:r/>
            <w:r>
              <w:t xml:space="preserve">Examiners count </w:t>
            </w:r>
            <w:r>
              <w:rPr>
                <w:i/>
              </w:rPr>
              <w:t>distinct</w:t>
            </w:r>
            <w:r>
              <w:t xml:space="preserve"> points; make each one new.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Over-writing low-tariff questions</w:t>
            </w:r>
            <w:r>
              <w:t>, then running out of time.</w:t>
            </w:r>
          </w:p>
        </w:tc>
        <w:tc>
          <w:tcPr>
            <w:tcW w:type="dxa" w:w="4320"/>
          </w:tcPr>
          <w:p>
            <w:r/>
            <w:r>
              <w:t>~1 minute per mark; move on and return.</w:t>
            </w:r>
          </w:p>
        </w:tc>
      </w:tr>
      <w:tr>
        <w:tc>
          <w:tcPr>
            <w:tcW w:type="dxa" w:w="4320"/>
          </w:tcPr>
          <w:p>
            <w:r/>
            <w:r>
              <w:t>Vague terminology ("it's faster/better").</w:t>
            </w:r>
          </w:p>
        </w:tc>
        <w:tc>
          <w:tcPr>
            <w:tcW w:type="dxa" w:w="4320"/>
          </w:tcPr>
          <w:p>
            <w:r/>
            <w:r>
              <w:t xml:space="preserve">Be precise: </w:t>
            </w:r>
            <w:r>
              <w:rPr>
                <w:i/>
              </w:rPr>
              <w:t>why</w:t>
            </w:r>
            <w:r>
              <w:t xml:space="preserve"> — cache hit, fewer cycles, lower complexity, etc.</w:t>
            </w:r>
          </w:p>
        </w:tc>
      </w:tr>
      <w:tr>
        <w:tc>
          <w:tcPr>
            <w:tcW w:type="dxa" w:w="4320"/>
          </w:tcPr>
          <w:p>
            <w:r/>
            <w:r>
              <w:t xml:space="preserve">Listing pros/cons but </w:t>
            </w:r>
            <w:r>
              <w:rPr>
                <w:b/>
              </w:rPr>
              <w:t>no conclusion</w:t>
            </w:r>
            <w:r>
              <w:t xml:space="preserve"> on "evaluate/justify".</w:t>
            </w:r>
          </w:p>
        </w:tc>
        <w:tc>
          <w:tcPr>
            <w:tcW w:type="dxa" w:w="4320"/>
          </w:tcPr>
          <w:p>
            <w:r/>
            <w:r>
              <w:t>Always end with a judgement: "Overall, X because…".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Component 01 — content-specific traps</w:t>
      </w:r>
    </w:p>
    <w:p>
      <w:pPr>
        <w:pStyle w:val="Heading3"/>
      </w:pPr>
      <w:r>
        <w:t>1.1 Processors</w:t>
      </w:r>
    </w:p>
    <w:p>
      <w:pPr>
        <w:pStyle w:val="ListBullet"/>
      </w:pPr>
      <w:r>
        <w:t xml:space="preserve">Confusing </w:t>
      </w:r>
      <w:r>
        <w:rPr>
          <w:b/>
        </w:rPr>
        <w:t>MAR/MDR</w:t>
      </w:r>
      <w:r>
        <w:t xml:space="preserve"> roles (MAR holds the </w:t>
      </w:r>
      <w:r>
        <w:rPr>
          <w:i/>
        </w:rPr>
        <w:t>address</w:t>
      </w:r>
      <w:r>
        <w:t xml:space="preserve">, MDR holds the </w:t>
      </w:r>
      <w:r>
        <w:rPr>
          <w:i/>
        </w:rPr>
        <w:t>data/instruction</w:t>
      </w:r>
      <w:r>
        <w:t>).</w:t>
      </w:r>
    </w:p>
    <w:p>
      <w:pPr>
        <w:pStyle w:val="ListBullet"/>
      </w:pPr>
      <w:r>
        <w:t xml:space="preserve">Saying "more cores = always faster" — note </w:t>
      </w:r>
      <w:r>
        <w:rPr>
          <w:b/>
        </w:rPr>
        <w:t>not all tasks parallelise</w:t>
      </w:r>
      <w:r>
        <w:t>; software must support it.</w:t>
      </w:r>
    </w:p>
    <w:p>
      <w:pPr>
        <w:pStyle w:val="ListBullet"/>
      </w:pPr>
      <w:r>
        <w:t xml:space="preserve">Forgetting </w:t>
      </w:r>
      <w:r>
        <w:rPr>
          <w:b/>
        </w:rPr>
        <w:t>cache</w:t>
      </w:r>
      <w:r>
        <w:t xml:space="preserve"> in performance answers, or mixing up cache </w:t>
      </w:r>
      <w:r>
        <w:rPr>
          <w:i/>
        </w:rPr>
        <w:t>level</w:t>
      </w:r>
      <w:r>
        <w:t xml:space="preserve"> (L1 fastest/smallest).</w:t>
      </w:r>
    </w:p>
    <w:p>
      <w:pPr>
        <w:pStyle w:val="ListBullet"/>
      </w:pPr>
      <w:r>
        <w:t xml:space="preserve">Vague FDE answers — name the </w:t>
      </w:r>
      <w:r>
        <w:rPr>
          <w:b/>
        </w:rPr>
        <w:t>register transfers</w:t>
      </w:r>
      <w:r>
        <w:t xml:space="preserve"> at each step.</w:t>
      </w:r>
    </w:p>
    <w:p>
      <w:pPr>
        <w:pStyle w:val="Heading3"/>
      </w:pPr>
      <w:r>
        <w:t>1.2 Software</w:t>
      </w:r>
    </w:p>
    <w:p>
      <w:pPr>
        <w:pStyle w:val="ListBullet"/>
      </w:pPr>
      <w:r>
        <w:t xml:space="preserve">Mixing up </w:t>
      </w:r>
      <w:r>
        <w:rPr>
          <w:b/>
        </w:rPr>
        <w:t>compiler vs interpreter</w:t>
      </w:r>
      <w:r>
        <w:t xml:space="preserve"> (compiler translates </w:t>
      </w:r>
      <w:r>
        <w:rPr>
          <w:i/>
        </w:rPr>
        <w:t>all at once</w:t>
      </w:r>
      <w:r>
        <w:t xml:space="preserve"> producing an executable; interpreter translates+runs </w:t>
      </w:r>
      <w:r>
        <w:rPr>
          <w:i/>
        </w:rPr>
        <w:t>line by line</w:t>
      </w:r>
      <w:r>
        <w:t>).</w:t>
      </w:r>
    </w:p>
    <w:p>
      <w:pPr>
        <w:pStyle w:val="ListBullet"/>
      </w:pPr>
      <w:r>
        <w:t xml:space="preserve">Confusing the </w:t>
      </w:r>
      <w:r>
        <w:rPr>
          <w:b/>
        </w:rPr>
        <w:t>stages of compilation</w:t>
      </w:r>
      <w:r>
        <w:t xml:space="preserve"> order (lexical → syntax → code generation → optimisation).</w:t>
      </w:r>
    </w:p>
    <w:p>
      <w:pPr>
        <w:pStyle w:val="ListBullet"/>
      </w:pPr>
      <w:r>
        <w:t xml:space="preserve">Describing a methodology generically instead of </w:t>
      </w:r>
      <w:r>
        <w:rPr>
          <w:b/>
        </w:rPr>
        <w:t>justifying it for the scenario</w:t>
      </w:r>
      <w:r>
        <w:t xml:space="preserve"> (e.g. Agile for changing requirements).</w:t>
      </w:r>
    </w:p>
    <w:p>
      <w:pPr>
        <w:pStyle w:val="ListBullet"/>
      </w:pPr>
      <w:r>
        <w:t xml:space="preserve">Confusing </w:t>
      </w:r>
      <w:r>
        <w:rPr>
          <w:b/>
        </w:rPr>
        <w:t>procedure vs function</w:t>
      </w:r>
      <w:r>
        <w:t xml:space="preserve"> (a function returns a value).</w:t>
      </w:r>
    </w:p>
    <w:p>
      <w:pPr>
        <w:pStyle w:val="Heading3"/>
      </w:pPr>
      <w:r>
        <w:t>1.3 Exchanging data</w:t>
      </w:r>
    </w:p>
    <w:p>
      <w:pPr>
        <w:pStyle w:val="ListBullet"/>
      </w:pPr>
      <w:r>
        <w:t xml:space="preserve">Muddling </w:t>
      </w:r>
      <w:r>
        <w:rPr>
          <w:b/>
        </w:rPr>
        <w:t>lossy vs lossless</w:t>
      </w:r>
      <w:r>
        <w:t xml:space="preserve"> (lossy </w:t>
      </w:r>
      <w:r>
        <w:rPr>
          <w:i/>
        </w:rPr>
        <w:t>permanently discards</w:t>
      </w:r>
      <w:r>
        <w:t xml:space="preserve"> data).</w:t>
      </w:r>
    </w:p>
    <w:p>
      <w:pPr>
        <w:pStyle w:val="ListBullet"/>
      </w:pPr>
      <w:r>
        <w:rPr>
          <w:b/>
        </w:rPr>
        <w:t>Symmetric vs asymmetric</w:t>
      </w:r>
      <w:r>
        <w:t xml:space="preserve"> encryption mixed up — asymmetric uses a </w:t>
      </w:r>
      <w:r>
        <w:rPr>
          <w:i/>
        </w:rPr>
        <w:t>public/private key pair</w:t>
      </w:r>
      <w:r>
        <w:t>.</w:t>
      </w:r>
    </w:p>
    <w:p>
      <w:pPr>
        <w:pStyle w:val="ListBullet"/>
      </w:pPr>
      <w:r>
        <w:t xml:space="preserve">Normalisation: not knowing the </w:t>
      </w:r>
      <w:r>
        <w:rPr>
          <w:b/>
        </w:rPr>
        <w:t>rule for each normal form</w:t>
      </w:r>
      <w:r>
        <w:t xml:space="preserve">; forgetting to remove </w:t>
      </w:r>
      <w:r>
        <w:rPr>
          <w:b/>
        </w:rPr>
        <w:t>partial/transitive dependencies</w:t>
      </w:r>
      <w:r>
        <w:t>.</w:t>
      </w:r>
    </w:p>
    <w:p>
      <w:pPr>
        <w:pStyle w:val="ListBullet"/>
      </w:pPr>
      <w:r>
        <w:t xml:space="preserve">SQL: forgetting the </w:t>
      </w:r>
      <w:r>
        <w:rPr>
          <w:b/>
        </w:rPr>
        <w:t>WHERE</w:t>
      </w:r>
      <w:r>
        <w:t xml:space="preserve"> clause on UPDATE/DELETE, or wrong </w:t>
      </w:r>
      <w:r>
        <w:rPr>
          <w:b/>
        </w:rPr>
        <w:t>JOIN</w:t>
      </w:r>
      <w:r>
        <w:t xml:space="preserve"> logic.</w:t>
      </w:r>
    </w:p>
    <w:p>
      <w:pPr>
        <w:pStyle w:val="ListBullet"/>
      </w:pPr>
      <w:r>
        <w:t xml:space="preserve">TCP/IP: confusing the </w:t>
      </w:r>
      <w:r>
        <w:rPr>
          <w:b/>
        </w:rPr>
        <w:t>four layers</w:t>
      </w:r>
      <w:r>
        <w:t xml:space="preserve"> and which protocol sits where.</w:t>
      </w:r>
    </w:p>
    <w:p>
      <w:pPr>
        <w:pStyle w:val="Heading3"/>
      </w:pPr>
      <w:r>
        <w:t>1.4 Data / Boolean</w:t>
      </w:r>
    </w:p>
    <w:p>
      <w:pPr>
        <w:pStyle w:val="ListBullet"/>
      </w:pPr>
      <w:r>
        <w:rPr>
          <w:b/>
        </w:rPr>
        <w:t>Two's complement</w:t>
      </w:r>
      <w:r>
        <w:t xml:space="preserve">: forgetting the leftmost bit is </w:t>
      </w:r>
      <w:r>
        <w:rPr>
          <w:i/>
        </w:rPr>
        <w:t>negative</w:t>
      </w:r>
      <w:r>
        <w:t>; sign errors on subtraction.</w:t>
      </w:r>
    </w:p>
    <w:p>
      <w:pPr>
        <w:pStyle w:val="ListBullet"/>
      </w:pPr>
      <w:r>
        <w:rPr>
          <w:b/>
        </w:rPr>
        <w:t>Floating point</w:t>
      </w:r>
      <w:r>
        <w:t>: not normalising correctly; confusing mantissa vs exponent; wrong handling of negatives.</w:t>
      </w:r>
    </w:p>
    <w:p>
      <w:pPr>
        <w:pStyle w:val="ListBullet"/>
      </w:pPr>
      <w:r>
        <w:rPr>
          <w:b/>
        </w:rPr>
        <w:t>Binary shifts</w:t>
      </w:r>
      <w:r>
        <w:t xml:space="preserve">: forgetting a left shift can </w:t>
      </w:r>
      <w:r>
        <w:rPr>
          <w:b/>
        </w:rPr>
        <w:t>overflow</w:t>
      </w:r>
      <w:r>
        <w:t>; mixing up logical vs arithmetic shift.</w:t>
      </w:r>
    </w:p>
    <w:p>
      <w:pPr>
        <w:pStyle w:val="ListBullet"/>
      </w:pPr>
      <w:r>
        <w:rPr>
          <w:b/>
        </w:rPr>
        <w:t>Boolean</w:t>
      </w:r>
      <w:r>
        <w:t xml:space="preserve">: misapplying </w:t>
      </w:r>
      <w:r>
        <w:rPr>
          <w:b/>
        </w:rPr>
        <w:t>De Morgan's</w:t>
      </w:r>
      <w:r>
        <w:t xml:space="preserve"> (the bar breaks </w:t>
      </w:r>
      <w:r>
        <w:rPr>
          <w:i/>
        </w:rPr>
        <w:t>and the operator flips</w:t>
      </w:r>
      <w:r>
        <w:t>); sloppy truth tables.</w:t>
      </w:r>
    </w:p>
    <w:p>
      <w:pPr>
        <w:pStyle w:val="ListBullet"/>
      </w:pPr>
      <w:r>
        <w:t xml:space="preserve">Confusing </w:t>
      </w:r>
      <w:r>
        <w:rPr>
          <w:b/>
        </w:rPr>
        <w:t>stack (LIFO)</w:t>
      </w:r>
      <w:r>
        <w:t xml:space="preserve"> vs </w:t>
      </w:r>
      <w:r>
        <w:rPr>
          <w:b/>
        </w:rPr>
        <w:t>queue (FIFO)</w:t>
      </w:r>
      <w:r>
        <w:t>; forgetting pointer updates (top/front/rear).</w:t>
      </w:r>
    </w:p>
    <w:p>
      <w:pPr>
        <w:pStyle w:val="Heading3"/>
      </w:pPr>
      <w:r>
        <w:t>1.5 Legal/ethical</w:t>
      </w:r>
    </w:p>
    <w:p>
      <w:pPr>
        <w:pStyle w:val="ListBullet"/>
      </w:pPr>
      <w:r>
        <w:t xml:space="preserve">Naming the </w:t>
      </w:r>
      <w:r>
        <w:rPr>
          <w:b/>
        </w:rPr>
        <w:t>wrong Act</w:t>
      </w:r>
      <w:r>
        <w:t xml:space="preserve"> for a scenario (learn the four and one example breach of each).</w:t>
      </w:r>
    </w:p>
    <w:p>
      <w:pPr>
        <w:pStyle w:val="ListBullet"/>
      </w:pPr>
      <w:r>
        <w:t xml:space="preserve">Writing a </w:t>
      </w:r>
      <w:r>
        <w:rPr>
          <w:b/>
        </w:rPr>
        <w:t>one-sided</w:t>
      </w:r>
      <w:r>
        <w:t xml:space="preserve"> essay — top band needs balance </w:t>
      </w:r>
      <w:r>
        <w:rPr>
          <w:i/>
        </w:rPr>
        <w:t>and</w:t>
      </w:r>
      <w:r>
        <w:t xml:space="preserve"> multiple stakeholders.</w:t>
      </w:r>
    </w:p>
    <w:p>
      <w:pPr>
        <w:pStyle w:val="ListBullet"/>
      </w:pPr>
      <w:r>
        <w:t xml:space="preserve">No </w:t>
      </w:r>
      <w:r>
        <w:rPr>
          <w:b/>
        </w:rPr>
        <w:t>justified conclusion</w:t>
      </w:r>
      <w:r>
        <w:t xml:space="preserve"> on the 9–12 markers.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Component 02 — content-specific traps</w:t>
      </w:r>
    </w:p>
    <w:p>
      <w:pPr>
        <w:pStyle w:val="Heading3"/>
      </w:pPr>
      <w:r>
        <w:t>2.1 Computational thinking</w:t>
      </w:r>
    </w:p>
    <w:p>
      <w:pPr>
        <w:pStyle w:val="ListBullet"/>
      </w:pPr>
      <w:r>
        <w:rPr>
          <w:b/>
        </w:rPr>
        <w:t>Defining</w:t>
      </w:r>
      <w:r>
        <w:t xml:space="preserve"> the terms instead of </w:t>
      </w:r>
      <w:r>
        <w:rPr>
          <w:b/>
        </w:rPr>
        <w:t>applying</w:t>
      </w:r>
      <w:r>
        <w:t xml:space="preserve"> them to the scenario given.</w:t>
      </w:r>
    </w:p>
    <w:p>
      <w:pPr>
        <w:pStyle w:val="ListBullet"/>
      </w:pPr>
      <w:r>
        <w:t xml:space="preserve">Confusing </w:t>
      </w:r>
      <w:r>
        <w:rPr>
          <w:b/>
        </w:rPr>
        <w:t>abstraction</w:t>
      </w:r>
      <w:r>
        <w:t xml:space="preserve"> (removing detail) with </w:t>
      </w:r>
      <w:r>
        <w:rPr>
          <w:b/>
        </w:rPr>
        <w:t>decomposition</w:t>
      </w:r>
      <w:r>
        <w:t xml:space="preserve"> (breaking into parts).</w:t>
      </w:r>
    </w:p>
    <w:p>
      <w:pPr>
        <w:pStyle w:val="Heading3"/>
      </w:pPr>
      <w:r>
        <w:t>2.2 Programming</w:t>
      </w:r>
    </w:p>
    <w:p>
      <w:pPr>
        <w:pStyle w:val="ListBullet"/>
      </w:pPr>
      <w:r>
        <w:rPr>
          <w:b/>
        </w:rPr>
        <w:t>Recursion</w:t>
      </w:r>
      <w:r>
        <w:t xml:space="preserve">: missing/incorrect </w:t>
      </w:r>
      <w:r>
        <w:rPr>
          <w:b/>
        </w:rPr>
        <w:t>base case</w:t>
      </w:r>
      <w:r>
        <w:t xml:space="preserve"> → infinite recursion; not knowing it uses the </w:t>
      </w:r>
      <w:r>
        <w:rPr>
          <w:b/>
        </w:rPr>
        <w:t>call stack</w:t>
      </w:r>
      <w:r>
        <w:t>.</w:t>
      </w:r>
    </w:p>
    <w:p>
      <w:pPr>
        <w:pStyle w:val="ListBullet"/>
      </w:pPr>
      <w:r>
        <w:rPr>
          <w:b/>
        </w:rPr>
        <w:t>By value vs by reference</w:t>
      </w:r>
      <w:r>
        <w:t xml:space="preserve"> mixed up (by reference can change the original).</w:t>
      </w:r>
    </w:p>
    <w:p>
      <w:pPr>
        <w:pStyle w:val="ListBullet"/>
      </w:pPr>
      <w:r>
        <w:rPr>
          <w:b/>
        </w:rPr>
        <w:t>Scope</w:t>
      </w:r>
      <w:r>
        <w:t>: assuming a local variable is visible globally.</w:t>
      </w:r>
    </w:p>
    <w:p>
      <w:pPr>
        <w:pStyle w:val="ListBullet"/>
      </w:pPr>
      <w:r>
        <w:t xml:space="preserve">OOP: confusing </w:t>
      </w:r>
      <w:r>
        <w:rPr>
          <w:b/>
        </w:rPr>
        <w:t>class vs object</w:t>
      </w:r>
      <w:r>
        <w:t xml:space="preserve">, or </w:t>
      </w:r>
      <w:r>
        <w:rPr>
          <w:b/>
        </w:rPr>
        <w:t>encapsulation vs inheritance vs polymorphism</w:t>
      </w:r>
      <w:r>
        <w:t>.</w:t>
      </w:r>
    </w:p>
    <w:p>
      <w:pPr>
        <w:pStyle w:val="Heading3"/>
      </w:pPr>
      <w:r>
        <w:t>2.3 Algorithms</w:t>
      </w:r>
    </w:p>
    <w:p>
      <w:pPr>
        <w:pStyle w:val="ListBullet"/>
      </w:pPr>
      <w:r>
        <w:t xml:space="preserve">Quoting </w:t>
      </w:r>
      <w:r>
        <w:rPr>
          <w:b/>
        </w:rPr>
        <w:t>Big O</w:t>
      </w:r>
      <w:r>
        <w:t xml:space="preserve"> wrong (binary search is </w:t>
      </w:r>
      <w:r>
        <w:rPr>
          <w:b/>
        </w:rPr>
        <w:t>O(log n)</w:t>
      </w:r>
      <w:r>
        <w:t xml:space="preserve">; merge sort </w:t>
      </w:r>
      <w:r>
        <w:rPr>
          <w:b/>
        </w:rPr>
        <w:t>O(n log n)</w:t>
      </w:r>
      <w:r>
        <w:t xml:space="preserve">; bubble/insertion worst </w:t>
      </w:r>
      <w:r>
        <w:rPr>
          <w:b/>
        </w:rPr>
        <w:t>O(n²)</w:t>
      </w:r>
      <w:r>
        <w:t>).</w:t>
      </w:r>
    </w:p>
    <w:p>
      <w:pPr>
        <w:pStyle w:val="ListBullet"/>
      </w:pPr>
      <w:r>
        <w:t xml:space="preserve">Tracing sorts inaccurately — </w:t>
      </w:r>
      <w:r>
        <w:rPr>
          <w:b/>
        </w:rPr>
        <w:t>do a trace table</w:t>
      </w:r>
      <w:r>
        <w:t>, one pass at a time.</w:t>
      </w:r>
    </w:p>
    <w:p>
      <w:pPr>
        <w:pStyle w:val="ListBullet"/>
      </w:pPr>
      <w:r>
        <w:rPr>
          <w:b/>
        </w:rPr>
        <w:t>Dijkstra</w:t>
      </w:r>
      <w:r>
        <w:t>: not updating tentative distances / not picking the lowest-cost unvisited node.</w:t>
      </w:r>
    </w:p>
    <w:p>
      <w:pPr>
        <w:pStyle w:val="ListBullet"/>
      </w:pPr>
      <w:r>
        <w:t xml:space="preserve">Confusing </w:t>
      </w:r>
      <w:r>
        <w:rPr>
          <w:b/>
        </w:rPr>
        <w:t>DFS vs BFS</w:t>
      </w:r>
      <w:r>
        <w:t>, or the tree-traversal orders (pre/in/post-order).</w:t>
      </w:r>
    </w:p>
    <w:p>
      <w:pPr>
        <w:pStyle w:val="ListBullet"/>
      </w:pPr>
      <w:r>
        <w:t xml:space="preserve">Recommending an algorithm without </w:t>
      </w:r>
      <w:r>
        <w:rPr>
          <w:b/>
        </w:rPr>
        <w:t>justifying by time/space</w:t>
      </w:r>
      <w:r>
        <w:t xml:space="preserve"> for the given dataset.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Your personal error log</w:t>
      </w:r>
    </w:p>
    <w:p>
      <w:r>
        <w:t xml:space="preserve">The most powerful version of this page is the one </w:t>
      </w:r>
      <w:r>
        <w:rPr>
          <w:b/>
        </w:rPr>
        <w:t>you</w:t>
      </w:r>
      <w:r>
        <w:t xml:space="preserve"> write. Every time you lose a mark in practice, add a line:</w:t>
      </w:r>
    </w:p>
    <w:p>
      <w:pPr>
        <w:shd w:fill="F2F2F2"/>
      </w:pPr>
      <w:r>
        <w:rPr>
          <w:rFonts w:ascii="Consolas" w:hAnsi="Consolas"/>
          <w:sz w:val="18"/>
        </w:rPr>
        <w:t>Topic | What I got wrong | The correct point | One-line fix</w:t>
      </w:r>
    </w:p>
    <w:p>
      <w:r>
        <w:t xml:space="preserve">Re-read your own log before each paper. Fixing </w:t>
      </w:r>
      <w:r>
        <w:rPr>
          <w:i/>
        </w:rPr>
        <w:t>your</w:t>
      </w:r>
      <w:r>
        <w:t xml:space="preserve"> repeat mistakes is the fastest route from a pass to an A\*.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