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Homework — 1.3.3 Networks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Date: </w:t>
      </w:r>
      <w:r>
        <w:rPr>
          <w:b/>
        </w:rPr>
        <w:t>_</w:t>
      </w:r>
      <w:r>
        <w:rPr>
          <w:b/>
        </w:rPr>
        <w:t xml:space="preserve">_   Mark: </w:t>
      </w:r>
      <w:r>
        <w:t>____ / 20</w:t>
      </w:r>
    </w:p>
    <w:p>
      <w:r>
        <w:rPr>
          <w:i/>
        </w:rPr>
        <w:t>OCR H446 — set after the 1.3.3 lesson. Show your working.</w:t>
      </w:r>
    </w:p>
    <w:p>
      <w:pPr>
        <w:pStyle w:val="Heading2"/>
      </w:pPr>
      <w:r>
        <w:t>Part A — This week's topic (~14 marks)</w:t>
      </w:r>
    </w:p>
    <w:p>
      <w:r>
        <w:rPr>
          <w:b/>
        </w:rPr>
        <w:t>1.</w:t>
      </w:r>
      <w:r>
        <w:t xml:space="preserve"> State </w:t>
      </w:r>
      <w:r>
        <w:rPr>
          <w:b/>
        </w:rPr>
        <w:t>two</w:t>
      </w:r>
      <w:r>
        <w:t xml:space="preserve"> differences between a </w:t>
      </w:r>
      <w:r>
        <w:rPr>
          <w:b/>
        </w:rPr>
        <w:t>LAN</w:t>
      </w:r>
      <w:r>
        <w:t xml:space="preserve"> and a </w:t>
      </w:r>
      <w:r>
        <w:rPr>
          <w:b/>
        </w:rPr>
        <w:t>WAN</w:t>
      </w:r>
      <w:r>
        <w:t xml:space="preserve">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2.</w:t>
      </w:r>
      <w:r>
        <w:t xml:space="preserve"> A small office is connected using a </w:t>
      </w:r>
      <w:r>
        <w:rPr>
          <w:b/>
        </w:rPr>
        <w:t>star topology</w:t>
      </w:r>
      <w:r>
        <w:t xml:space="preserve"> built around a central switch.</w:t>
      </w:r>
    </w:p>
    <w:p>
      <w:r>
        <w:t xml:space="preserve">(a) State </w:t>
      </w:r>
      <w:r>
        <w:rPr>
          <w:b/>
        </w:rPr>
        <w:t>one</w:t>
      </w:r>
      <w:r>
        <w:t xml:space="preserve"> advantage of a star topology. </w:t>
      </w:r>
      <w:r>
        <w:rPr>
          <w:b/>
        </w:rPr>
        <w:t>[1]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r>
        <w:t xml:space="preserve">(b) State </w:t>
      </w:r>
      <w:r>
        <w:rPr>
          <w:b/>
        </w:rPr>
        <w:t>one</w:t>
      </w:r>
      <w:r>
        <w:t xml:space="preserve"> disadvantage of a star topology. </w:t>
      </w:r>
      <w:r>
        <w:rPr>
          <w:b/>
        </w:rPr>
        <w:t>[1]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3.</w:t>
      </w:r>
      <w:r>
        <w:t xml:space="preserve"> Explain how the </w:t>
      </w:r>
      <w:r>
        <w:rPr>
          <w:b/>
        </w:rPr>
        <w:t>Domain Name System (DNS)</w:t>
      </w:r>
      <w:r>
        <w:t xml:space="preserve"> allows a user to reach a web server after typing a domain name into their browser. </w:t>
      </w:r>
      <w:r>
        <w:rPr>
          <w:b/>
        </w:rPr>
        <w:t>[3]</w:t>
      </w:r>
      <w:r>
        <w:t xml:space="preserve"> </w:t>
      </w:r>
      <w:r>
        <w:rPr>
          <w:i/>
        </w:rPr>
        <w:t>(AO1/AO2)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4.</w:t>
      </w:r>
      <w:r>
        <w:t xml:space="preserve"> A company sets up a </w:t>
      </w:r>
      <w:r>
        <w:rPr>
          <w:b/>
        </w:rPr>
        <w:t>client-server</w:t>
      </w:r>
      <w:r>
        <w:t xml:space="preserve"> network instead of a peer-to-peer network. Give </w:t>
      </w:r>
      <w:r>
        <w:rPr>
          <w:b/>
        </w:rPr>
        <w:t>two</w:t>
      </w:r>
      <w:r>
        <w:t xml:space="preserve"> advantages and </w:t>
      </w:r>
      <w:r>
        <w:rPr>
          <w:b/>
        </w:rPr>
        <w:t>one</w:t>
      </w:r>
      <w:r>
        <w:t xml:space="preserve"> disadvantage of this choice. </w:t>
      </w:r>
      <w:r>
        <w:rPr>
          <w:b/>
        </w:rPr>
        <w:t>[3]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5.</w:t>
      </w:r>
      <w:r>
        <w:t xml:space="preserve"> A user retrieves their email. Explain the difference between </w:t>
      </w:r>
      <w:r>
        <w:rPr>
          <w:b/>
        </w:rPr>
        <w:t>POP3</w:t>
      </w:r>
      <w:r>
        <w:t xml:space="preserve"> and </w:t>
      </w:r>
      <w:r>
        <w:rPr>
          <w:b/>
        </w:rPr>
        <w:t>IMAP</w:t>
      </w:r>
      <w:r>
        <w:t xml:space="preserve"> for retrieving mail, and name the protocol used to </w:t>
      </w:r>
      <w:r>
        <w:rPr>
          <w:b/>
        </w:rPr>
        <w:t>send</w:t>
      </w:r>
      <w:r>
        <w:t xml:space="preserve"> mail. </w:t>
      </w:r>
      <w:r>
        <w:rPr>
          <w:b/>
        </w:rPr>
        <w:t>[3]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6.</w:t>
      </w:r>
      <w:r>
        <w:t xml:space="preserve"> Describe what a </w:t>
      </w:r>
      <w:r>
        <w:rPr>
          <w:b/>
        </w:rPr>
        <w:t>firewall</w:t>
      </w:r>
      <w:r>
        <w:t xml:space="preserve"> does to help protect a network. </w:t>
      </w:r>
      <w:r>
        <w:rPr>
          <w:b/>
        </w:rPr>
        <w:t>[1]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Part B — Retrieval: keep it fresh (~6 marks)</w:t>
      </w:r>
    </w:p>
    <w:p>
      <w:r>
        <w:rPr>
          <w:b/>
        </w:rPr>
        <w:t>7.</w:t>
      </w:r>
      <w:r>
        <w:t xml:space="preserve"> </w:t>
      </w:r>
      <w:r>
        <w:rPr>
          <w:i/>
        </w:rPr>
        <w:t>(1.3.2)</w:t>
      </w:r>
      <w:r>
        <w:t xml:space="preserve"> State what is meant by </w:t>
      </w:r>
      <w:r>
        <w:rPr>
          <w:b/>
        </w:rPr>
        <w:t>referential integrity</w:t>
      </w:r>
      <w:r>
        <w:t xml:space="preserve"> in a relational database.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8.</w:t>
      </w:r>
      <w:r>
        <w:t xml:space="preserve"> </w:t>
      </w:r>
      <w:r>
        <w:rPr>
          <w:i/>
        </w:rPr>
        <w:t>(1.3.1)</w:t>
      </w:r>
      <w:r>
        <w:t xml:space="preserve"> State </w:t>
      </w:r>
      <w:r>
        <w:rPr>
          <w:b/>
        </w:rPr>
        <w:t>two</w:t>
      </w:r>
      <w:r>
        <w:t xml:space="preserve"> properties that a good hash function should have.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9.</w:t>
      </w:r>
      <w:r>
        <w:t xml:space="preserve"> </w:t>
      </w:r>
      <w:r>
        <w:rPr>
          <w:i/>
        </w:rPr>
        <w:t>(1.2.2)</w:t>
      </w:r>
      <w:r>
        <w:t xml:space="preserve"> Explain </w:t>
      </w:r>
      <w:r>
        <w:rPr>
          <w:b/>
        </w:rPr>
        <w:t>one</w:t>
      </w:r>
      <w:r>
        <w:t xml:space="preserve"> task carried out by a </w:t>
      </w:r>
      <w:r>
        <w:rPr>
          <w:b/>
        </w:rPr>
        <w:t>linker</w:t>
      </w:r>
      <w:r>
        <w:t xml:space="preserve"> when an application is built.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