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2.1.2 Thinking Ahead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2.1.2 lesson.</w:t>
      </w: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A library system has a routine that issues a book to a member.</w:t>
      </w:r>
    </w:p>
    <w:p>
      <w:r>
        <w:t xml:space="preserve">(a) Identify </w:t>
      </w:r>
      <w:r>
        <w:rPr>
          <w:b/>
        </w:rPr>
        <w:t>one</w:t>
      </w:r>
      <w:r>
        <w:t xml:space="preserve"> input and </w:t>
      </w:r>
      <w:r>
        <w:rPr>
          <w:b/>
        </w:rPr>
        <w:t>one</w:t>
      </w:r>
      <w:r>
        <w:t xml:space="preserve"> output of this routine.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t xml:space="preserve">(b) "Check the member has no unpaid fines" is part of this routine. State whether it is an input, an output or a process, and justify your answer. </w:t>
      </w:r>
      <w:r>
        <w:rPr>
          <w:b/>
        </w:rPr>
        <w:t>[1]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Before a routine can mark a member's book as "returned", the system must first confirm the member actually has that book on loan.</w:t>
      </w:r>
    </w:p>
    <w:p>
      <w:r>
        <w:t xml:space="preserve">State the </w:t>
      </w:r>
      <w:r>
        <w:rPr>
          <w:b/>
        </w:rPr>
        <w:t>precondition</w:t>
      </w:r>
      <w:r>
        <w:t xml:space="preserve"> for the "return book" routine and explain what could go wrong if the routine ran without checking it.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A train-times website looks up the same popular "London → Manchester" timetable for thousands of users every hour. The developers decide to </w:t>
      </w:r>
      <w:r>
        <w:rPr>
          <w:b/>
        </w:rPr>
        <w:t>cache</w:t>
      </w:r>
      <w:r>
        <w:t xml:space="preserve"> the computed timetable.</w:t>
      </w:r>
    </w:p>
    <w:p>
      <w:r>
        <w:t xml:space="preserve">(a) Explain </w:t>
      </w:r>
      <w:r>
        <w:rPr>
          <w:b/>
        </w:rPr>
        <w:t>one</w:t>
      </w:r>
      <w:r>
        <w:t xml:space="preserve"> benefit of caching in this scenario.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t xml:space="preserve">(b) Explain </w:t>
      </w:r>
      <w:r>
        <w:rPr>
          <w:b/>
        </w:rPr>
        <w:t>one</w:t>
      </w:r>
      <w:r>
        <w:t xml:space="preserve"> trade-off, referring to what happens if a train is delayed.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A games studio is building three different games that each need a feature to load and save the player's progress to a file. Explain </w:t>
      </w:r>
      <w:r>
        <w:rPr>
          <w:b/>
        </w:rPr>
        <w:t>two</w:t>
      </w:r>
      <w:r>
        <w:t xml:space="preserve"> benefits of writing this as a single </w:t>
      </w:r>
      <w:r>
        <w:rPr>
          <w:b/>
        </w:rPr>
        <w:t>reusable component</w:t>
      </w:r>
      <w:r>
        <w:t xml:space="preserve"> rather than coding it separately in each game.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A developer is planning a routine that processes an online food order. Using </w:t>
      </w:r>
      <w:r>
        <w:rPr>
          <w:i/>
        </w:rPr>
        <w:t>thinking ahead</w:t>
      </w:r>
      <w:r>
        <w:t xml:space="preserve">, state for this routine: </w:t>
      </w:r>
      <w:r>
        <w:rPr>
          <w:b/>
        </w:rPr>
        <w:t>one</w:t>
      </w:r>
      <w:r>
        <w:t xml:space="preserve"> input, a </w:t>
      </w:r>
      <w:r>
        <w:rPr>
          <w:b/>
        </w:rPr>
        <w:t>precondition</w:t>
      </w:r>
      <w:r>
        <w:t xml:space="preserve"> that must hold before payment is taken, and </w:t>
      </w:r>
      <w:r>
        <w:rPr>
          <w:b/>
        </w:rPr>
        <w:t>one</w:t>
      </w:r>
      <w:r>
        <w:t xml:space="preserve"> thing it would be useful to </w:t>
      </w:r>
      <w:r>
        <w:rPr>
          <w:b/>
        </w:rPr>
        <w:t>cache</w:t>
      </w:r>
      <w:r>
        <w:t xml:space="preserve">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6.</w:t>
      </w:r>
      <w:r>
        <w:t xml:space="preserve"> </w:t>
      </w:r>
      <w:r>
        <w:rPr>
          <w:i/>
        </w:rPr>
        <w:t>(2.1.1)</w:t>
      </w:r>
      <w:r>
        <w:t xml:space="preserve"> State </w:t>
      </w:r>
      <w:r>
        <w:rPr>
          <w:b/>
        </w:rPr>
        <w:t>one</w:t>
      </w:r>
      <w:r>
        <w:t xml:space="preserve"> detail a developer would </w:t>
      </w:r>
      <w:r>
        <w:rPr>
          <w:b/>
        </w:rPr>
        <w:t>keep</w:t>
      </w:r>
      <w:r>
        <w:t xml:space="preserve"> and </w:t>
      </w:r>
      <w:r>
        <w:rPr>
          <w:b/>
        </w:rPr>
        <w:t>one</w:t>
      </w:r>
      <w:r>
        <w:t xml:space="preserve"> they would </w:t>
      </w:r>
      <w:r>
        <w:rPr>
          <w:b/>
        </w:rPr>
        <w:t>discard</w:t>
      </w:r>
      <w:r>
        <w:t xml:space="preserve"> when abstracting a "student" for a school timetabling system.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7.</w:t>
      </w:r>
      <w:r>
        <w:t xml:space="preserve"> </w:t>
      </w:r>
      <w:r>
        <w:rPr>
          <w:i/>
        </w:rPr>
        <w:t>(1.2.1)</w:t>
      </w:r>
      <w:r>
        <w:t xml:space="preserve"> State what an </w:t>
      </w:r>
      <w:r>
        <w:rPr>
          <w:b/>
        </w:rPr>
        <w:t>interrupt</w:t>
      </w:r>
      <w:r>
        <w:t xml:space="preserve"> is and one reason an operating system uses interrupts.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</w:t>
      </w:r>
      <w:r>
        <w:rPr>
          <w:i/>
        </w:rPr>
        <w:t>(1.1.1)</w:t>
      </w:r>
      <w:r>
        <w:t xml:space="preserve"> State </w:t>
      </w:r>
      <w:r>
        <w:rPr>
          <w:b/>
        </w:rPr>
        <w:t>two</w:t>
      </w:r>
      <w:r>
        <w:t xml:space="preserve"> factors that affect the </w:t>
      </w:r>
      <w:r>
        <w:rPr>
          <w:b/>
        </w:rPr>
        <w:t>performance</w:t>
      </w:r>
      <w:r>
        <w:t xml:space="preserve"> of a processor.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