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27 (19 Apr) MOCK WEEK</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