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24 (15 Mar) 2.1.5 Concurrency (review, KA8)</w:t>
      </w:r>
    </w:p>
    <w:p>
      <w:r>
        <w:rPr>
          <w:b w:val="0"/>
          <w:i/>
        </w:rPr>
        <w:t>Everything taught so far (20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 Applications Generation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 Software Development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 Thinking Procedurally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 Types of Programming Language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 Compression, Encryption and Hashing</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 Databases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 Networks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 Thinking Logically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 Web Technologies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 Data Types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 Programming Techniques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 Data Structures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 Boolean Algebra</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p>
      <w:pPr>
        <w:pStyle w:val="Heading2"/>
      </w:pPr>
      <w:r>
        <w:rPr>
          <w:b w:val="0"/>
          <w:i w:val="0"/>
        </w:rPr>
        <w:t>2.1.5 Thinking Concurrently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concurrently' mean?</w:t>
            </w:r>
          </w:p>
        </w:tc>
        <w:tc>
          <w:tcPr>
            <w:tcW w:type="dxa" w:w="4320"/>
          </w:tcPr>
          <w:p>
            <w:r/>
            <w:r>
              <w:rPr>
                <w:b w:val="0"/>
                <w:i w:val="0"/>
              </w:rPr>
              <w:t>Spotting which parts of a problem can be carried out at the same time (in parallel or interleaved) rather than one after another.</w:t>
            </w:r>
          </w:p>
        </w:tc>
      </w:tr>
      <w:tr>
        <w:tc>
          <w:tcPr>
            <w:tcW w:type="dxa" w:w="4320"/>
          </w:tcPr>
          <w:p>
            <w:r/>
            <w:r>
              <w:rPr>
                <w:b w:val="0"/>
                <w:i w:val="0"/>
              </w:rPr>
              <w:t>Which tasks can run concurrently?</w:t>
            </w:r>
          </w:p>
        </w:tc>
        <w:tc>
          <w:tcPr>
            <w:tcW w:type="dxa" w:w="4320"/>
          </w:tcPr>
          <w:p>
            <w:r/>
            <w:r>
              <w:rPr>
                <w:b w:val="0"/>
                <w:i w:val="0"/>
              </w:rPr>
              <w:t>Independent tasks that do not depend on each other's output and do not compete for the same single resource; tasks with a data dependency must stay sequential.</w:t>
            </w:r>
          </w:p>
        </w:tc>
      </w:tr>
      <w:tr>
        <w:tc>
          <w:tcPr>
            <w:tcW w:type="dxa" w:w="4320"/>
          </w:tcPr>
          <w:p>
            <w:r/>
            <w:r>
              <w:rPr>
                <w:b w:val="0"/>
                <w:i w:val="0"/>
              </w:rPr>
              <w:t>What are the benefits of concurrent processing?</w:t>
            </w:r>
          </w:p>
        </w:tc>
        <w:tc>
          <w:tcPr>
            <w:tcW w:type="dxa" w:w="4320"/>
          </w:tcPr>
          <w:p>
            <w:r/>
            <w:r>
              <w:rPr>
                <w:b w:val="0"/>
                <w:i w:val="0"/>
              </w:rPr>
              <w:t>Faster overall completion / better throughput, better use of multi-core hardware, and a more responsive system (the UI stays usable while a long task runs).</w:t>
            </w:r>
          </w:p>
        </w:tc>
      </w:tr>
      <w:tr>
        <w:tc>
          <w:tcPr>
            <w:tcW w:type="dxa" w:w="4320"/>
          </w:tcPr>
          <w:p>
            <w:r/>
            <w:r>
              <w:rPr>
                <w:b w:val="0"/>
                <w:i w:val="0"/>
              </w:rPr>
              <w:t>What are the trade-offs of concurrent processing?</w:t>
            </w:r>
          </w:p>
        </w:tc>
        <w:tc>
          <w:tcPr>
            <w:tcW w:type="dxa" w:w="4320"/>
          </w:tcPr>
          <w:p>
            <w:r/>
            <w:r>
              <w:rPr>
                <w:b w:val="0"/>
                <w:i w:val="0"/>
              </w:rPr>
              <w:t>Harder to design, program and debug; can cause race conditions and deadlock; results may need synchronising; and overhead can mean it is not always faster (single core only time-slices).</w:t>
            </w:r>
          </w:p>
        </w:tc>
      </w:tr>
      <w:tr>
        <w:tc>
          <w:tcPr>
            <w:tcW w:type="dxa" w:w="4320"/>
          </w:tcPr>
          <w:p>
            <w:r/>
            <w:r>
              <w:rPr>
                <w:b w:val="0"/>
                <w:i w:val="0"/>
              </w:rPr>
              <w:t>What is a race condition?</w:t>
            </w:r>
          </w:p>
        </w:tc>
        <w:tc>
          <w:tcPr>
            <w:tcW w:type="dxa" w:w="4320"/>
          </w:tcPr>
          <w:p>
            <w:r/>
            <w:r>
              <w:rPr>
                <w:b w:val="0"/>
                <w:i w:val="0"/>
              </w:rPr>
              <w:t>A fault where the result depends on the unpredictable timing of concurrent tasks accessing shared data.</w:t>
            </w:r>
          </w:p>
        </w:tc>
      </w:tr>
      <w:tr>
        <w:tc>
          <w:tcPr>
            <w:tcW w:type="dxa" w:w="4320"/>
          </w:tcPr>
          <w:p>
            <w:r/>
            <w:r>
              <w:rPr>
                <w:b w:val="0"/>
                <w:i w:val="0"/>
              </w:rPr>
              <w:t>What is deadlock?</w:t>
            </w:r>
          </w:p>
        </w:tc>
        <w:tc>
          <w:tcPr>
            <w:tcW w:type="dxa" w:w="4320"/>
          </w:tcPr>
          <w:p>
            <w:r/>
            <w:r>
              <w:rPr>
                <w:b w:val="0"/>
                <w:i w:val="0"/>
              </w:rPr>
              <w:t>A standstill where concurrent tasks each wait for a resource the other holds, so none can proceed.</w:t>
            </w:r>
          </w:p>
        </w:tc>
      </w:tr>
      <w:tr>
        <w:tc>
          <w:tcPr>
            <w:tcW w:type="dxa" w:w="4320"/>
          </w:tcPr>
          <w:p>
            <w:r/>
            <w:r>
              <w:rPr>
                <w:b w:val="0"/>
                <w:i w:val="0"/>
              </w:rPr>
              <w:t>What is the difference between true parallelism and concurrency via time-slicing?</w:t>
            </w:r>
          </w:p>
        </w:tc>
        <w:tc>
          <w:tcPr>
            <w:tcW w:type="dxa" w:w="4320"/>
          </w:tcPr>
          <w:p>
            <w:r/>
            <w:r>
              <w:rPr>
                <w:b w:val="0"/>
                <w:i w:val="0"/>
              </w:rPr>
              <w:t>True parallelism = multiple cores running tasks literally simultaneously; time-slicing = a single core rapidly switching between tasks to give the illusion of simultaneity.</w:t>
            </w:r>
          </w:p>
        </w:tc>
      </w:tr>
      <w:tr>
        <w:tc>
          <w:tcPr>
            <w:tcW w:type="dxa" w:w="4320"/>
          </w:tcPr>
          <w:p>
            <w:r/>
            <w:r>
              <w:rPr>
                <w:b w:val="0"/>
                <w:i w:val="0"/>
              </w:rPr>
              <w:t>APPLY: A weather website - which tasks are concurrent and which must wait?</w:t>
            </w:r>
          </w:p>
        </w:tc>
        <w:tc>
          <w:tcPr>
            <w:tcW w:type="dxa" w:w="4320"/>
          </w:tcPr>
          <w:p>
            <w:r/>
            <w:r>
              <w:rPr>
                <w:b w:val="0"/>
                <w:i w:val="0"/>
              </w:rPr>
              <w:t>Concurrent (independent): fetch radar image, forecast data, news ticker, advert banner. Sequential: generating the temperature graph must wait for the forecast data (data dependency).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