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1.4.2 Data Structures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1.4.2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data structure operates on a </w:t>
      </w:r>
      <w:r>
        <w:rPr>
          <w:b/>
          <w:i w:val="0"/>
        </w:rPr>
        <w:t>Last In, First Out</w:t>
      </w:r>
      <w:r>
        <w:rPr>
          <w:b w:val="0"/>
          <w:i w:val="0"/>
        </w:rPr>
        <w:t xml:space="preserve"> basis?</w:t>
      </w:r>
    </w:p>
    <w:p>
      <w:r>
        <w:rPr>
          <w:b w:val="0"/>
          <w:i w:val="0"/>
        </w:rPr>
        <w:t>A. Queue</w:t>
      </w:r>
    </w:p>
    <w:p>
      <w:r>
        <w:rPr>
          <w:b w:val="0"/>
          <w:i w:val="0"/>
        </w:rPr>
        <w:t>B. Stack</w:t>
      </w:r>
    </w:p>
    <w:p>
      <w:r>
        <w:rPr>
          <w:b w:val="0"/>
          <w:i w:val="0"/>
        </w:rPr>
        <w:t>C. Linked list</w:t>
      </w:r>
    </w:p>
    <w:p>
      <w:r>
        <w:rPr>
          <w:b w:val="0"/>
          <w:i w:val="0"/>
        </w:rPr>
        <w:t>D. Binary search tree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statement best describes a </w:t>
      </w:r>
      <w:r>
        <w:rPr>
          <w:b/>
          <w:i w:val="0"/>
        </w:rPr>
        <w:t>record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 ordered collection of items of the same type accessed by index</w:t>
      </w:r>
    </w:p>
    <w:p>
      <w:r>
        <w:rPr>
          <w:b w:val="0"/>
          <w:i w:val="0"/>
        </w:rPr>
        <w:t>B. A collection of named fields that may hold different data types</w:t>
      </w:r>
    </w:p>
    <w:p>
      <w:r>
        <w:rPr>
          <w:b w:val="0"/>
          <w:i w:val="0"/>
        </w:rPr>
        <w:t>C. An immutable ordered sequence</w:t>
      </w:r>
    </w:p>
    <w:p>
      <w:r>
        <w:rPr>
          <w:b w:val="0"/>
          <w:i w:val="0"/>
        </w:rPr>
        <w:t>D. A set of nodes each pointing to the next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is the key property of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data structure?</w:t>
      </w:r>
    </w:p>
    <w:p>
      <w:r>
        <w:rPr>
          <w:b w:val="0"/>
          <w:i w:val="0"/>
        </w:rPr>
        <w:t>A. It grows and shrinks at run time</w:t>
      </w:r>
    </w:p>
    <w:p>
      <w:r>
        <w:rPr>
          <w:b w:val="0"/>
          <w:i w:val="0"/>
        </w:rPr>
        <w:t>B. Its size is fixed when it is declared</w:t>
      </w:r>
    </w:p>
    <w:p>
      <w:r>
        <w:rPr>
          <w:b w:val="0"/>
          <w:i w:val="0"/>
        </w:rPr>
        <w:t>C. It is always stored on the heap</w:t>
      </w:r>
    </w:p>
    <w:p>
      <w:r>
        <w:rPr>
          <w:b w:val="0"/>
          <w:i w:val="0"/>
        </w:rPr>
        <w:t>D. It cannot be accessed by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circular queue of size 8, the rear pointer is updated using which expression?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rear = rear + 8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rear = (rear + 1) MOD 8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rear = rear − 1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rear = (rear − 1) MOD 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traversal of a binary search tree visits the nodes in </w:t>
      </w:r>
      <w:r>
        <w:rPr>
          <w:b/>
          <w:i w:val="0"/>
        </w:rPr>
        <w:t>ascending order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Pre-order</w:t>
      </w:r>
    </w:p>
    <w:p>
      <w:r>
        <w:rPr>
          <w:b w:val="0"/>
          <w:i w:val="0"/>
        </w:rPr>
        <w:t>B. Post-order</w:t>
      </w:r>
    </w:p>
    <w:p>
      <w:r>
        <w:rPr>
          <w:b w:val="0"/>
          <w:i w:val="0"/>
        </w:rPr>
        <w:t>C. In-order</w:t>
      </w:r>
    </w:p>
    <w:p>
      <w:r>
        <w:rPr>
          <w:b w:val="0"/>
          <w:i w:val="0"/>
        </w:rPr>
        <w:t>D. Level-order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What is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in a hash table?</w:t>
      </w:r>
    </w:p>
    <w:p>
      <w:r>
        <w:rPr>
          <w:b w:val="0"/>
          <w:i w:val="0"/>
        </w:rPr>
        <w:t>A. When the table becomes full</w:t>
      </w:r>
    </w:p>
    <w:p>
      <w:r>
        <w:rPr>
          <w:b w:val="0"/>
          <w:i w:val="0"/>
        </w:rPr>
        <w:t>B. When two different keys hash to the same index</w:t>
      </w:r>
    </w:p>
    <w:p>
      <w:r>
        <w:rPr>
          <w:b w:val="0"/>
          <w:i w:val="0"/>
        </w:rPr>
        <w:t>C. When a key cannot be hashed at all</w:t>
      </w:r>
    </w:p>
    <w:p>
      <w:r>
        <w:rPr>
          <w:b w:val="0"/>
          <w:i w:val="0"/>
        </w:rPr>
        <w:t>D. When the load factor reaches zero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major disadvantage of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compared with an array is that it:</w:t>
      </w:r>
    </w:p>
    <w:p>
      <w:r>
        <w:rPr>
          <w:b w:val="0"/>
          <w:i w:val="0"/>
        </w:rPr>
        <w:t>A. Cannot grow at run time</w:t>
      </w:r>
    </w:p>
    <w:p>
      <w:r>
        <w:rPr>
          <w:b w:val="0"/>
          <w:i w:val="0"/>
        </w:rPr>
        <w:t>B. Must store items of different types</w:t>
      </w:r>
    </w:p>
    <w:p>
      <w:r>
        <w:rPr>
          <w:b w:val="0"/>
          <w:i w:val="0"/>
        </w:rPr>
        <w:t>C. Has no random access — it must be traversed from the head</w:t>
      </w:r>
    </w:p>
    <w:p>
      <w:r>
        <w:rPr>
          <w:b w:val="0"/>
          <w:i w:val="0"/>
        </w:rPr>
        <w:t>D. Uses no extra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Which describes the correct ends used by a </w:t>
      </w:r>
      <w:r>
        <w:rPr>
          <w:b/>
          <w:i w:val="0"/>
        </w:rPr>
        <w:t>queue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Enqueue at the front, dequeue at the rear</w:t>
      </w:r>
    </w:p>
    <w:p>
      <w:r>
        <w:rPr>
          <w:b w:val="0"/>
          <w:i w:val="0"/>
        </w:rPr>
        <w:t>B. Enqueue and dequeue both at the top</w:t>
      </w:r>
    </w:p>
    <w:p>
      <w:r>
        <w:rPr>
          <w:b w:val="0"/>
          <w:i w:val="0"/>
        </w:rPr>
        <w:t>C. Enqueue at the rear, dequeue at the front</w:t>
      </w:r>
    </w:p>
    <w:p>
      <w:r>
        <w:rPr>
          <w:b w:val="0"/>
          <w:i w:val="0"/>
        </w:rPr>
        <w:t>D. Enqueue at the rear, dequeue at the rear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Match each description to the correct data structure (Array, Tuple, Linked list, Hash table, Stack).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sequence such as </w:t>
            </w:r>
            <w:r>
              <w:rPr>
                <w:rFonts w:ascii="Consolas" w:hAnsi="Consolas"/>
                <w:b w:val="0"/>
                <w:i w:val="0"/>
                <w:sz w:val="19"/>
              </w:rPr>
              <w:t>(x, 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structure with push/pop at the 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Fixed-size, same-type collection accessed by a numeric 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Nodes of data + a pointer to the next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Maps a key to an index using a hash function for ~O(1) lookup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(Linked list)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initially empty. The following operations are carried out in order. Trace the stack and give the values popped and the final contents.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push(5)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push(9)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push(2)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push(7)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</w:p>
    <w:p>
      <w:r>
        <w:rPr>
          <w:b w:val="0"/>
          <w:i w:val="0"/>
        </w:rPr>
        <w:t>Working space (show the stack after each operation):</w:t>
      </w:r>
    </w:p>
    <w:p>
      <w:r>
        <w:rPr>
          <w:b w:val="0"/>
          <w:i w:val="0"/>
        </w:rPr>
        <w:t>Values popped (in order): __________   Final stack (top → bottom): 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 (rear) and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(front). Starting empty, perform: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enqueue(A)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enqueue(B)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enqueue(C)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enqueue(D)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</w:p>
    <w:p>
      <w:r>
        <w:rPr>
          <w:b w:val="0"/>
          <w:i w:val="0"/>
        </w:rPr>
        <w:t>Working space:</w:t>
      </w:r>
    </w:p>
    <w:p>
      <w:r>
        <w:rPr>
          <w:b w:val="0"/>
          <w:i w:val="0"/>
        </w:rPr>
        <w:t>Values dequeued (in order): __________   Queue contents (front → rear): __________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web browser stores the list of pages the user has visited so the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 button can return to the previous page. Items are also held in a buffer that streams video, releasing frames in the order they arrived.</w:t>
      </w:r>
    </w:p>
    <w:p>
      <w:r>
        <w:rPr>
          <w:b w:val="0"/>
          <w:i w:val="0"/>
        </w:rPr>
        <w:t xml:space="preserve">(a) Name the most appropriate data structure for the </w:t>
      </w:r>
      <w:r>
        <w:rPr>
          <w:b/>
          <w:i w:val="0"/>
        </w:rPr>
        <w:t>Back button</w:t>
      </w:r>
      <w:r>
        <w:rPr>
          <w:b w:val="0"/>
          <w:i w:val="0"/>
        </w:rPr>
        <w:t xml:space="preserve"> history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Name the most appropriate data structure for the </w:t>
      </w:r>
      <w:r>
        <w:rPr>
          <w:b/>
          <w:i w:val="0"/>
        </w:rPr>
        <w:t>video buffer</w:t>
      </w:r>
      <w:r>
        <w:rPr>
          <w:b w:val="0"/>
          <w:i w:val="0"/>
        </w:rPr>
        <w:t xml:space="preserve">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one reason a programmer might choose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implementation for either structure.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