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02 (07 Sep) - 1.1.1 CPU and FDE — Homework</w:t>
      </w:r>
    </w:p>
    <w:p>
      <w:pPr>
        <w:pStyle w:val="ListBullet"/>
      </w:pPr>
      <w:r>
        <w:rPr>
          <w:b w:val="0"/>
          <w:i w:val="0"/>
        </w:rPr>
        <w:t>Homework 1.1.1 (/20). Programming: Workbook 1 s1-2.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1.1.1 Structure and Function of the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by filling in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each register.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Register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Full 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(g)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(h)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events of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decode</w:t>
      </w:r>
      <w:r>
        <w:rPr>
          <w:b w:val="0"/>
          <w:i w:val="0"/>
        </w:rPr>
        <w:t xml:space="preserve"> stages of the fetch–decode–execute cycle are shown below in a jumbled order. Number them </w:t>
      </w:r>
      <w:r>
        <w:rPr>
          <w:b/>
          <w:i w:val="0"/>
        </w:rPr>
        <w:t>1–5</w:t>
      </w:r>
      <w:r>
        <w:rPr>
          <w:b w:val="0"/>
          <w:i w:val="0"/>
        </w:rPr>
        <w:t xml:space="preserve"> to show the correct order.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instruction is transferred from memory to the MDR along the data bus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opcode and operand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address held in the PC is copied into the MAR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contents of the MDR are copied into the CIR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PC is incremented by 1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processor uses the instruction set and memory contents below. The PC starts at </w:t>
      </w:r>
      <w:r>
        <w:rPr>
          <w:b/>
          <w:i w:val="0"/>
        </w:rPr>
        <w:t>0</w:t>
      </w:r>
      <w:r>
        <w:rPr>
          <w:b w:val="0"/>
          <w:i w:val="0"/>
        </w:rPr>
        <w:t xml:space="preserve"> and the ACC starts at </w:t>
      </w:r>
      <w:r>
        <w:rPr>
          <w:b/>
          <w:i w:val="0"/>
        </w:rPr>
        <w:t>0</w:t>
      </w:r>
      <w:r>
        <w:rPr>
          <w:b w:val="0"/>
          <w:i w:val="0"/>
        </w:rPr>
        <w:t xml:space="preserve">. Complete the trace table, writing the value held in each column </w:t>
      </w:r>
      <w:r>
        <w:rPr>
          <w:b/>
          <w:i w:val="0"/>
        </w:rPr>
        <w:t>after each instruction has finished executing</w:t>
      </w:r>
      <w:r>
        <w:rPr>
          <w:b w:val="0"/>
          <w:i w:val="0"/>
        </w:rPr>
        <w:t xml:space="preserve">. The trace stops when HALT is fetched.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Instruction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Copy the contents of memory address n into the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the contents of memory address n to the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Copy the contents of the ACC into memory address 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HALT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Stop execution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 of address 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Complete the passage about processor performance using words from the word bank. Not all words are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Several factors affect the performance of a processor. Increasing the (a) __________ speed increases the number of fetch–decode–execute cycles completed each second. (b) __________ is a small amount of very fast memory built into or close to the CPU; it holds frequently used instructions and data so the processor makes fewer slow accesses to (c) __________. With (d) __________, the processor overlaps the stages of the cycle: while one instruction is being (e) __________, the next is being decoded and a third is being fetched. A processor with more than one (f) __________ can carry out several instructions truly in parallel.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cache, clock, core, executed, interrupt, pipelining, RAM, register, ROM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processor in an embedded system has a </w:t>
      </w:r>
      <w:r>
        <w:rPr>
          <w:b/>
          <w:i w:val="0"/>
        </w:rPr>
        <w:t>16-bit address bus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8-bit data bus</w:t>
      </w:r>
      <w:r>
        <w:rPr>
          <w:b w:val="0"/>
          <w:i w:val="0"/>
        </w:rPr>
        <w:t>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Calculate the maximum number of memory locations that can be directly addressed. Show your working.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effect on the performance of the processor of widening the data bus to 16 bits.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Match each bus to its description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descriptions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bus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bus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Control bus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Bidirectional; carries data and instructions between the CPU and 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Unidirectional; carries the address of the memory location to be accessed, from the CPU to 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Bidirectional; carries signals such as read/write, clock and interrupt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Unidirectional; carries the results of calculations back to the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Bidirectional; carries the address of the next instruction from memory to the CPU</w:t>
            </w: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memory is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improves CPU performance.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in a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