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27 (19 Apr) - MOCK WEEK (CAP5)</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