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C8199" w14:textId="5AE0FD3E" w:rsidR="000D379F" w:rsidRPr="008860C7" w:rsidRDefault="008860C7" w:rsidP="008860C7">
      <w:pPr>
        <w:rPr>
          <w:rFonts w:ascii="Times New Roman" w:hAnsi="Times New Roman" w:cs="Times New Roman"/>
          <w:bCs/>
          <w:sz w:val="24"/>
        </w:rPr>
      </w:pPr>
      <w:r w:rsidRPr="0038628C">
        <w:rPr>
          <w:rFonts w:ascii="Times New Roman" w:hAnsi="Times New Roman" w:cs="Times New Roman"/>
          <w:bCs/>
          <w:sz w:val="24"/>
        </w:rPr>
        <w:t>Universidad de La Sabana</w:t>
      </w:r>
      <w:r w:rsidRPr="0038628C">
        <w:rPr>
          <w:rFonts w:ascii="Times New Roman" w:hAnsi="Times New Roman" w:cs="Times New Roman"/>
          <w:bCs/>
          <w:sz w:val="24"/>
        </w:rPr>
        <w:br/>
        <w:t>Juan Pablo Restrepo Coca</w:t>
      </w:r>
      <w:r w:rsidR="0007149D">
        <w:rPr>
          <w:rFonts w:ascii="Times New Roman" w:hAnsi="Times New Roman" w:cs="Times New Roman"/>
          <w:bCs/>
          <w:sz w:val="24"/>
        </w:rPr>
        <w:t>, Andrés Ricaurte, Juan Felipe Jaime</w:t>
      </w:r>
      <w:r w:rsidRPr="0038628C">
        <w:rPr>
          <w:rFonts w:ascii="Times New Roman" w:hAnsi="Times New Roman" w:cs="Times New Roman"/>
          <w:bCs/>
          <w:sz w:val="24"/>
        </w:rPr>
        <w:br/>
        <w:t>2026 – 1</w:t>
      </w:r>
      <w:r w:rsidRPr="0038628C">
        <w:rPr>
          <w:rFonts w:ascii="Times New Roman" w:hAnsi="Times New Roman" w:cs="Times New Roman"/>
          <w:bCs/>
          <w:sz w:val="24"/>
        </w:rPr>
        <w:br/>
      </w:r>
      <w:proofErr w:type="spellStart"/>
      <w:r w:rsidR="0007149D">
        <w:rPr>
          <w:rFonts w:ascii="Times New Roman" w:hAnsi="Times New Roman" w:cs="Times New Roman"/>
          <w:bCs/>
          <w:sz w:val="24"/>
        </w:rPr>
        <w:t>Arquitectura</w:t>
      </w:r>
      <w:proofErr w:type="spellEnd"/>
      <w:r w:rsidR="0007149D">
        <w:rPr>
          <w:rFonts w:ascii="Times New Roman" w:hAnsi="Times New Roman" w:cs="Times New Roman"/>
          <w:bCs/>
          <w:sz w:val="24"/>
        </w:rPr>
        <w:t xml:space="preserve"> Empresarial</w:t>
      </w:r>
      <w:r>
        <w:rPr>
          <w:rFonts w:ascii="Aptos Display" w:hAnsi="Aptos Display"/>
          <w:b/>
          <w:color w:val="1E4071"/>
          <w:sz w:val="48"/>
        </w:rPr>
        <w:br/>
      </w:r>
      <w:r w:rsidRPr="008860C7">
        <w:rPr>
          <w:rFonts w:ascii="Aptos Display" w:hAnsi="Aptos Display"/>
          <w:b/>
          <w:sz w:val="48"/>
        </w:rPr>
        <w:t xml:space="preserve">Proyecto </w:t>
      </w:r>
      <w:proofErr w:type="spellStart"/>
      <w:r w:rsidRPr="008860C7">
        <w:rPr>
          <w:rFonts w:ascii="Aptos Display" w:hAnsi="Aptos Display"/>
          <w:b/>
          <w:sz w:val="48"/>
        </w:rPr>
        <w:t>Aplicado</w:t>
      </w:r>
      <w:proofErr w:type="spellEnd"/>
      <w:r w:rsidRPr="008860C7">
        <w:rPr>
          <w:rFonts w:ascii="Aptos Display" w:hAnsi="Aptos Display"/>
          <w:b/>
          <w:sz w:val="48"/>
        </w:rPr>
        <w:t xml:space="preserve"> – Arquitectura Empresarial</w:t>
      </w:r>
      <w:r w:rsidRPr="008860C7">
        <w:rPr>
          <w:rFonts w:ascii="Aptos Display" w:hAnsi="Aptos Display"/>
          <w:b/>
          <w:sz w:val="48"/>
        </w:rPr>
        <w:br/>
        <w:t>KOOLT</w:t>
      </w:r>
    </w:p>
    <w:p w14:paraId="43A4A41F" w14:textId="77777777" w:rsidR="000D379F" w:rsidRPr="008860C7" w:rsidRDefault="00000000">
      <w:pPr>
        <w:jc w:val="center"/>
      </w:pPr>
      <w:r w:rsidRPr="008860C7">
        <w:rPr>
          <w:i/>
        </w:rPr>
        <w:t>Fases cubiertas: Preliminary, Architecture Vision, Business Architecture e Information Systems Architecture – Datos.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D379F" w:rsidRPr="008860C7" w14:paraId="0EF7BA1D" w14:textId="77777777">
        <w:trPr>
          <w:jc w:val="center"/>
        </w:trPr>
        <w:tc>
          <w:tcPr>
            <w:tcW w:w="9936" w:type="dxa"/>
            <w:shd w:val="clear" w:color="auto" w:fill="EA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9156D" w14:textId="77777777" w:rsidR="000D379F" w:rsidRPr="008860C7" w:rsidRDefault="00000000">
            <w:r w:rsidRPr="008860C7">
              <w:t>Este documento consolida el levantamiento AS-IS de KOOLT hasta semana 7. Incluye caracterización del cliente, visión de arquitectura, análisis de negocio, catálogos de actores y funciones, modelo lógico de datos y principales flujos de información.</w:t>
            </w:r>
          </w:p>
        </w:tc>
      </w:tr>
    </w:tbl>
    <w:p w14:paraId="50AB90E6" w14:textId="77777777" w:rsidR="000D379F" w:rsidRPr="008860C7" w:rsidRDefault="000D379F"/>
    <w:p w14:paraId="60E2A164" w14:textId="77777777" w:rsidR="000D379F" w:rsidRPr="008860C7" w:rsidRDefault="00000000">
      <w:pPr>
        <w:pStyle w:val="Ttulo1"/>
        <w:rPr>
          <w:color w:val="auto"/>
        </w:rPr>
      </w:pPr>
      <w:r w:rsidRPr="008860C7">
        <w:rPr>
          <w:color w:val="auto"/>
        </w:rPr>
        <w:t>1. Preliminary – Ficha de caracterización del cliente</w:t>
      </w:r>
    </w:p>
    <w:p w14:paraId="7156715C" w14:textId="77777777" w:rsidR="000D379F" w:rsidRPr="008860C7" w:rsidRDefault="00000000">
      <w:r w:rsidRPr="008860C7">
        <w:t>KOOLT es una heladería con operación física y apoyo digital para pedidos, pagos, preparación y entrega. Su servicio se basa en la personalización del producto por parte del cliente y en una coordinación precisa entre caja, inventario, cocina y sistema.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860C7" w:rsidRPr="008860C7" w14:paraId="3F6C9507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7D62D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Aspecto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04AA7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Descripción</w:t>
            </w:r>
          </w:p>
        </w:tc>
      </w:tr>
      <w:tr w:rsidR="008860C7" w:rsidRPr="008860C7" w14:paraId="22766D10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439DF566" w14:textId="77777777" w:rsidR="000D379F" w:rsidRPr="008860C7" w:rsidRDefault="00000000">
            <w:r w:rsidRPr="008860C7">
              <w:t xml:space="preserve">Nombre del </w:t>
            </w:r>
            <w:proofErr w:type="spellStart"/>
            <w:r w:rsidRPr="008860C7">
              <w:t>cliente</w:t>
            </w:r>
            <w:proofErr w:type="spellEnd"/>
          </w:p>
        </w:tc>
        <w:tc>
          <w:tcPr>
            <w:tcW w:w="4968" w:type="dxa"/>
          </w:tcPr>
          <w:p w14:paraId="1DDC2B50" w14:textId="77777777" w:rsidR="000D379F" w:rsidRPr="008860C7" w:rsidRDefault="00000000">
            <w:r w:rsidRPr="008860C7">
              <w:t>KOOLT</w:t>
            </w:r>
          </w:p>
        </w:tc>
      </w:tr>
      <w:tr w:rsidR="008860C7" w:rsidRPr="008860C7" w14:paraId="0AD20930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3442BFDA" w14:textId="77777777" w:rsidR="000D379F" w:rsidRPr="008860C7" w:rsidRDefault="00000000">
            <w:r w:rsidRPr="008860C7">
              <w:t>Sector</w:t>
            </w:r>
          </w:p>
        </w:tc>
        <w:tc>
          <w:tcPr>
            <w:tcW w:w="4968" w:type="dxa"/>
          </w:tcPr>
          <w:p w14:paraId="7FC6DB25" w14:textId="77777777" w:rsidR="000D379F" w:rsidRPr="008860C7" w:rsidRDefault="00000000">
            <w:r w:rsidRPr="008860C7">
              <w:t>Alimentos / retail / heladería</w:t>
            </w:r>
          </w:p>
        </w:tc>
      </w:tr>
      <w:tr w:rsidR="008860C7" w:rsidRPr="008860C7" w14:paraId="3F2F7D5C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36B73BE6" w14:textId="77777777" w:rsidR="000D379F" w:rsidRPr="008860C7" w:rsidRDefault="00000000">
            <w:r w:rsidRPr="008860C7">
              <w:t xml:space="preserve">Tipo de </w:t>
            </w:r>
            <w:proofErr w:type="spellStart"/>
            <w:r w:rsidRPr="008860C7">
              <w:t>operación</w:t>
            </w:r>
            <w:proofErr w:type="spellEnd"/>
          </w:p>
        </w:tc>
        <w:tc>
          <w:tcPr>
            <w:tcW w:w="4968" w:type="dxa"/>
          </w:tcPr>
          <w:p w14:paraId="2E81A8A5" w14:textId="77777777" w:rsidR="000D379F" w:rsidRPr="008860C7" w:rsidRDefault="00000000">
            <w:r w:rsidRPr="008860C7">
              <w:t>Punto de venta físico con soporte digital</w:t>
            </w:r>
          </w:p>
        </w:tc>
      </w:tr>
      <w:tr w:rsidR="008860C7" w:rsidRPr="008860C7" w14:paraId="4EA0542F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1BE90DD6" w14:textId="77777777" w:rsidR="000D379F" w:rsidRPr="008860C7" w:rsidRDefault="00000000">
            <w:proofErr w:type="spellStart"/>
            <w:r w:rsidRPr="008860C7">
              <w:t>Objetivos</w:t>
            </w:r>
            <w:proofErr w:type="spellEnd"/>
            <w:r w:rsidRPr="008860C7">
              <w:t xml:space="preserve"> </w:t>
            </w:r>
            <w:proofErr w:type="spellStart"/>
            <w:r w:rsidRPr="008860C7">
              <w:t>estratégicos</w:t>
            </w:r>
            <w:proofErr w:type="spellEnd"/>
          </w:p>
        </w:tc>
        <w:tc>
          <w:tcPr>
            <w:tcW w:w="4968" w:type="dxa"/>
          </w:tcPr>
          <w:p w14:paraId="56C4954B" w14:textId="77777777" w:rsidR="000D379F" w:rsidRPr="008860C7" w:rsidRDefault="00000000">
            <w:r w:rsidRPr="008860C7">
              <w:t>Mejorar experiencia del cliente, reducir tiempos de espera, asegurar exactitud del pedido, fortalecer el control de inventario y escalar el negocio con mayor control.</w:t>
            </w:r>
          </w:p>
        </w:tc>
      </w:tr>
      <w:tr w:rsidR="008860C7" w:rsidRPr="008860C7" w14:paraId="220B0012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77CA652A" w14:textId="77777777" w:rsidR="000D379F" w:rsidRPr="008860C7" w:rsidRDefault="00000000">
            <w:proofErr w:type="spellStart"/>
            <w:r w:rsidRPr="008860C7">
              <w:t>Problemas</w:t>
            </w:r>
            <w:proofErr w:type="spellEnd"/>
            <w:r w:rsidRPr="008860C7">
              <w:t xml:space="preserve"> </w:t>
            </w:r>
            <w:proofErr w:type="spellStart"/>
            <w:r w:rsidRPr="008860C7">
              <w:t>identificados</w:t>
            </w:r>
            <w:proofErr w:type="spellEnd"/>
          </w:p>
        </w:tc>
        <w:tc>
          <w:tcPr>
            <w:tcW w:w="4968" w:type="dxa"/>
          </w:tcPr>
          <w:p w14:paraId="2A97F126" w14:textId="77777777" w:rsidR="000D379F" w:rsidRPr="008860C7" w:rsidRDefault="00000000">
            <w:r w:rsidRPr="008860C7">
              <w:t>Dependencia alta del POS y de la conectividad; riesgo de inconsistencias entre inventario real y sistema; visibilidad limitada sobre ventas e incidencias.</w:t>
            </w:r>
          </w:p>
        </w:tc>
      </w:tr>
      <w:tr w:rsidR="008860C7" w:rsidRPr="008860C7" w14:paraId="7DDDDC50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1B0E6E09" w14:textId="77777777" w:rsidR="000D379F" w:rsidRPr="008860C7" w:rsidRDefault="00000000">
            <w:proofErr w:type="spellStart"/>
            <w:r w:rsidRPr="008860C7">
              <w:t>Actores</w:t>
            </w:r>
            <w:proofErr w:type="spellEnd"/>
            <w:r w:rsidRPr="008860C7">
              <w:t xml:space="preserve"> clave</w:t>
            </w:r>
          </w:p>
        </w:tc>
        <w:tc>
          <w:tcPr>
            <w:tcW w:w="4968" w:type="dxa"/>
          </w:tcPr>
          <w:p w14:paraId="13A00B4A" w14:textId="77777777" w:rsidR="000D379F" w:rsidRPr="008860C7" w:rsidRDefault="00000000">
            <w:r w:rsidRPr="008860C7">
              <w:t>Cliente, Cajero / Operación, Preparación, Administrador, Inventario / Insumos, Pasarela de pagos</w:t>
            </w:r>
          </w:p>
        </w:tc>
      </w:tr>
      <w:tr w:rsidR="008860C7" w:rsidRPr="008860C7" w14:paraId="1A142D92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4359DF60" w14:textId="77777777" w:rsidR="000D379F" w:rsidRPr="008860C7" w:rsidRDefault="00000000">
            <w:proofErr w:type="spellStart"/>
            <w:r w:rsidRPr="008860C7">
              <w:t>Restricciones</w:t>
            </w:r>
            <w:proofErr w:type="spellEnd"/>
          </w:p>
        </w:tc>
        <w:tc>
          <w:tcPr>
            <w:tcW w:w="4968" w:type="dxa"/>
          </w:tcPr>
          <w:p w14:paraId="69DB3885" w14:textId="77777777" w:rsidR="000D379F" w:rsidRPr="008860C7" w:rsidRDefault="00000000">
            <w:r w:rsidRPr="008860C7">
              <w:t>Presupuesto limitado, operación dependiente de personal en tienda, necesidad de continuidad operativa en horas pico.</w:t>
            </w:r>
          </w:p>
        </w:tc>
      </w:tr>
      <w:tr w:rsidR="000D379F" w:rsidRPr="008860C7" w14:paraId="410530AD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1324F90F" w14:textId="77777777" w:rsidR="000D379F" w:rsidRPr="008860C7" w:rsidRDefault="00000000">
            <w:proofErr w:type="spellStart"/>
            <w:r w:rsidRPr="008860C7">
              <w:t>Expectativas</w:t>
            </w:r>
            <w:proofErr w:type="spellEnd"/>
            <w:r w:rsidRPr="008860C7">
              <w:t xml:space="preserve"> del </w:t>
            </w:r>
            <w:proofErr w:type="spellStart"/>
            <w:r w:rsidRPr="008860C7">
              <w:t>cliente</w:t>
            </w:r>
            <w:proofErr w:type="spellEnd"/>
          </w:p>
        </w:tc>
        <w:tc>
          <w:tcPr>
            <w:tcW w:w="4968" w:type="dxa"/>
          </w:tcPr>
          <w:p w14:paraId="0C735EB6" w14:textId="77777777" w:rsidR="000D379F" w:rsidRPr="008860C7" w:rsidRDefault="00000000">
            <w:r w:rsidRPr="008860C7">
              <w:t>Contar con una visión clara del AS-IS para identificar oportunidades de mejora y sentar bases para una arquitectura futura más integrada.</w:t>
            </w:r>
          </w:p>
        </w:tc>
      </w:tr>
    </w:tbl>
    <w:p w14:paraId="7F293E67" w14:textId="77777777" w:rsidR="000D379F" w:rsidRPr="008860C7" w:rsidRDefault="000D379F"/>
    <w:p w14:paraId="6C4BE249" w14:textId="77777777" w:rsidR="000D379F" w:rsidRPr="008860C7" w:rsidRDefault="00000000">
      <w:pPr>
        <w:jc w:val="center"/>
      </w:pPr>
      <w:r w:rsidRPr="008860C7">
        <w:rPr>
          <w:noProof/>
        </w:rPr>
        <w:lastRenderedPageBreak/>
        <w:drawing>
          <wp:inline distT="0" distB="0" distL="0" distR="0" wp14:anchorId="2B7BED1C" wp14:editId="4C4418A6">
            <wp:extent cx="6126480" cy="3743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context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07E0" w14:textId="77777777" w:rsidR="000D379F" w:rsidRPr="008860C7" w:rsidRDefault="00000000">
      <w:pPr>
        <w:jc w:val="center"/>
      </w:pPr>
      <w:r w:rsidRPr="008860C7">
        <w:rPr>
          <w:i/>
        </w:rPr>
        <w:t>Figura 1. Contexto general y actores de KOOLT.</w:t>
      </w:r>
    </w:p>
    <w:p w14:paraId="2B7BF1DF" w14:textId="77777777" w:rsidR="000D379F" w:rsidRPr="008860C7" w:rsidRDefault="00000000">
      <w:pPr>
        <w:pStyle w:val="Ttulo1"/>
        <w:rPr>
          <w:color w:val="auto"/>
        </w:rPr>
      </w:pPr>
      <w:r w:rsidRPr="008860C7">
        <w:rPr>
          <w:color w:val="auto"/>
        </w:rPr>
        <w:t>2. Architecture Vision – Visión de arquitectura</w:t>
      </w:r>
    </w:p>
    <w:p w14:paraId="4CFAB527" w14:textId="77777777" w:rsidR="000D379F" w:rsidRPr="008860C7" w:rsidRDefault="00000000">
      <w:r w:rsidRPr="008860C7">
        <w:t>En su estado actual, KOOLT opera con una arquitectura enfocada en resolver la transacción de punta a punta: recibir el pedido, cobrarlo, prepararlo y entregarlo. Sin embargo, la continuidad del servicio depende de una coordinación muy precisa entre caja, sistema, cocina e inventario.</w:t>
      </w:r>
    </w:p>
    <w:p w14:paraId="49047B66" w14:textId="77777777" w:rsidR="000D379F" w:rsidRPr="008860C7" w:rsidRDefault="00000000">
      <w:r w:rsidRPr="008860C7">
        <w:t>La visión de arquitectura buscada es una operación más integrada, trazable y estable, donde cada pedido recorra el proceso sin reprocesos ni pérdidas de información. Esto implica fortalecer la integración entre pedidos, inventario, pagos y estados de preparación.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860C7" w:rsidRPr="008860C7" w14:paraId="1126215A" w14:textId="77777777">
        <w:trPr>
          <w:jc w:val="center"/>
        </w:trPr>
        <w:tc>
          <w:tcPr>
            <w:tcW w:w="49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ED6EA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Beneficio</w:t>
            </w:r>
          </w:p>
        </w:tc>
        <w:tc>
          <w:tcPr>
            <w:tcW w:w="496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7A734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Valor esperado para el negocio</w:t>
            </w:r>
          </w:p>
        </w:tc>
      </w:tr>
      <w:tr w:rsidR="008860C7" w:rsidRPr="008860C7" w14:paraId="1BD1F4E4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7EDA3AA8" w14:textId="77777777" w:rsidR="000D379F" w:rsidRPr="008860C7" w:rsidRDefault="00000000">
            <w:r w:rsidRPr="008860C7">
              <w:t xml:space="preserve">Mejor </w:t>
            </w:r>
            <w:proofErr w:type="spellStart"/>
            <w:proofErr w:type="gramStart"/>
            <w:r w:rsidRPr="008860C7">
              <w:t>experiencia</w:t>
            </w:r>
            <w:proofErr w:type="spellEnd"/>
            <w:proofErr w:type="gramEnd"/>
            <w:r w:rsidRPr="008860C7">
              <w:t xml:space="preserve"> del </w:t>
            </w:r>
            <w:proofErr w:type="spellStart"/>
            <w:r w:rsidRPr="008860C7">
              <w:t>cliente</w:t>
            </w:r>
            <w:proofErr w:type="spellEnd"/>
          </w:p>
        </w:tc>
        <w:tc>
          <w:tcPr>
            <w:tcW w:w="4968" w:type="dxa"/>
          </w:tcPr>
          <w:p w14:paraId="15092B61" w14:textId="77777777" w:rsidR="000D379F" w:rsidRPr="008860C7" w:rsidRDefault="00000000">
            <w:r w:rsidRPr="008860C7">
              <w:t>Atención más ágil, menos errores y mayor consistencia en la entrega.</w:t>
            </w:r>
          </w:p>
        </w:tc>
      </w:tr>
      <w:tr w:rsidR="008860C7" w:rsidRPr="008860C7" w14:paraId="54EBC24E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60ACA1B2" w14:textId="77777777" w:rsidR="000D379F" w:rsidRPr="008860C7" w:rsidRDefault="00000000">
            <w:proofErr w:type="spellStart"/>
            <w:r w:rsidRPr="008860C7">
              <w:t>Operación</w:t>
            </w:r>
            <w:proofErr w:type="spellEnd"/>
            <w:r w:rsidRPr="008860C7">
              <w:t xml:space="preserve"> </w:t>
            </w:r>
            <w:proofErr w:type="spellStart"/>
            <w:r w:rsidRPr="008860C7">
              <w:t>integrada</w:t>
            </w:r>
            <w:proofErr w:type="spellEnd"/>
          </w:p>
        </w:tc>
        <w:tc>
          <w:tcPr>
            <w:tcW w:w="4968" w:type="dxa"/>
          </w:tcPr>
          <w:p w14:paraId="59C425D2" w14:textId="77777777" w:rsidR="000D379F" w:rsidRPr="008860C7" w:rsidRDefault="00000000">
            <w:r w:rsidRPr="008860C7">
              <w:t>Mejor coordinación entre caja, cocina, pagos e inventario.</w:t>
            </w:r>
          </w:p>
        </w:tc>
      </w:tr>
      <w:tr w:rsidR="008860C7" w:rsidRPr="008860C7" w14:paraId="6B256129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7389FC14" w14:textId="77777777" w:rsidR="000D379F" w:rsidRPr="008860C7" w:rsidRDefault="00000000">
            <w:r w:rsidRPr="008860C7">
              <w:t xml:space="preserve">Datos </w:t>
            </w:r>
            <w:proofErr w:type="spellStart"/>
            <w:r w:rsidRPr="008860C7">
              <w:t>confiables</w:t>
            </w:r>
            <w:proofErr w:type="spellEnd"/>
          </w:p>
        </w:tc>
        <w:tc>
          <w:tcPr>
            <w:tcW w:w="4968" w:type="dxa"/>
          </w:tcPr>
          <w:p w14:paraId="0F9891FD" w14:textId="77777777" w:rsidR="000D379F" w:rsidRPr="008860C7" w:rsidRDefault="00000000">
            <w:r w:rsidRPr="008860C7">
              <w:t>Mayor trazabilidad de pedidos, pagos, estados y ventas.</w:t>
            </w:r>
          </w:p>
        </w:tc>
      </w:tr>
      <w:tr w:rsidR="008860C7" w:rsidRPr="008860C7" w14:paraId="6E4304EA" w14:textId="77777777">
        <w:trPr>
          <w:jc w:val="center"/>
        </w:trPr>
        <w:tc>
          <w:tcPr>
            <w:tcW w:w="4968" w:type="dxa"/>
            <w:shd w:val="clear" w:color="auto" w:fill="EEF3F9"/>
          </w:tcPr>
          <w:p w14:paraId="140D6253" w14:textId="77777777" w:rsidR="000D379F" w:rsidRPr="008860C7" w:rsidRDefault="00000000">
            <w:proofErr w:type="spellStart"/>
            <w:r w:rsidRPr="008860C7">
              <w:t>Escalabilidad</w:t>
            </w:r>
            <w:proofErr w:type="spellEnd"/>
          </w:p>
        </w:tc>
        <w:tc>
          <w:tcPr>
            <w:tcW w:w="4968" w:type="dxa"/>
          </w:tcPr>
          <w:p w14:paraId="6081CA84" w14:textId="77777777" w:rsidR="000D379F" w:rsidRPr="008860C7" w:rsidRDefault="00000000">
            <w:r w:rsidRPr="008860C7">
              <w:t>Base más sólida para crecer o replicar el modelo.</w:t>
            </w:r>
          </w:p>
        </w:tc>
      </w:tr>
    </w:tbl>
    <w:p w14:paraId="1C20727B" w14:textId="77777777" w:rsidR="000D379F" w:rsidRPr="008860C7" w:rsidRDefault="00000000">
      <w:pPr>
        <w:jc w:val="center"/>
      </w:pPr>
      <w:r w:rsidRPr="008860C7">
        <w:rPr>
          <w:noProof/>
        </w:rPr>
        <w:lastRenderedPageBreak/>
        <w:drawing>
          <wp:inline distT="0" distB="0" distL="0" distR="0" wp14:anchorId="6B726B19" wp14:editId="1F839346">
            <wp:extent cx="6126480" cy="37439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visi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49AB3" w14:textId="77777777" w:rsidR="000D379F" w:rsidRPr="008860C7" w:rsidRDefault="00000000">
      <w:pPr>
        <w:jc w:val="center"/>
      </w:pPr>
      <w:r w:rsidRPr="008860C7">
        <w:rPr>
          <w:i/>
        </w:rPr>
        <w:t>Figura 2. Visión de arquitectura y beneficios esperados.</w:t>
      </w:r>
    </w:p>
    <w:p w14:paraId="2E3F797B" w14:textId="77777777" w:rsidR="000D379F" w:rsidRPr="008860C7" w:rsidRDefault="00000000">
      <w:pPr>
        <w:pStyle w:val="Ttulo1"/>
        <w:rPr>
          <w:color w:val="auto"/>
        </w:rPr>
      </w:pPr>
      <w:r w:rsidRPr="008860C7">
        <w:rPr>
          <w:color w:val="auto"/>
        </w:rPr>
        <w:t>3. Business Architecture – Modelo AS-IS de negocio</w:t>
      </w:r>
    </w:p>
    <w:p w14:paraId="54241CDA" w14:textId="77777777" w:rsidR="000D379F" w:rsidRPr="008860C7" w:rsidRDefault="00000000">
      <w:r w:rsidRPr="008860C7">
        <w:t>El proceso principal de KOOLT es la venta y entrega de helado de yogur personalizado. El flujo actual depende de la correcta secuencia entre selección del producto, registro del pedido, validación de insumos, cobro, preparación y entrega.</w:t>
      </w:r>
    </w:p>
    <w:p w14:paraId="0873C7BE" w14:textId="77777777" w:rsidR="000D379F" w:rsidRPr="008860C7" w:rsidRDefault="00000000">
      <w:pPr>
        <w:jc w:val="center"/>
      </w:pPr>
      <w:r w:rsidRPr="008860C7">
        <w:rPr>
          <w:noProof/>
        </w:rPr>
        <w:drawing>
          <wp:inline distT="0" distB="0" distL="0" distR="0" wp14:anchorId="15B59B35" wp14:editId="730FEB43">
            <wp:extent cx="6217920" cy="32725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proces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7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70C1" w14:textId="77777777" w:rsidR="000D379F" w:rsidRPr="008860C7" w:rsidRDefault="00000000">
      <w:pPr>
        <w:jc w:val="center"/>
      </w:pPr>
      <w:r w:rsidRPr="008860C7">
        <w:rPr>
          <w:i/>
        </w:rPr>
        <w:lastRenderedPageBreak/>
        <w:t>Figura 3. Proceso AS-IS principal de KOOLT.</w:t>
      </w:r>
    </w:p>
    <w:p w14:paraId="2A6C86D0" w14:textId="77777777" w:rsidR="000D379F" w:rsidRPr="008860C7" w:rsidRDefault="00000000">
      <w:r w:rsidRPr="008860C7">
        <w:t>Las capacidades del negocio permiten entender qué debe saber hacer la organización para operar. En KOOLT, estas capacidades se concentran en el frente comercial y operativo.</w:t>
      </w:r>
    </w:p>
    <w:p w14:paraId="207CA637" w14:textId="77777777" w:rsidR="000D379F" w:rsidRPr="008860C7" w:rsidRDefault="00000000">
      <w:pPr>
        <w:jc w:val="center"/>
      </w:pPr>
      <w:r w:rsidRPr="008860C7">
        <w:rPr>
          <w:noProof/>
        </w:rPr>
        <w:drawing>
          <wp:inline distT="0" distB="0" distL="0" distR="0" wp14:anchorId="44C14D38" wp14:editId="46BC3C21">
            <wp:extent cx="6217920" cy="3454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apacidad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5ED9" w14:textId="77777777" w:rsidR="000D379F" w:rsidRPr="008860C7" w:rsidRDefault="00000000">
      <w:pPr>
        <w:jc w:val="center"/>
      </w:pPr>
      <w:r w:rsidRPr="008860C7">
        <w:rPr>
          <w:i/>
        </w:rPr>
        <w:t>Figura 4. Mapa de capacidades del negocio (AS-IS).</w:t>
      </w:r>
    </w:p>
    <w:p w14:paraId="74A0A6FC" w14:textId="77777777" w:rsidR="000D379F" w:rsidRPr="008860C7" w:rsidRDefault="00000000">
      <w:pPr>
        <w:pStyle w:val="Ttulo2"/>
        <w:rPr>
          <w:color w:val="auto"/>
        </w:rPr>
      </w:pPr>
      <w:r w:rsidRPr="008860C7">
        <w:rPr>
          <w:color w:val="auto"/>
        </w:rPr>
        <w:t>3.1 Catálogo de funciones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60C7" w:rsidRPr="008860C7" w14:paraId="5403221E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3310ED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Función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D25D9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Descripción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1AFD3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Área responsable</w:t>
            </w:r>
          </w:p>
        </w:tc>
      </w:tr>
      <w:tr w:rsidR="008860C7" w:rsidRPr="008860C7" w14:paraId="40EE7401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1740CB64" w14:textId="77777777" w:rsidR="000D379F" w:rsidRPr="008860C7" w:rsidRDefault="00000000">
            <w:proofErr w:type="spellStart"/>
            <w:r w:rsidRPr="008860C7">
              <w:t>Atención</w:t>
            </w:r>
            <w:proofErr w:type="spellEnd"/>
            <w:r w:rsidRPr="008860C7">
              <w:t xml:space="preserve"> al </w:t>
            </w:r>
            <w:proofErr w:type="spellStart"/>
            <w:r w:rsidRPr="008860C7">
              <w:t>cliente</w:t>
            </w:r>
            <w:proofErr w:type="spellEnd"/>
          </w:p>
        </w:tc>
        <w:tc>
          <w:tcPr>
            <w:tcW w:w="3312" w:type="dxa"/>
          </w:tcPr>
          <w:p w14:paraId="2BC783C9" w14:textId="77777777" w:rsidR="000D379F" w:rsidRPr="008860C7" w:rsidRDefault="00000000">
            <w:r w:rsidRPr="008860C7">
              <w:t>Recibir y orientar al cliente durante la compra.</w:t>
            </w:r>
          </w:p>
        </w:tc>
        <w:tc>
          <w:tcPr>
            <w:tcW w:w="3312" w:type="dxa"/>
          </w:tcPr>
          <w:p w14:paraId="2017824C" w14:textId="77777777" w:rsidR="000D379F" w:rsidRPr="008860C7" w:rsidRDefault="00000000">
            <w:r w:rsidRPr="008860C7">
              <w:t>Operación</w:t>
            </w:r>
          </w:p>
        </w:tc>
      </w:tr>
      <w:tr w:rsidR="008860C7" w:rsidRPr="008860C7" w14:paraId="540C65C2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16E50E67" w14:textId="77777777" w:rsidR="000D379F" w:rsidRPr="008860C7" w:rsidRDefault="00000000">
            <w:r w:rsidRPr="008860C7">
              <w:t xml:space="preserve">Toma de </w:t>
            </w:r>
            <w:proofErr w:type="spellStart"/>
            <w:r w:rsidRPr="008860C7">
              <w:t>pedido</w:t>
            </w:r>
            <w:proofErr w:type="spellEnd"/>
          </w:p>
        </w:tc>
        <w:tc>
          <w:tcPr>
            <w:tcW w:w="3312" w:type="dxa"/>
          </w:tcPr>
          <w:p w14:paraId="6C663632" w14:textId="77777777" w:rsidR="000D379F" w:rsidRPr="008860C7" w:rsidRDefault="00000000">
            <w:r w:rsidRPr="008860C7">
              <w:t>Registrar la selección del cliente.</w:t>
            </w:r>
          </w:p>
        </w:tc>
        <w:tc>
          <w:tcPr>
            <w:tcW w:w="3312" w:type="dxa"/>
          </w:tcPr>
          <w:p w14:paraId="2839FF85" w14:textId="77777777" w:rsidR="000D379F" w:rsidRPr="008860C7" w:rsidRDefault="00000000">
            <w:r w:rsidRPr="008860C7">
              <w:t>Caja / POS</w:t>
            </w:r>
          </w:p>
        </w:tc>
      </w:tr>
      <w:tr w:rsidR="008860C7" w:rsidRPr="008860C7" w14:paraId="195B2FA9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7AA8B883" w14:textId="77777777" w:rsidR="000D379F" w:rsidRPr="008860C7" w:rsidRDefault="00000000">
            <w:proofErr w:type="spellStart"/>
            <w:r w:rsidRPr="008860C7">
              <w:t>Validación</w:t>
            </w:r>
            <w:proofErr w:type="spellEnd"/>
            <w:r w:rsidRPr="008860C7">
              <w:t xml:space="preserve"> de </w:t>
            </w:r>
            <w:proofErr w:type="spellStart"/>
            <w:r w:rsidRPr="008860C7">
              <w:t>disponibilidad</w:t>
            </w:r>
            <w:proofErr w:type="spellEnd"/>
          </w:p>
        </w:tc>
        <w:tc>
          <w:tcPr>
            <w:tcW w:w="3312" w:type="dxa"/>
          </w:tcPr>
          <w:p w14:paraId="35BB6F27" w14:textId="77777777" w:rsidR="000D379F" w:rsidRPr="008860C7" w:rsidRDefault="00000000">
            <w:r w:rsidRPr="008860C7">
              <w:t>Confirmar existencia de insumos.</w:t>
            </w:r>
          </w:p>
        </w:tc>
        <w:tc>
          <w:tcPr>
            <w:tcW w:w="3312" w:type="dxa"/>
          </w:tcPr>
          <w:p w14:paraId="72A404DB" w14:textId="77777777" w:rsidR="000D379F" w:rsidRPr="008860C7" w:rsidRDefault="00000000">
            <w:r w:rsidRPr="008860C7">
              <w:t>Inventario / Sistema</w:t>
            </w:r>
          </w:p>
        </w:tc>
      </w:tr>
      <w:tr w:rsidR="008860C7" w:rsidRPr="008860C7" w14:paraId="4B718A0B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5A4021A9" w14:textId="77777777" w:rsidR="000D379F" w:rsidRPr="008860C7" w:rsidRDefault="00000000">
            <w:proofErr w:type="spellStart"/>
            <w:r w:rsidRPr="008860C7">
              <w:t>Procesamiento</w:t>
            </w:r>
            <w:proofErr w:type="spellEnd"/>
            <w:r w:rsidRPr="008860C7">
              <w:t xml:space="preserve"> de </w:t>
            </w:r>
            <w:proofErr w:type="spellStart"/>
            <w:r w:rsidRPr="008860C7">
              <w:t>pago</w:t>
            </w:r>
            <w:proofErr w:type="spellEnd"/>
          </w:p>
        </w:tc>
        <w:tc>
          <w:tcPr>
            <w:tcW w:w="3312" w:type="dxa"/>
          </w:tcPr>
          <w:p w14:paraId="6958443B" w14:textId="77777777" w:rsidR="000D379F" w:rsidRPr="008860C7" w:rsidRDefault="00000000">
            <w:r w:rsidRPr="008860C7">
              <w:t>Cobrar y validar la transacción.</w:t>
            </w:r>
          </w:p>
        </w:tc>
        <w:tc>
          <w:tcPr>
            <w:tcW w:w="3312" w:type="dxa"/>
          </w:tcPr>
          <w:p w14:paraId="7A3E8497" w14:textId="77777777" w:rsidR="000D379F" w:rsidRPr="008860C7" w:rsidRDefault="00000000">
            <w:r w:rsidRPr="008860C7">
              <w:t>Caja / Pasarela</w:t>
            </w:r>
          </w:p>
        </w:tc>
      </w:tr>
      <w:tr w:rsidR="008860C7" w:rsidRPr="008860C7" w14:paraId="2E0C5DB4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5DC9A521" w14:textId="77777777" w:rsidR="000D379F" w:rsidRPr="008860C7" w:rsidRDefault="00000000">
            <w:proofErr w:type="spellStart"/>
            <w:r w:rsidRPr="008860C7">
              <w:t>Preparación</w:t>
            </w:r>
            <w:proofErr w:type="spellEnd"/>
            <w:r w:rsidRPr="008860C7">
              <w:t xml:space="preserve"> del </w:t>
            </w:r>
            <w:proofErr w:type="spellStart"/>
            <w:r w:rsidRPr="008860C7">
              <w:t>producto</w:t>
            </w:r>
            <w:proofErr w:type="spellEnd"/>
          </w:p>
        </w:tc>
        <w:tc>
          <w:tcPr>
            <w:tcW w:w="3312" w:type="dxa"/>
          </w:tcPr>
          <w:p w14:paraId="1BD0DABA" w14:textId="77777777" w:rsidR="000D379F" w:rsidRPr="008860C7" w:rsidRDefault="00000000">
            <w:r w:rsidRPr="008860C7">
              <w:t>Elaborar el helado según especificaciones.</w:t>
            </w:r>
          </w:p>
        </w:tc>
        <w:tc>
          <w:tcPr>
            <w:tcW w:w="3312" w:type="dxa"/>
          </w:tcPr>
          <w:p w14:paraId="3663CF16" w14:textId="77777777" w:rsidR="000D379F" w:rsidRPr="008860C7" w:rsidRDefault="00000000">
            <w:r w:rsidRPr="008860C7">
              <w:t>Cocina</w:t>
            </w:r>
          </w:p>
        </w:tc>
      </w:tr>
      <w:tr w:rsidR="008860C7" w:rsidRPr="008860C7" w14:paraId="5C1D3693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2B738CA5" w14:textId="77777777" w:rsidR="000D379F" w:rsidRPr="008860C7" w:rsidRDefault="00000000">
            <w:r w:rsidRPr="008860C7">
              <w:t xml:space="preserve">Registro de </w:t>
            </w:r>
            <w:proofErr w:type="spellStart"/>
            <w:r w:rsidRPr="008860C7">
              <w:t>venta</w:t>
            </w:r>
            <w:proofErr w:type="spellEnd"/>
          </w:p>
        </w:tc>
        <w:tc>
          <w:tcPr>
            <w:tcW w:w="3312" w:type="dxa"/>
          </w:tcPr>
          <w:p w14:paraId="0AE77002" w14:textId="77777777" w:rsidR="000D379F" w:rsidRPr="008860C7" w:rsidRDefault="00000000">
            <w:r w:rsidRPr="008860C7">
              <w:t>Guardar evidencia de la transacción.</w:t>
            </w:r>
          </w:p>
        </w:tc>
        <w:tc>
          <w:tcPr>
            <w:tcW w:w="3312" w:type="dxa"/>
          </w:tcPr>
          <w:p w14:paraId="6BC0BCF0" w14:textId="77777777" w:rsidR="000D379F" w:rsidRPr="008860C7" w:rsidRDefault="00000000">
            <w:r w:rsidRPr="008860C7">
              <w:t>Sistema</w:t>
            </w:r>
          </w:p>
        </w:tc>
      </w:tr>
    </w:tbl>
    <w:p w14:paraId="67C39B1D" w14:textId="77777777" w:rsidR="000D379F" w:rsidRPr="008860C7" w:rsidRDefault="00000000">
      <w:pPr>
        <w:pStyle w:val="Ttulo2"/>
        <w:rPr>
          <w:color w:val="auto"/>
        </w:rPr>
      </w:pPr>
      <w:r w:rsidRPr="008860C7">
        <w:rPr>
          <w:color w:val="auto"/>
        </w:rPr>
        <w:t xml:space="preserve">3.2 </w:t>
      </w:r>
      <w:proofErr w:type="spellStart"/>
      <w:r w:rsidRPr="008860C7">
        <w:rPr>
          <w:color w:val="auto"/>
        </w:rPr>
        <w:t>Catálogo</w:t>
      </w:r>
      <w:proofErr w:type="spellEnd"/>
      <w:r w:rsidRPr="008860C7">
        <w:rPr>
          <w:color w:val="auto"/>
        </w:rPr>
        <w:t xml:space="preserve"> de </w:t>
      </w:r>
      <w:proofErr w:type="spellStart"/>
      <w:r w:rsidRPr="008860C7">
        <w:rPr>
          <w:color w:val="auto"/>
        </w:rPr>
        <w:t>actores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60C7" w:rsidRPr="008860C7" w14:paraId="779A1794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28F16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Actor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819E2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Tipo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65B33E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Rol principal</w:t>
            </w:r>
          </w:p>
        </w:tc>
      </w:tr>
      <w:tr w:rsidR="008860C7" w:rsidRPr="008860C7" w14:paraId="2575BADD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6D878299" w14:textId="77777777" w:rsidR="000D379F" w:rsidRPr="008860C7" w:rsidRDefault="00000000">
            <w:proofErr w:type="spellStart"/>
            <w:r w:rsidRPr="008860C7">
              <w:t>Cliente</w:t>
            </w:r>
            <w:proofErr w:type="spellEnd"/>
          </w:p>
        </w:tc>
        <w:tc>
          <w:tcPr>
            <w:tcW w:w="3312" w:type="dxa"/>
          </w:tcPr>
          <w:p w14:paraId="02AA0EEA" w14:textId="77777777" w:rsidR="000D379F" w:rsidRPr="008860C7" w:rsidRDefault="00000000">
            <w:r w:rsidRPr="008860C7">
              <w:t>Externo</w:t>
            </w:r>
          </w:p>
        </w:tc>
        <w:tc>
          <w:tcPr>
            <w:tcW w:w="3312" w:type="dxa"/>
          </w:tcPr>
          <w:p w14:paraId="510AC6B4" w14:textId="77777777" w:rsidR="000D379F" w:rsidRPr="008860C7" w:rsidRDefault="00000000">
            <w:r w:rsidRPr="008860C7">
              <w:t>Solicita, configura y compra el producto.</w:t>
            </w:r>
          </w:p>
        </w:tc>
      </w:tr>
      <w:tr w:rsidR="008860C7" w:rsidRPr="008860C7" w14:paraId="243278C1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308E881A" w14:textId="77777777" w:rsidR="000D379F" w:rsidRPr="008860C7" w:rsidRDefault="00000000">
            <w:r w:rsidRPr="008860C7">
              <w:t xml:space="preserve">Cajero / </w:t>
            </w:r>
            <w:proofErr w:type="spellStart"/>
            <w:r w:rsidRPr="008860C7">
              <w:t>Operación</w:t>
            </w:r>
            <w:proofErr w:type="spellEnd"/>
          </w:p>
        </w:tc>
        <w:tc>
          <w:tcPr>
            <w:tcW w:w="3312" w:type="dxa"/>
          </w:tcPr>
          <w:p w14:paraId="670822C9" w14:textId="77777777" w:rsidR="000D379F" w:rsidRPr="008860C7" w:rsidRDefault="00000000">
            <w:r w:rsidRPr="008860C7">
              <w:t>Interno</w:t>
            </w:r>
          </w:p>
        </w:tc>
        <w:tc>
          <w:tcPr>
            <w:tcW w:w="3312" w:type="dxa"/>
          </w:tcPr>
          <w:p w14:paraId="3E2B74F4" w14:textId="77777777" w:rsidR="000D379F" w:rsidRPr="008860C7" w:rsidRDefault="00000000">
            <w:r w:rsidRPr="008860C7">
              <w:t>Registra pedidos, cobra y coordina entrega.</w:t>
            </w:r>
          </w:p>
        </w:tc>
      </w:tr>
      <w:tr w:rsidR="008860C7" w:rsidRPr="008860C7" w14:paraId="179A251C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3F4F3BDC" w14:textId="77777777" w:rsidR="000D379F" w:rsidRPr="008860C7" w:rsidRDefault="00000000">
            <w:proofErr w:type="spellStart"/>
            <w:r w:rsidRPr="008860C7">
              <w:t>Preparación</w:t>
            </w:r>
            <w:proofErr w:type="spellEnd"/>
          </w:p>
        </w:tc>
        <w:tc>
          <w:tcPr>
            <w:tcW w:w="3312" w:type="dxa"/>
          </w:tcPr>
          <w:p w14:paraId="5DB84627" w14:textId="77777777" w:rsidR="000D379F" w:rsidRPr="008860C7" w:rsidRDefault="00000000">
            <w:r w:rsidRPr="008860C7">
              <w:t>Interno</w:t>
            </w:r>
          </w:p>
        </w:tc>
        <w:tc>
          <w:tcPr>
            <w:tcW w:w="3312" w:type="dxa"/>
          </w:tcPr>
          <w:p w14:paraId="01684134" w14:textId="77777777" w:rsidR="000D379F" w:rsidRPr="008860C7" w:rsidRDefault="00000000">
            <w:r w:rsidRPr="008860C7">
              <w:t xml:space="preserve">Elabora el producto y actualiza </w:t>
            </w:r>
            <w:r w:rsidRPr="008860C7">
              <w:lastRenderedPageBreak/>
              <w:t>estado de preparación.</w:t>
            </w:r>
          </w:p>
        </w:tc>
      </w:tr>
      <w:tr w:rsidR="008860C7" w:rsidRPr="008860C7" w14:paraId="4DCD5497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0F8E6603" w14:textId="77777777" w:rsidR="000D379F" w:rsidRPr="008860C7" w:rsidRDefault="00000000">
            <w:proofErr w:type="spellStart"/>
            <w:r w:rsidRPr="008860C7">
              <w:lastRenderedPageBreak/>
              <w:t>Administrador</w:t>
            </w:r>
            <w:proofErr w:type="spellEnd"/>
          </w:p>
        </w:tc>
        <w:tc>
          <w:tcPr>
            <w:tcW w:w="3312" w:type="dxa"/>
          </w:tcPr>
          <w:p w14:paraId="64EC40F7" w14:textId="77777777" w:rsidR="000D379F" w:rsidRPr="008860C7" w:rsidRDefault="00000000">
            <w:r w:rsidRPr="008860C7">
              <w:t>Interno</w:t>
            </w:r>
          </w:p>
        </w:tc>
        <w:tc>
          <w:tcPr>
            <w:tcW w:w="3312" w:type="dxa"/>
          </w:tcPr>
          <w:p w14:paraId="56852AF1" w14:textId="77777777" w:rsidR="000D379F" w:rsidRPr="008860C7" w:rsidRDefault="00000000">
            <w:r w:rsidRPr="008860C7">
              <w:t>Supervisa ventas, inventario e incidencias.</w:t>
            </w:r>
          </w:p>
        </w:tc>
      </w:tr>
      <w:tr w:rsidR="008860C7" w:rsidRPr="008860C7" w14:paraId="5B88C848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5932F40E" w14:textId="77777777" w:rsidR="000D379F" w:rsidRPr="008860C7" w:rsidRDefault="00000000">
            <w:proofErr w:type="spellStart"/>
            <w:r w:rsidRPr="008860C7">
              <w:t>Inventario</w:t>
            </w:r>
            <w:proofErr w:type="spellEnd"/>
            <w:r w:rsidRPr="008860C7">
              <w:t xml:space="preserve"> / </w:t>
            </w:r>
            <w:proofErr w:type="spellStart"/>
            <w:r w:rsidRPr="008860C7">
              <w:t>Insumos</w:t>
            </w:r>
            <w:proofErr w:type="spellEnd"/>
          </w:p>
        </w:tc>
        <w:tc>
          <w:tcPr>
            <w:tcW w:w="3312" w:type="dxa"/>
          </w:tcPr>
          <w:p w14:paraId="12C996B4" w14:textId="77777777" w:rsidR="000D379F" w:rsidRPr="008860C7" w:rsidRDefault="00000000">
            <w:r w:rsidRPr="008860C7">
              <w:t>Interno</w:t>
            </w:r>
          </w:p>
        </w:tc>
        <w:tc>
          <w:tcPr>
            <w:tcW w:w="3312" w:type="dxa"/>
          </w:tcPr>
          <w:p w14:paraId="5AA73428" w14:textId="77777777" w:rsidR="000D379F" w:rsidRPr="008860C7" w:rsidRDefault="00000000">
            <w:r w:rsidRPr="008860C7">
              <w:t>Valida disponibilidad y controla stock.</w:t>
            </w:r>
          </w:p>
        </w:tc>
      </w:tr>
      <w:tr w:rsidR="008860C7" w:rsidRPr="008860C7" w14:paraId="200614EE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2978659F" w14:textId="77777777" w:rsidR="000D379F" w:rsidRPr="008860C7" w:rsidRDefault="00000000">
            <w:proofErr w:type="spellStart"/>
            <w:r w:rsidRPr="008860C7">
              <w:t>Pasarela</w:t>
            </w:r>
            <w:proofErr w:type="spellEnd"/>
            <w:r w:rsidRPr="008860C7">
              <w:t xml:space="preserve"> de </w:t>
            </w:r>
            <w:proofErr w:type="spellStart"/>
            <w:r w:rsidRPr="008860C7">
              <w:t>pagos</w:t>
            </w:r>
            <w:proofErr w:type="spellEnd"/>
          </w:p>
        </w:tc>
        <w:tc>
          <w:tcPr>
            <w:tcW w:w="3312" w:type="dxa"/>
          </w:tcPr>
          <w:p w14:paraId="0ADF5B15" w14:textId="77777777" w:rsidR="000D379F" w:rsidRPr="008860C7" w:rsidRDefault="00000000">
            <w:r w:rsidRPr="008860C7">
              <w:t>Externo</w:t>
            </w:r>
          </w:p>
        </w:tc>
        <w:tc>
          <w:tcPr>
            <w:tcW w:w="3312" w:type="dxa"/>
          </w:tcPr>
          <w:p w14:paraId="35B5F1B2" w14:textId="77777777" w:rsidR="000D379F" w:rsidRPr="008860C7" w:rsidRDefault="00000000">
            <w:r w:rsidRPr="008860C7">
              <w:t>Autoriza o rechaza pagos electrónicos.</w:t>
            </w:r>
          </w:p>
        </w:tc>
      </w:tr>
    </w:tbl>
    <w:p w14:paraId="245DAB14" w14:textId="77777777" w:rsidR="000D379F" w:rsidRPr="008860C7" w:rsidRDefault="00000000">
      <w:pPr>
        <w:pStyle w:val="Ttulo2"/>
        <w:rPr>
          <w:color w:val="auto"/>
        </w:rPr>
      </w:pPr>
      <w:r w:rsidRPr="008860C7">
        <w:rPr>
          <w:color w:val="auto"/>
        </w:rPr>
        <w:t xml:space="preserve">3.3 Mapa de </w:t>
      </w:r>
      <w:proofErr w:type="spellStart"/>
      <w:r w:rsidRPr="008860C7">
        <w:rPr>
          <w:color w:val="auto"/>
        </w:rPr>
        <w:t>interacciones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60C7" w:rsidRPr="008860C7" w14:paraId="5B93B6A7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8F615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Origen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558FA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Destino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31E06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Interacción principal</w:t>
            </w:r>
          </w:p>
        </w:tc>
      </w:tr>
      <w:tr w:rsidR="008860C7" w:rsidRPr="008860C7" w14:paraId="4991EFE6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4CD302DA" w14:textId="77777777" w:rsidR="000D379F" w:rsidRPr="008860C7" w:rsidRDefault="00000000">
            <w:proofErr w:type="spellStart"/>
            <w:r w:rsidRPr="008860C7">
              <w:t>Cliente</w:t>
            </w:r>
            <w:proofErr w:type="spellEnd"/>
          </w:p>
        </w:tc>
        <w:tc>
          <w:tcPr>
            <w:tcW w:w="3312" w:type="dxa"/>
          </w:tcPr>
          <w:p w14:paraId="56214B65" w14:textId="77777777" w:rsidR="000D379F" w:rsidRPr="008860C7" w:rsidRDefault="00000000">
            <w:r w:rsidRPr="008860C7">
              <w:t>Caja / POS</w:t>
            </w:r>
          </w:p>
        </w:tc>
        <w:tc>
          <w:tcPr>
            <w:tcW w:w="3312" w:type="dxa"/>
          </w:tcPr>
          <w:p w14:paraId="5656589A" w14:textId="77777777" w:rsidR="000D379F" w:rsidRPr="008860C7" w:rsidRDefault="00000000">
            <w:r w:rsidRPr="008860C7">
              <w:t>Solicitud, personalización y confirmación del pedido.</w:t>
            </w:r>
          </w:p>
        </w:tc>
      </w:tr>
      <w:tr w:rsidR="008860C7" w:rsidRPr="008860C7" w14:paraId="5856599C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7EAD303B" w14:textId="77777777" w:rsidR="000D379F" w:rsidRPr="008860C7" w:rsidRDefault="00000000">
            <w:r w:rsidRPr="008860C7">
              <w:t>Caja / POS</w:t>
            </w:r>
          </w:p>
        </w:tc>
        <w:tc>
          <w:tcPr>
            <w:tcW w:w="3312" w:type="dxa"/>
          </w:tcPr>
          <w:p w14:paraId="552033EE" w14:textId="77777777" w:rsidR="000D379F" w:rsidRPr="008860C7" w:rsidRDefault="00000000">
            <w:r w:rsidRPr="008860C7">
              <w:t>Inventario</w:t>
            </w:r>
          </w:p>
        </w:tc>
        <w:tc>
          <w:tcPr>
            <w:tcW w:w="3312" w:type="dxa"/>
          </w:tcPr>
          <w:p w14:paraId="4F750BE6" w14:textId="77777777" w:rsidR="000D379F" w:rsidRPr="008860C7" w:rsidRDefault="00000000">
            <w:r w:rsidRPr="008860C7">
              <w:t>Consulta de disponibilidad de insumos.</w:t>
            </w:r>
          </w:p>
        </w:tc>
      </w:tr>
      <w:tr w:rsidR="008860C7" w:rsidRPr="008860C7" w14:paraId="5F8C0E8A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03B89476" w14:textId="77777777" w:rsidR="000D379F" w:rsidRPr="008860C7" w:rsidRDefault="00000000">
            <w:r w:rsidRPr="008860C7">
              <w:t>Caja / POS</w:t>
            </w:r>
          </w:p>
        </w:tc>
        <w:tc>
          <w:tcPr>
            <w:tcW w:w="3312" w:type="dxa"/>
          </w:tcPr>
          <w:p w14:paraId="5B241DBA" w14:textId="77777777" w:rsidR="000D379F" w:rsidRPr="008860C7" w:rsidRDefault="00000000">
            <w:r w:rsidRPr="008860C7">
              <w:t>Pasarela de pago</w:t>
            </w:r>
          </w:p>
        </w:tc>
        <w:tc>
          <w:tcPr>
            <w:tcW w:w="3312" w:type="dxa"/>
          </w:tcPr>
          <w:p w14:paraId="13953E84" w14:textId="77777777" w:rsidR="000D379F" w:rsidRPr="008860C7" w:rsidRDefault="00000000">
            <w:r w:rsidRPr="008860C7">
              <w:t>Autorización o rechazo de pago.</w:t>
            </w:r>
          </w:p>
        </w:tc>
      </w:tr>
      <w:tr w:rsidR="008860C7" w:rsidRPr="008860C7" w14:paraId="32E7F514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1B16B401" w14:textId="77777777" w:rsidR="000D379F" w:rsidRPr="008860C7" w:rsidRDefault="00000000">
            <w:r w:rsidRPr="008860C7">
              <w:t>Caja / POS</w:t>
            </w:r>
          </w:p>
        </w:tc>
        <w:tc>
          <w:tcPr>
            <w:tcW w:w="3312" w:type="dxa"/>
          </w:tcPr>
          <w:p w14:paraId="5104451B" w14:textId="77777777" w:rsidR="000D379F" w:rsidRPr="008860C7" w:rsidRDefault="00000000">
            <w:r w:rsidRPr="008860C7">
              <w:t>Cocina / KDS</w:t>
            </w:r>
          </w:p>
        </w:tc>
        <w:tc>
          <w:tcPr>
            <w:tcW w:w="3312" w:type="dxa"/>
          </w:tcPr>
          <w:p w14:paraId="2BDC063C" w14:textId="77777777" w:rsidR="000D379F" w:rsidRPr="008860C7" w:rsidRDefault="00000000">
            <w:r w:rsidRPr="008860C7">
              <w:t>Envío de orden de preparación.</w:t>
            </w:r>
          </w:p>
        </w:tc>
      </w:tr>
      <w:tr w:rsidR="008860C7" w:rsidRPr="008860C7" w14:paraId="1F0B913A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07B1CC79" w14:textId="77777777" w:rsidR="000D379F" w:rsidRPr="008860C7" w:rsidRDefault="00000000">
            <w:r w:rsidRPr="008860C7">
              <w:t>Cocina / KDS</w:t>
            </w:r>
          </w:p>
        </w:tc>
        <w:tc>
          <w:tcPr>
            <w:tcW w:w="3312" w:type="dxa"/>
          </w:tcPr>
          <w:p w14:paraId="4AFDE704" w14:textId="77777777" w:rsidR="000D379F" w:rsidRPr="008860C7" w:rsidRDefault="00000000">
            <w:r w:rsidRPr="008860C7">
              <w:t>Sistema</w:t>
            </w:r>
          </w:p>
        </w:tc>
        <w:tc>
          <w:tcPr>
            <w:tcW w:w="3312" w:type="dxa"/>
          </w:tcPr>
          <w:p w14:paraId="099472FA" w14:textId="77777777" w:rsidR="000D379F" w:rsidRPr="008860C7" w:rsidRDefault="00000000">
            <w:r w:rsidRPr="008860C7">
              <w:t>Actualización de estados del pedido.</w:t>
            </w:r>
          </w:p>
        </w:tc>
      </w:tr>
      <w:tr w:rsidR="008860C7" w:rsidRPr="008860C7" w14:paraId="6130769D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19CF1E96" w14:textId="77777777" w:rsidR="000D379F" w:rsidRPr="008860C7" w:rsidRDefault="00000000">
            <w:proofErr w:type="spellStart"/>
            <w:r w:rsidRPr="008860C7">
              <w:t>Administrador</w:t>
            </w:r>
            <w:proofErr w:type="spellEnd"/>
          </w:p>
        </w:tc>
        <w:tc>
          <w:tcPr>
            <w:tcW w:w="3312" w:type="dxa"/>
          </w:tcPr>
          <w:p w14:paraId="39D52307" w14:textId="77777777" w:rsidR="000D379F" w:rsidRPr="008860C7" w:rsidRDefault="00000000">
            <w:r w:rsidRPr="008860C7">
              <w:t>Sistema</w:t>
            </w:r>
          </w:p>
        </w:tc>
        <w:tc>
          <w:tcPr>
            <w:tcW w:w="3312" w:type="dxa"/>
          </w:tcPr>
          <w:p w14:paraId="40ADA8C5" w14:textId="77777777" w:rsidR="000D379F" w:rsidRPr="008860C7" w:rsidRDefault="00000000">
            <w:r w:rsidRPr="008860C7">
              <w:t>Consulta de ventas, productos e incidencias.</w:t>
            </w:r>
          </w:p>
        </w:tc>
      </w:tr>
    </w:tbl>
    <w:p w14:paraId="1B435834" w14:textId="77777777" w:rsidR="000D379F" w:rsidRPr="008860C7" w:rsidRDefault="00000000">
      <w:pPr>
        <w:pStyle w:val="Ttulo1"/>
        <w:rPr>
          <w:color w:val="auto"/>
        </w:rPr>
      </w:pPr>
      <w:r w:rsidRPr="008860C7">
        <w:rPr>
          <w:color w:val="auto"/>
        </w:rPr>
        <w:t>4. Information Systems Architecture – Datos</w:t>
      </w:r>
    </w:p>
    <w:p w14:paraId="019B7D57" w14:textId="77777777" w:rsidR="000D379F" w:rsidRPr="008860C7" w:rsidRDefault="00000000">
      <w:r w:rsidRPr="008860C7">
        <w:t>La arquitectura de datos AS-IS de KOOLT se concentra en soportar la operación diaria del punto de venta. Los datos más relevantes están asociados al pedido, su detalle, el pago, el inventario y el estado de preparación. Por lo tanto, la calidad del servicio depende de que esos datos sean correctos, oportunos y consistentes.</w:t>
      </w:r>
    </w:p>
    <w:p w14:paraId="452419CB" w14:textId="77777777" w:rsidR="000D379F" w:rsidRPr="008860C7" w:rsidRDefault="00000000">
      <w:pPr>
        <w:jc w:val="center"/>
      </w:pPr>
      <w:r w:rsidRPr="008860C7">
        <w:rPr>
          <w:noProof/>
        </w:rPr>
        <w:lastRenderedPageBreak/>
        <w:drawing>
          <wp:inline distT="0" distB="0" distL="0" distR="0" wp14:anchorId="3E5B8F36" wp14:editId="5991E08F">
            <wp:extent cx="6309360" cy="36527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5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5A84" w14:textId="77777777" w:rsidR="000D379F" w:rsidRPr="008860C7" w:rsidRDefault="00000000">
      <w:pPr>
        <w:jc w:val="center"/>
      </w:pPr>
      <w:r w:rsidRPr="008860C7">
        <w:rPr>
          <w:i/>
        </w:rPr>
        <w:t>Figura 5. Modelo lógico de datos AS-IS (vista simplificada).</w:t>
      </w:r>
    </w:p>
    <w:p w14:paraId="7CE329C1" w14:textId="77777777" w:rsidR="000D379F" w:rsidRPr="008860C7" w:rsidRDefault="00000000">
      <w:pPr>
        <w:pStyle w:val="Ttulo2"/>
        <w:rPr>
          <w:color w:val="auto"/>
        </w:rPr>
      </w:pPr>
      <w:r w:rsidRPr="008860C7">
        <w:rPr>
          <w:color w:val="auto"/>
        </w:rPr>
        <w:t>4.1 Catálogo de entidades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860C7" w:rsidRPr="008860C7" w14:paraId="5B50D850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5CCF9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Entidad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529AD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Descripción</w:t>
            </w:r>
          </w:p>
        </w:tc>
        <w:tc>
          <w:tcPr>
            <w:tcW w:w="3312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C94AF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Atributos principales</w:t>
            </w:r>
          </w:p>
        </w:tc>
      </w:tr>
      <w:tr w:rsidR="008860C7" w:rsidRPr="008860C7" w14:paraId="15C9EAAB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47874DA1" w14:textId="77777777" w:rsidR="000D379F" w:rsidRPr="008860C7" w:rsidRDefault="00000000">
            <w:proofErr w:type="spellStart"/>
            <w:r w:rsidRPr="008860C7">
              <w:t>Cliente</w:t>
            </w:r>
            <w:proofErr w:type="spellEnd"/>
          </w:p>
        </w:tc>
        <w:tc>
          <w:tcPr>
            <w:tcW w:w="3312" w:type="dxa"/>
          </w:tcPr>
          <w:p w14:paraId="2CB9E7CA" w14:textId="77777777" w:rsidR="000D379F" w:rsidRPr="008860C7" w:rsidRDefault="00000000">
            <w:r w:rsidRPr="008860C7">
              <w:t>Persona que realiza la compra.</w:t>
            </w:r>
          </w:p>
        </w:tc>
        <w:tc>
          <w:tcPr>
            <w:tcW w:w="3312" w:type="dxa"/>
          </w:tcPr>
          <w:p w14:paraId="72FE031A" w14:textId="77777777" w:rsidR="000D379F" w:rsidRPr="008860C7" w:rsidRDefault="00000000">
            <w:r w:rsidRPr="008860C7">
              <w:t>id_cliente, nombre, contacto</w:t>
            </w:r>
          </w:p>
        </w:tc>
      </w:tr>
      <w:tr w:rsidR="008860C7" w:rsidRPr="008860C7" w14:paraId="732A83AE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7E3C5D16" w14:textId="77777777" w:rsidR="000D379F" w:rsidRPr="008860C7" w:rsidRDefault="00000000">
            <w:proofErr w:type="spellStart"/>
            <w:r w:rsidRPr="008860C7">
              <w:t>Pedido</w:t>
            </w:r>
            <w:proofErr w:type="spellEnd"/>
          </w:p>
        </w:tc>
        <w:tc>
          <w:tcPr>
            <w:tcW w:w="3312" w:type="dxa"/>
          </w:tcPr>
          <w:p w14:paraId="6CCC1352" w14:textId="77777777" w:rsidR="000D379F" w:rsidRPr="008860C7" w:rsidRDefault="00000000">
            <w:r w:rsidRPr="008860C7">
              <w:t>Registro general de la compra.</w:t>
            </w:r>
          </w:p>
        </w:tc>
        <w:tc>
          <w:tcPr>
            <w:tcW w:w="3312" w:type="dxa"/>
          </w:tcPr>
          <w:p w14:paraId="6C0E1437" w14:textId="77777777" w:rsidR="000D379F" w:rsidRPr="008860C7" w:rsidRDefault="00000000">
            <w:r w:rsidRPr="008860C7">
              <w:t>id_pedido, fecha, total, estado</w:t>
            </w:r>
          </w:p>
        </w:tc>
      </w:tr>
      <w:tr w:rsidR="008860C7" w:rsidRPr="008860C7" w14:paraId="7BED0D8A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410A943C" w14:textId="77777777" w:rsidR="000D379F" w:rsidRPr="008860C7" w:rsidRDefault="00000000">
            <w:proofErr w:type="spellStart"/>
            <w:r w:rsidRPr="008860C7">
              <w:t>ItemPedido</w:t>
            </w:r>
            <w:proofErr w:type="spellEnd"/>
          </w:p>
        </w:tc>
        <w:tc>
          <w:tcPr>
            <w:tcW w:w="3312" w:type="dxa"/>
          </w:tcPr>
          <w:p w14:paraId="4DE59C89" w14:textId="77777777" w:rsidR="000D379F" w:rsidRPr="008860C7" w:rsidRDefault="00000000">
            <w:r w:rsidRPr="008860C7">
              <w:t>Detalle individual del producto solicitado.</w:t>
            </w:r>
          </w:p>
        </w:tc>
        <w:tc>
          <w:tcPr>
            <w:tcW w:w="3312" w:type="dxa"/>
          </w:tcPr>
          <w:p w14:paraId="7CB30C55" w14:textId="77777777" w:rsidR="000D379F" w:rsidRPr="008860C7" w:rsidRDefault="00000000">
            <w:r w:rsidRPr="008860C7">
              <w:t>id_item, id_pedido, subtotal</w:t>
            </w:r>
          </w:p>
        </w:tc>
      </w:tr>
      <w:tr w:rsidR="008860C7" w:rsidRPr="008860C7" w14:paraId="4BEE671C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502D604B" w14:textId="77777777" w:rsidR="000D379F" w:rsidRPr="008860C7" w:rsidRDefault="00000000">
            <w:proofErr w:type="spellStart"/>
            <w:r w:rsidRPr="008860C7">
              <w:t>Producto</w:t>
            </w:r>
            <w:proofErr w:type="spellEnd"/>
          </w:p>
        </w:tc>
        <w:tc>
          <w:tcPr>
            <w:tcW w:w="3312" w:type="dxa"/>
          </w:tcPr>
          <w:p w14:paraId="77D3EC24" w14:textId="77777777" w:rsidR="000D379F" w:rsidRPr="008860C7" w:rsidRDefault="00000000">
            <w:r w:rsidRPr="008860C7">
              <w:t>Tipo de helado base.</w:t>
            </w:r>
          </w:p>
        </w:tc>
        <w:tc>
          <w:tcPr>
            <w:tcW w:w="3312" w:type="dxa"/>
          </w:tcPr>
          <w:p w14:paraId="18172B8C" w14:textId="77777777" w:rsidR="000D379F" w:rsidRPr="008860C7" w:rsidRDefault="00000000">
            <w:r w:rsidRPr="008860C7">
              <w:t>id_producto, nombre, tipo</w:t>
            </w:r>
          </w:p>
        </w:tc>
      </w:tr>
      <w:tr w:rsidR="008860C7" w:rsidRPr="008860C7" w14:paraId="4CE072D8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13F6816E" w14:textId="77777777" w:rsidR="000D379F" w:rsidRPr="008860C7" w:rsidRDefault="00000000">
            <w:proofErr w:type="spellStart"/>
            <w:r w:rsidRPr="008860C7">
              <w:t>Tamaño</w:t>
            </w:r>
            <w:proofErr w:type="spellEnd"/>
          </w:p>
        </w:tc>
        <w:tc>
          <w:tcPr>
            <w:tcW w:w="3312" w:type="dxa"/>
          </w:tcPr>
          <w:p w14:paraId="72D00DC8" w14:textId="77777777" w:rsidR="000D379F" w:rsidRPr="008860C7" w:rsidRDefault="00000000">
            <w:r w:rsidRPr="008860C7">
              <w:t>Presentación del producto.</w:t>
            </w:r>
          </w:p>
        </w:tc>
        <w:tc>
          <w:tcPr>
            <w:tcW w:w="3312" w:type="dxa"/>
          </w:tcPr>
          <w:p w14:paraId="32ADB408" w14:textId="77777777" w:rsidR="000D379F" w:rsidRPr="008860C7" w:rsidRDefault="00000000">
            <w:r w:rsidRPr="008860C7">
              <w:t>id_tamaño, nombre, precio_base</w:t>
            </w:r>
          </w:p>
        </w:tc>
      </w:tr>
      <w:tr w:rsidR="008860C7" w:rsidRPr="008860C7" w14:paraId="49E4C1F7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59A29D70" w14:textId="77777777" w:rsidR="000D379F" w:rsidRPr="008860C7" w:rsidRDefault="00000000">
            <w:r w:rsidRPr="008860C7">
              <w:t>Pago</w:t>
            </w:r>
          </w:p>
        </w:tc>
        <w:tc>
          <w:tcPr>
            <w:tcW w:w="3312" w:type="dxa"/>
          </w:tcPr>
          <w:p w14:paraId="4E7EAAC7" w14:textId="77777777" w:rsidR="000D379F" w:rsidRPr="008860C7" w:rsidRDefault="00000000">
            <w:r w:rsidRPr="008860C7">
              <w:t>Transacción asociada al pedido.</w:t>
            </w:r>
          </w:p>
        </w:tc>
        <w:tc>
          <w:tcPr>
            <w:tcW w:w="3312" w:type="dxa"/>
          </w:tcPr>
          <w:p w14:paraId="6C6A6D01" w14:textId="77777777" w:rsidR="000D379F" w:rsidRPr="008860C7" w:rsidRDefault="00000000">
            <w:r w:rsidRPr="008860C7">
              <w:t>id_pago, id_pedido, valor, medio_pago, estado</w:t>
            </w:r>
          </w:p>
        </w:tc>
      </w:tr>
      <w:tr w:rsidR="008860C7" w:rsidRPr="008860C7" w14:paraId="272F4717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67F1EB48" w14:textId="77777777" w:rsidR="000D379F" w:rsidRPr="008860C7" w:rsidRDefault="00000000">
            <w:proofErr w:type="spellStart"/>
            <w:r w:rsidRPr="008860C7">
              <w:t>Inventario</w:t>
            </w:r>
            <w:proofErr w:type="spellEnd"/>
          </w:p>
        </w:tc>
        <w:tc>
          <w:tcPr>
            <w:tcW w:w="3312" w:type="dxa"/>
          </w:tcPr>
          <w:p w14:paraId="46DC1F18" w14:textId="77777777" w:rsidR="000D379F" w:rsidRPr="008860C7" w:rsidRDefault="00000000">
            <w:r w:rsidRPr="008860C7">
              <w:t>Registro de disponibilidad de insumos.</w:t>
            </w:r>
          </w:p>
        </w:tc>
        <w:tc>
          <w:tcPr>
            <w:tcW w:w="3312" w:type="dxa"/>
          </w:tcPr>
          <w:p w14:paraId="05A1B1D1" w14:textId="77777777" w:rsidR="000D379F" w:rsidRPr="008860C7" w:rsidRDefault="00000000">
            <w:r w:rsidRPr="008860C7">
              <w:t>id_insumo, nombre, stock, unidad</w:t>
            </w:r>
          </w:p>
        </w:tc>
      </w:tr>
      <w:tr w:rsidR="008860C7" w:rsidRPr="008860C7" w14:paraId="679EFD24" w14:textId="77777777">
        <w:trPr>
          <w:jc w:val="center"/>
        </w:trPr>
        <w:tc>
          <w:tcPr>
            <w:tcW w:w="3312" w:type="dxa"/>
            <w:shd w:val="clear" w:color="auto" w:fill="EEF3F9"/>
          </w:tcPr>
          <w:p w14:paraId="5BC6FE9E" w14:textId="77777777" w:rsidR="000D379F" w:rsidRPr="008860C7" w:rsidRDefault="00000000">
            <w:proofErr w:type="spellStart"/>
            <w:r w:rsidRPr="008860C7">
              <w:t>EstadoPedido</w:t>
            </w:r>
            <w:proofErr w:type="spellEnd"/>
          </w:p>
        </w:tc>
        <w:tc>
          <w:tcPr>
            <w:tcW w:w="3312" w:type="dxa"/>
          </w:tcPr>
          <w:p w14:paraId="7C22D540" w14:textId="77777777" w:rsidR="000D379F" w:rsidRPr="008860C7" w:rsidRDefault="00000000">
            <w:r w:rsidRPr="008860C7">
              <w:t>Estado del flujo operativo.</w:t>
            </w:r>
          </w:p>
        </w:tc>
        <w:tc>
          <w:tcPr>
            <w:tcW w:w="3312" w:type="dxa"/>
          </w:tcPr>
          <w:p w14:paraId="5F5C00FE" w14:textId="77777777" w:rsidR="000D379F" w:rsidRPr="008860C7" w:rsidRDefault="00000000">
            <w:r w:rsidRPr="008860C7">
              <w:t>id_estado, id_pedido, nombre_estado, fecha_hora</w:t>
            </w:r>
          </w:p>
        </w:tc>
      </w:tr>
    </w:tbl>
    <w:p w14:paraId="59624B5B" w14:textId="77777777" w:rsidR="000D379F" w:rsidRPr="008860C7" w:rsidRDefault="00000000">
      <w:pPr>
        <w:pStyle w:val="Ttulo2"/>
        <w:rPr>
          <w:color w:val="auto"/>
        </w:rPr>
      </w:pPr>
      <w:r w:rsidRPr="008860C7">
        <w:rPr>
          <w:color w:val="auto"/>
        </w:rPr>
        <w:lastRenderedPageBreak/>
        <w:t xml:space="preserve">4.2 </w:t>
      </w:r>
      <w:proofErr w:type="spellStart"/>
      <w:r w:rsidRPr="008860C7">
        <w:rPr>
          <w:color w:val="auto"/>
        </w:rPr>
        <w:t>Flujos</w:t>
      </w:r>
      <w:proofErr w:type="spellEnd"/>
      <w:r w:rsidRPr="008860C7">
        <w:rPr>
          <w:color w:val="auto"/>
        </w:rPr>
        <w:t xml:space="preserve"> de </w:t>
      </w:r>
      <w:proofErr w:type="spellStart"/>
      <w:r w:rsidRPr="008860C7">
        <w:rPr>
          <w:color w:val="auto"/>
        </w:rPr>
        <w:t>información</w:t>
      </w:r>
      <w:proofErr w:type="spellEnd"/>
    </w:p>
    <w:p w14:paraId="2AF1D6E0" w14:textId="77777777" w:rsidR="000D379F" w:rsidRPr="008860C7" w:rsidRDefault="00000000">
      <w:pPr>
        <w:jc w:val="center"/>
      </w:pPr>
      <w:r w:rsidRPr="008860C7">
        <w:rPr>
          <w:noProof/>
        </w:rPr>
        <w:drawing>
          <wp:inline distT="0" distB="0" distL="0" distR="0" wp14:anchorId="4C60B4E6" wp14:editId="3508CB6C">
            <wp:extent cx="6126480" cy="3403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_fluj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09AC" w14:textId="77777777" w:rsidR="000D379F" w:rsidRPr="008860C7" w:rsidRDefault="00000000">
      <w:pPr>
        <w:jc w:val="center"/>
      </w:pPr>
      <w:r w:rsidRPr="008860C7">
        <w:rPr>
          <w:i/>
        </w:rPr>
        <w:t>Figura 6. Flujos de información principales de KOOLT.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860C7" w:rsidRPr="008860C7" w14:paraId="41C57950" w14:textId="77777777">
        <w:trPr>
          <w:jc w:val="center"/>
        </w:trPr>
        <w:tc>
          <w:tcPr>
            <w:tcW w:w="248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F8CB19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Flujo</w:t>
            </w:r>
          </w:p>
        </w:tc>
        <w:tc>
          <w:tcPr>
            <w:tcW w:w="248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46016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Origen</w:t>
            </w:r>
          </w:p>
        </w:tc>
        <w:tc>
          <w:tcPr>
            <w:tcW w:w="248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71C4F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Destino</w:t>
            </w:r>
          </w:p>
        </w:tc>
        <w:tc>
          <w:tcPr>
            <w:tcW w:w="2484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45E742" w14:textId="77777777" w:rsidR="000D379F" w:rsidRPr="008860C7" w:rsidRDefault="00000000">
            <w:pPr>
              <w:rPr>
                <w:color w:val="FFFFFF" w:themeColor="background1"/>
              </w:rPr>
            </w:pPr>
            <w:r w:rsidRPr="008860C7">
              <w:rPr>
                <w:b/>
                <w:color w:val="FFFFFF" w:themeColor="background1"/>
              </w:rPr>
              <w:t>Descripción</w:t>
            </w:r>
          </w:p>
        </w:tc>
      </w:tr>
      <w:tr w:rsidR="008860C7" w:rsidRPr="008860C7" w14:paraId="6B1F07CF" w14:textId="77777777">
        <w:trPr>
          <w:jc w:val="center"/>
        </w:trPr>
        <w:tc>
          <w:tcPr>
            <w:tcW w:w="2484" w:type="dxa"/>
            <w:shd w:val="clear" w:color="auto" w:fill="EEF3F9"/>
          </w:tcPr>
          <w:p w14:paraId="4FCBBD97" w14:textId="77777777" w:rsidR="000D379F" w:rsidRPr="008860C7" w:rsidRDefault="00000000">
            <w:proofErr w:type="spellStart"/>
            <w:r w:rsidRPr="008860C7">
              <w:t>Solicitud</w:t>
            </w:r>
            <w:proofErr w:type="spellEnd"/>
            <w:r w:rsidRPr="008860C7">
              <w:t xml:space="preserve"> de </w:t>
            </w:r>
            <w:proofErr w:type="spellStart"/>
            <w:r w:rsidRPr="008860C7">
              <w:t>pedido</w:t>
            </w:r>
            <w:proofErr w:type="spellEnd"/>
          </w:p>
        </w:tc>
        <w:tc>
          <w:tcPr>
            <w:tcW w:w="2484" w:type="dxa"/>
          </w:tcPr>
          <w:p w14:paraId="5635274A" w14:textId="77777777" w:rsidR="000D379F" w:rsidRPr="008860C7" w:rsidRDefault="00000000">
            <w:r w:rsidRPr="008860C7">
              <w:t>Cliente</w:t>
            </w:r>
          </w:p>
        </w:tc>
        <w:tc>
          <w:tcPr>
            <w:tcW w:w="2484" w:type="dxa"/>
          </w:tcPr>
          <w:p w14:paraId="50312F21" w14:textId="77777777" w:rsidR="000D379F" w:rsidRPr="008860C7" w:rsidRDefault="00000000">
            <w:r w:rsidRPr="008860C7">
              <w:t>Caja / POS</w:t>
            </w:r>
          </w:p>
        </w:tc>
        <w:tc>
          <w:tcPr>
            <w:tcW w:w="2484" w:type="dxa"/>
          </w:tcPr>
          <w:p w14:paraId="09E9D863" w14:textId="77777777" w:rsidR="000D379F" w:rsidRPr="008860C7" w:rsidRDefault="00000000">
            <w:r w:rsidRPr="008860C7">
              <w:t>Información inicial de compra.</w:t>
            </w:r>
          </w:p>
        </w:tc>
      </w:tr>
      <w:tr w:rsidR="008860C7" w:rsidRPr="008860C7" w14:paraId="072DCDDF" w14:textId="77777777">
        <w:trPr>
          <w:jc w:val="center"/>
        </w:trPr>
        <w:tc>
          <w:tcPr>
            <w:tcW w:w="2484" w:type="dxa"/>
            <w:shd w:val="clear" w:color="auto" w:fill="EEF3F9"/>
          </w:tcPr>
          <w:p w14:paraId="207B72BB" w14:textId="77777777" w:rsidR="000D379F" w:rsidRPr="008860C7" w:rsidRDefault="00000000">
            <w:proofErr w:type="spellStart"/>
            <w:r w:rsidRPr="008860C7">
              <w:t>Configuración</w:t>
            </w:r>
            <w:proofErr w:type="spellEnd"/>
            <w:r w:rsidRPr="008860C7">
              <w:t xml:space="preserve"> del </w:t>
            </w:r>
            <w:proofErr w:type="spellStart"/>
            <w:r w:rsidRPr="008860C7">
              <w:t>producto</w:t>
            </w:r>
            <w:proofErr w:type="spellEnd"/>
          </w:p>
        </w:tc>
        <w:tc>
          <w:tcPr>
            <w:tcW w:w="2484" w:type="dxa"/>
          </w:tcPr>
          <w:p w14:paraId="3AED4461" w14:textId="77777777" w:rsidR="000D379F" w:rsidRPr="008860C7" w:rsidRDefault="00000000">
            <w:r w:rsidRPr="008860C7">
              <w:t>Cliente / Caja</w:t>
            </w:r>
          </w:p>
        </w:tc>
        <w:tc>
          <w:tcPr>
            <w:tcW w:w="2484" w:type="dxa"/>
          </w:tcPr>
          <w:p w14:paraId="3B650BEA" w14:textId="77777777" w:rsidR="000D379F" w:rsidRPr="008860C7" w:rsidRDefault="00000000">
            <w:r w:rsidRPr="008860C7">
              <w:t>Sistema</w:t>
            </w:r>
          </w:p>
        </w:tc>
        <w:tc>
          <w:tcPr>
            <w:tcW w:w="2484" w:type="dxa"/>
          </w:tcPr>
          <w:p w14:paraId="2E86DF35" w14:textId="77777777" w:rsidR="000D379F" w:rsidRPr="008860C7" w:rsidRDefault="00000000">
            <w:r w:rsidRPr="008860C7">
              <w:t>Selección de tamaño, toppings y salsas.</w:t>
            </w:r>
          </w:p>
        </w:tc>
      </w:tr>
      <w:tr w:rsidR="008860C7" w:rsidRPr="008860C7" w14:paraId="7CAD10CC" w14:textId="77777777">
        <w:trPr>
          <w:jc w:val="center"/>
        </w:trPr>
        <w:tc>
          <w:tcPr>
            <w:tcW w:w="2484" w:type="dxa"/>
            <w:shd w:val="clear" w:color="auto" w:fill="EEF3F9"/>
          </w:tcPr>
          <w:p w14:paraId="033FA0C8" w14:textId="77777777" w:rsidR="000D379F" w:rsidRPr="008860C7" w:rsidRDefault="00000000">
            <w:proofErr w:type="spellStart"/>
            <w:r w:rsidRPr="008860C7">
              <w:t>Validación</w:t>
            </w:r>
            <w:proofErr w:type="spellEnd"/>
            <w:r w:rsidRPr="008860C7">
              <w:t xml:space="preserve"> de </w:t>
            </w:r>
            <w:proofErr w:type="spellStart"/>
            <w:r w:rsidRPr="008860C7">
              <w:t>disponibilidad</w:t>
            </w:r>
            <w:proofErr w:type="spellEnd"/>
          </w:p>
        </w:tc>
        <w:tc>
          <w:tcPr>
            <w:tcW w:w="2484" w:type="dxa"/>
          </w:tcPr>
          <w:p w14:paraId="3B07D80C" w14:textId="77777777" w:rsidR="000D379F" w:rsidRPr="008860C7" w:rsidRDefault="00000000">
            <w:r w:rsidRPr="008860C7">
              <w:t>Sistema</w:t>
            </w:r>
          </w:p>
        </w:tc>
        <w:tc>
          <w:tcPr>
            <w:tcW w:w="2484" w:type="dxa"/>
          </w:tcPr>
          <w:p w14:paraId="36F81177" w14:textId="77777777" w:rsidR="000D379F" w:rsidRPr="008860C7" w:rsidRDefault="00000000">
            <w:r w:rsidRPr="008860C7">
              <w:t>Inventario</w:t>
            </w:r>
          </w:p>
        </w:tc>
        <w:tc>
          <w:tcPr>
            <w:tcW w:w="2484" w:type="dxa"/>
          </w:tcPr>
          <w:p w14:paraId="65C2C930" w14:textId="77777777" w:rsidR="000D379F" w:rsidRPr="008860C7" w:rsidRDefault="00000000">
            <w:r w:rsidRPr="008860C7">
              <w:t>Consulta de insumos disponibles.</w:t>
            </w:r>
          </w:p>
        </w:tc>
      </w:tr>
      <w:tr w:rsidR="008860C7" w:rsidRPr="008860C7" w14:paraId="76E24F48" w14:textId="77777777">
        <w:trPr>
          <w:jc w:val="center"/>
        </w:trPr>
        <w:tc>
          <w:tcPr>
            <w:tcW w:w="2484" w:type="dxa"/>
            <w:shd w:val="clear" w:color="auto" w:fill="EEF3F9"/>
          </w:tcPr>
          <w:p w14:paraId="166A6490" w14:textId="77777777" w:rsidR="000D379F" w:rsidRPr="008860C7" w:rsidRDefault="00000000">
            <w:proofErr w:type="spellStart"/>
            <w:r w:rsidRPr="008860C7">
              <w:t>Resultado</w:t>
            </w:r>
            <w:proofErr w:type="spellEnd"/>
            <w:r w:rsidRPr="008860C7">
              <w:t xml:space="preserve"> del </w:t>
            </w:r>
            <w:proofErr w:type="spellStart"/>
            <w:r w:rsidRPr="008860C7">
              <w:t>pago</w:t>
            </w:r>
            <w:proofErr w:type="spellEnd"/>
          </w:p>
        </w:tc>
        <w:tc>
          <w:tcPr>
            <w:tcW w:w="2484" w:type="dxa"/>
          </w:tcPr>
          <w:p w14:paraId="0AA0A4EF" w14:textId="77777777" w:rsidR="000D379F" w:rsidRPr="008860C7" w:rsidRDefault="00000000">
            <w:r w:rsidRPr="008860C7">
              <w:t>Pasarela</w:t>
            </w:r>
          </w:p>
        </w:tc>
        <w:tc>
          <w:tcPr>
            <w:tcW w:w="2484" w:type="dxa"/>
          </w:tcPr>
          <w:p w14:paraId="4FE41647" w14:textId="77777777" w:rsidR="000D379F" w:rsidRPr="008860C7" w:rsidRDefault="00000000">
            <w:r w:rsidRPr="008860C7">
              <w:t>POS</w:t>
            </w:r>
          </w:p>
        </w:tc>
        <w:tc>
          <w:tcPr>
            <w:tcW w:w="2484" w:type="dxa"/>
          </w:tcPr>
          <w:p w14:paraId="7C377722" w14:textId="77777777" w:rsidR="000D379F" w:rsidRPr="008860C7" w:rsidRDefault="00000000">
            <w:r w:rsidRPr="008860C7">
              <w:t>Aprobación o rechazo de la transacción.</w:t>
            </w:r>
          </w:p>
        </w:tc>
      </w:tr>
      <w:tr w:rsidR="008860C7" w:rsidRPr="008860C7" w14:paraId="6C8CB0BD" w14:textId="77777777">
        <w:trPr>
          <w:jc w:val="center"/>
        </w:trPr>
        <w:tc>
          <w:tcPr>
            <w:tcW w:w="2484" w:type="dxa"/>
            <w:shd w:val="clear" w:color="auto" w:fill="EEF3F9"/>
          </w:tcPr>
          <w:p w14:paraId="630867C7" w14:textId="77777777" w:rsidR="000D379F" w:rsidRPr="008860C7" w:rsidRDefault="00000000">
            <w:r w:rsidRPr="008860C7">
              <w:t xml:space="preserve">Orden de </w:t>
            </w:r>
            <w:proofErr w:type="spellStart"/>
            <w:r w:rsidRPr="008860C7">
              <w:t>preparación</w:t>
            </w:r>
            <w:proofErr w:type="spellEnd"/>
          </w:p>
        </w:tc>
        <w:tc>
          <w:tcPr>
            <w:tcW w:w="2484" w:type="dxa"/>
          </w:tcPr>
          <w:p w14:paraId="5482296A" w14:textId="77777777" w:rsidR="000D379F" w:rsidRPr="008860C7" w:rsidRDefault="00000000">
            <w:r w:rsidRPr="008860C7">
              <w:t>Sistema</w:t>
            </w:r>
          </w:p>
        </w:tc>
        <w:tc>
          <w:tcPr>
            <w:tcW w:w="2484" w:type="dxa"/>
          </w:tcPr>
          <w:p w14:paraId="207BA578" w14:textId="77777777" w:rsidR="000D379F" w:rsidRPr="008860C7" w:rsidRDefault="00000000">
            <w:r w:rsidRPr="008860C7">
              <w:t>Cocina / KDS</w:t>
            </w:r>
          </w:p>
        </w:tc>
        <w:tc>
          <w:tcPr>
            <w:tcW w:w="2484" w:type="dxa"/>
          </w:tcPr>
          <w:p w14:paraId="4287BDE4" w14:textId="77777777" w:rsidR="000D379F" w:rsidRPr="008860C7" w:rsidRDefault="00000000">
            <w:r w:rsidRPr="008860C7">
              <w:t>Instrucciones del producto a elaborar.</w:t>
            </w:r>
          </w:p>
        </w:tc>
      </w:tr>
      <w:tr w:rsidR="008860C7" w:rsidRPr="008860C7" w14:paraId="2A52A171" w14:textId="77777777">
        <w:trPr>
          <w:jc w:val="center"/>
        </w:trPr>
        <w:tc>
          <w:tcPr>
            <w:tcW w:w="2484" w:type="dxa"/>
            <w:shd w:val="clear" w:color="auto" w:fill="EEF3F9"/>
          </w:tcPr>
          <w:p w14:paraId="6C65257D" w14:textId="77777777" w:rsidR="000D379F" w:rsidRPr="008860C7" w:rsidRDefault="00000000">
            <w:proofErr w:type="spellStart"/>
            <w:r w:rsidRPr="008860C7">
              <w:t>Reporte</w:t>
            </w:r>
            <w:proofErr w:type="spellEnd"/>
            <w:r w:rsidRPr="008860C7">
              <w:t xml:space="preserve"> </w:t>
            </w:r>
            <w:proofErr w:type="spellStart"/>
            <w:r w:rsidRPr="008860C7">
              <w:t>operativo</w:t>
            </w:r>
            <w:proofErr w:type="spellEnd"/>
          </w:p>
        </w:tc>
        <w:tc>
          <w:tcPr>
            <w:tcW w:w="2484" w:type="dxa"/>
          </w:tcPr>
          <w:p w14:paraId="7F5C1CB9" w14:textId="77777777" w:rsidR="000D379F" w:rsidRPr="008860C7" w:rsidRDefault="00000000">
            <w:r w:rsidRPr="008860C7">
              <w:t>Sistema</w:t>
            </w:r>
          </w:p>
        </w:tc>
        <w:tc>
          <w:tcPr>
            <w:tcW w:w="2484" w:type="dxa"/>
          </w:tcPr>
          <w:p w14:paraId="0BC6F034" w14:textId="77777777" w:rsidR="000D379F" w:rsidRPr="008860C7" w:rsidRDefault="00000000">
            <w:r w:rsidRPr="008860C7">
              <w:t>Administrador</w:t>
            </w:r>
          </w:p>
        </w:tc>
        <w:tc>
          <w:tcPr>
            <w:tcW w:w="2484" w:type="dxa"/>
          </w:tcPr>
          <w:p w14:paraId="69F9AC44" w14:textId="77777777" w:rsidR="000D379F" w:rsidRPr="008860C7" w:rsidRDefault="00000000">
            <w:r w:rsidRPr="008860C7">
              <w:t>Información de ventas y operación.</w:t>
            </w:r>
          </w:p>
        </w:tc>
      </w:tr>
    </w:tbl>
    <w:p w14:paraId="3F0845BE" w14:textId="77777777" w:rsidR="000D379F" w:rsidRPr="008860C7" w:rsidRDefault="00000000">
      <w:pPr>
        <w:pStyle w:val="Ttulo1"/>
        <w:rPr>
          <w:color w:val="auto"/>
        </w:rPr>
      </w:pPr>
      <w:r w:rsidRPr="008860C7">
        <w:rPr>
          <w:color w:val="auto"/>
        </w:rPr>
        <w:t>5. Conclusión ejecutiva</w:t>
      </w:r>
    </w:p>
    <w:p w14:paraId="3B684DC2" w14:textId="77777777" w:rsidR="000D379F" w:rsidRPr="008860C7" w:rsidRDefault="00000000">
      <w:r w:rsidRPr="008860C7">
        <w:t>El análisis AS-IS muestra que KOOLT tiene una operación funcional, pero altamente dependiente de la coordinación entre caja, preparación, inventario y sistema. Los entregables hasta semana 7 permiten entender con claridad cómo opera hoy el negocio, qué capacidades sostienen el servicio y qué datos son críticos para la continuidad operativa y la toma de decisiones.</w:t>
      </w:r>
    </w:p>
    <w:sectPr w:rsidR="000D379F" w:rsidRPr="008860C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032459">
    <w:abstractNumId w:val="8"/>
  </w:num>
  <w:num w:numId="2" w16cid:durableId="1072387284">
    <w:abstractNumId w:val="6"/>
  </w:num>
  <w:num w:numId="3" w16cid:durableId="1254362152">
    <w:abstractNumId w:val="5"/>
  </w:num>
  <w:num w:numId="4" w16cid:durableId="1553732939">
    <w:abstractNumId w:val="4"/>
  </w:num>
  <w:num w:numId="5" w16cid:durableId="1919248111">
    <w:abstractNumId w:val="7"/>
  </w:num>
  <w:num w:numId="6" w16cid:durableId="1601329665">
    <w:abstractNumId w:val="3"/>
  </w:num>
  <w:num w:numId="7" w16cid:durableId="296643922">
    <w:abstractNumId w:val="2"/>
  </w:num>
  <w:num w:numId="8" w16cid:durableId="1720132483">
    <w:abstractNumId w:val="1"/>
  </w:num>
  <w:num w:numId="9" w16cid:durableId="92407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49D"/>
    <w:rsid w:val="000D379F"/>
    <w:rsid w:val="0015074B"/>
    <w:rsid w:val="001E296F"/>
    <w:rsid w:val="0029639D"/>
    <w:rsid w:val="00326F90"/>
    <w:rsid w:val="007E32EA"/>
    <w:rsid w:val="008860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435FA3"/>
  <w14:defaultImageDpi w14:val="300"/>
  <w15:docId w15:val="{538A4672-AE2C-431D-9BD3-2F47849AF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71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407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407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1061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Restrepo Coca</cp:lastModifiedBy>
  <cp:revision>3</cp:revision>
  <dcterms:created xsi:type="dcterms:W3CDTF">2013-12-23T23:15:00Z</dcterms:created>
  <dcterms:modified xsi:type="dcterms:W3CDTF">2026-04-18T05:08:00Z</dcterms:modified>
  <cp:category/>
</cp:coreProperties>
</file>