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 sistemaSolar = 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nombre: 'mercurio',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color: 'gris',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temperatura: 350,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imagen: 'https://www.astromia.com/fotosolar/fotos/planetamercurio.jpg'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nombre: 'venus',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color: 'blanco',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temperatura: 460,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imagen: 'https://upload.wikimedia.org/wikipedia/commons/thumb/e/e5/Venus-real_color.jpg/220px-Venus-real_color.jpg'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nombre: 'tierra',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color: 'morado',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temperatura: 14,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imagen: 'https://estaticos.muyinteresante.es/media/cache/760x570_thumb/uploads/images/article/5a0ab2a75bafe87f4d3f9a63/acaba-tiempo_0.jpg'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nombre: 'marte',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color: 'rojo',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temperatura: -46,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imagen: 'https://estaticos.muyinteresante.es/media/cache/760x570_thumb/uploads/images/article/55365b6b34099b0279c8fb2e/slide-marte.jpg'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nombre: 'jupiter',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color: 'marrón',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temperatura: -121,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imagen: 'https://upload.wikimedia.org/wikipedia/commons/thumb/5/5a/Jupiter_by_Cassini-Huygens.jpg/280px-Jupiter_by_Cassini-Huygens.jpg'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nombre: 'saturno',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color: 'amarillo',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temperatura: -130,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imagen: 'https://estaticos.muyinteresante.es/media/cache/760x570_thumb/uploads/images/article/558d2b15010e26221b57df75/saturno.jpg'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nombre: 'urano',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color: 'azul',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temperatura: -205,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imagen: 'http://www.manzanares.es/v2/sites/paseo/img/urano/urano1.jpg'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nombre: 'neptuno',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color: 'azul',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temperatura: -220,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imagen: 'https://upload.wikimedia.org/wikipedia/commons/thumb/5/56/Neptune_Full.jpg/280px-Neptune_Full.jpg'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nombre: 'plutón',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color: 'blanco',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temperatura: -229,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imagen: 'https://upload.wikimedia.org/wikipedia/commons/thumb/8/80/Nh-pluto-in-true-color_2x_JPEG.jpg/1200px-Nh-pluto-in-true-color_2x_JPEG.jpg'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