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71058A" w:rsidRDefault="0071058A">
      <w:pPr>
        <w:spacing w:after="0"/>
        <w:ind w:right="-360"/>
        <w:rPr>
          <w:rFonts w:ascii="Arial" w:eastAsia="Arial" w:hAnsi="Arial" w:cs="Arial"/>
          <w:b/>
          <w:i/>
          <w:color w:val="34A853"/>
          <w:sz w:val="26"/>
          <w:szCs w:val="26"/>
        </w:rPr>
      </w:pPr>
    </w:p>
    <w:p w14:paraId="0C6E5793" w14:textId="359C1BBC" w:rsidR="0071058A" w:rsidRPr="009905E4" w:rsidRDefault="00771B38" w:rsidP="2A363AF3">
      <w:pPr>
        <w:spacing w:after="0" w:line="480" w:lineRule="auto"/>
        <w:ind w:right="-360"/>
        <w:rPr>
          <w:rFonts w:ascii="Arial" w:eastAsia="Arial" w:hAnsi="Arial" w:cs="Arial"/>
          <w:b/>
          <w:bCs/>
          <w:color w:val="434343"/>
          <w:sz w:val="28"/>
          <w:szCs w:val="28"/>
          <w:lang w:val="es-AR"/>
        </w:rPr>
      </w:pPr>
      <w:r w:rsidRPr="009905E4">
        <w:rPr>
          <w:rFonts w:ascii="Arial" w:eastAsia="Arial" w:hAnsi="Arial" w:cs="Arial"/>
          <w:b/>
          <w:bCs/>
          <w:color w:val="C00000"/>
          <w:sz w:val="26"/>
          <w:szCs w:val="26"/>
          <w:lang w:val="es-AR"/>
        </w:rPr>
        <w:t xml:space="preserve">Objetivo uno: </w:t>
      </w:r>
      <w:r w:rsidR="009905E4">
        <w:rPr>
          <w:rFonts w:ascii="Arial" w:eastAsia="Arial" w:hAnsi="Arial" w:cs="Arial"/>
          <w:color w:val="434343"/>
          <w:sz w:val="26"/>
          <w:szCs w:val="26"/>
          <w:lang w:val="es-AR"/>
        </w:rPr>
        <w:t>Cambiar metodología de Facturación</w:t>
      </w:r>
    </w:p>
    <w:p w14:paraId="0A37501D" w14:textId="77777777" w:rsidR="0071058A" w:rsidRPr="009905E4" w:rsidRDefault="0071058A">
      <w:pPr>
        <w:spacing w:after="0"/>
        <w:ind w:right="-360"/>
        <w:rPr>
          <w:rFonts w:ascii="Arial" w:eastAsia="Arial" w:hAnsi="Arial" w:cs="Arial"/>
          <w:color w:val="434343"/>
          <w:sz w:val="26"/>
          <w:szCs w:val="26"/>
          <w:lang w:val="es-AR"/>
        </w:rPr>
      </w:pPr>
    </w:p>
    <w:p w14:paraId="5DAB6C7B" w14:textId="77777777" w:rsidR="0071058A" w:rsidRPr="009905E4" w:rsidRDefault="0071058A">
      <w:pPr>
        <w:spacing w:after="0" w:line="240" w:lineRule="auto"/>
        <w:rPr>
          <w:rFonts w:ascii="Arial" w:eastAsia="Arial" w:hAnsi="Arial" w:cs="Arial"/>
          <w:b/>
          <w:color w:val="34A853"/>
          <w:sz w:val="16"/>
          <w:szCs w:val="16"/>
          <w:lang w:val="es-AR"/>
        </w:rPr>
      </w:pPr>
    </w:p>
    <w:tbl>
      <w:tblPr>
        <w:tblStyle w:val="a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1058A" w14:paraId="1A19E715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FA4A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específico? ¿Proporciona suficientes detalles para evitar ambigüedades?</w:t>
            </w:r>
          </w:p>
          <w:p w14:paraId="34C33657" w14:textId="77777777" w:rsidR="0071058A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  <w:r>
              <w:rPr>
                <w:rFonts w:ascii="Arial" w:eastAsia="Arial" w:hAnsi="Arial" w:cs="Arial"/>
                <w:b/>
                <w:i/>
                <w:color w:val="434343"/>
              </w:rPr>
              <w:t>Respuesta</w:t>
            </w:r>
            <w:r>
              <w:rPr>
                <w:rFonts w:ascii="Arial" w:eastAsia="Arial" w:hAnsi="Arial" w:cs="Arial"/>
                <w:color w:val="434343"/>
              </w:rPr>
              <w:t xml:space="preserve">: </w:t>
            </w:r>
          </w:p>
          <w:p w14:paraId="02EB378F" w14:textId="77777777" w:rsidR="0071058A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</w:p>
        </w:tc>
      </w:tr>
      <w:tr w:rsidR="0071058A" w14:paraId="6E47C663" w14:textId="77777777" w:rsidTr="2A363AF3">
        <w:trPr>
          <w:trHeight w:val="101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4AC8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medible? ¿Incluye métricas para medir el éxito?</w:t>
            </w:r>
          </w:p>
          <w:p w14:paraId="1D3BFA4A" w14:textId="77777777" w:rsidR="0071058A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  <w:r>
              <w:rPr>
                <w:rFonts w:ascii="Arial" w:eastAsia="Arial" w:hAnsi="Arial" w:cs="Arial"/>
                <w:b/>
                <w:i/>
                <w:color w:val="434343"/>
              </w:rPr>
              <w:t>Respuesta</w:t>
            </w:r>
            <w:r>
              <w:rPr>
                <w:rFonts w:ascii="Arial" w:eastAsia="Arial" w:hAnsi="Arial" w:cs="Arial"/>
                <w:color w:val="434343"/>
              </w:rPr>
              <w:t xml:space="preserve">: </w:t>
            </w:r>
          </w:p>
          <w:p w14:paraId="6A05A809" w14:textId="77777777" w:rsidR="0071058A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</w:p>
        </w:tc>
      </w:tr>
      <w:tr w:rsidR="0071058A" w14:paraId="01BC0749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DAF2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alcanzable? ¿Es realista dado el tiempo y los recursos disponibles?</w:t>
            </w:r>
          </w:p>
          <w:p w14:paraId="67184751" w14:textId="77777777" w:rsidR="0071058A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  <w:r>
              <w:rPr>
                <w:rFonts w:ascii="Arial" w:eastAsia="Arial" w:hAnsi="Arial" w:cs="Arial"/>
                <w:b/>
                <w:i/>
                <w:color w:val="434343"/>
              </w:rPr>
              <w:t>Respuesta</w:t>
            </w:r>
            <w:r>
              <w:rPr>
                <w:rFonts w:ascii="Arial" w:eastAsia="Arial" w:hAnsi="Arial" w:cs="Arial"/>
                <w:color w:val="434343"/>
              </w:rPr>
              <w:t xml:space="preserve">: </w:t>
            </w:r>
          </w:p>
          <w:p w14:paraId="5A39BBE3" w14:textId="77777777" w:rsidR="0071058A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</w:p>
        </w:tc>
      </w:tr>
      <w:tr w:rsidR="0071058A" w14:paraId="66798B35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2764C" w14:textId="77777777" w:rsidR="0071058A" w:rsidRPr="009905E4" w:rsidRDefault="00771B38" w:rsidP="75D7888C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relevante? ¿Apoya los objetivos del proyecto o del negocio?</w:t>
            </w:r>
          </w:p>
          <w:p w14:paraId="331845EE" w14:textId="77777777" w:rsidR="0071058A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  <w:r>
              <w:rPr>
                <w:rFonts w:ascii="Arial" w:eastAsia="Arial" w:hAnsi="Arial" w:cs="Arial"/>
                <w:b/>
                <w:i/>
                <w:color w:val="434343"/>
              </w:rPr>
              <w:t>Respuesta</w:t>
            </w:r>
            <w:r>
              <w:rPr>
                <w:rFonts w:ascii="Arial" w:eastAsia="Arial" w:hAnsi="Arial" w:cs="Arial"/>
                <w:color w:val="434343"/>
              </w:rPr>
              <w:t xml:space="preserve">: </w:t>
            </w:r>
          </w:p>
          <w:p w14:paraId="41C8F396" w14:textId="77777777" w:rsidR="0071058A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</w:p>
        </w:tc>
      </w:tr>
      <w:tr w:rsidR="0071058A" w14:paraId="426D1C8C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8BC0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tenga un límite de tiempo? ¿Incluye un cronograma o una fecha límite?</w:t>
            </w:r>
          </w:p>
          <w:p w14:paraId="740EB854" w14:textId="77777777" w:rsidR="0071058A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  <w:r>
              <w:rPr>
                <w:rFonts w:ascii="Arial" w:eastAsia="Arial" w:hAnsi="Arial" w:cs="Arial"/>
                <w:b/>
                <w:i/>
                <w:color w:val="434343"/>
              </w:rPr>
              <w:t>Respuesta</w:t>
            </w:r>
            <w:r>
              <w:rPr>
                <w:rFonts w:ascii="Arial" w:eastAsia="Arial" w:hAnsi="Arial" w:cs="Arial"/>
                <w:color w:val="434343"/>
              </w:rPr>
              <w:t xml:space="preserve">: </w:t>
            </w:r>
          </w:p>
          <w:p w14:paraId="72A3D3EC" w14:textId="77777777" w:rsidR="0071058A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34343"/>
              </w:rPr>
            </w:pPr>
          </w:p>
        </w:tc>
      </w:tr>
    </w:tbl>
    <w:p w14:paraId="0D0B940D" w14:textId="77777777" w:rsidR="0071058A" w:rsidRDefault="0071058A">
      <w:pPr>
        <w:rPr>
          <w:rFonts w:ascii="Arial" w:eastAsia="Arial" w:hAnsi="Arial" w:cs="Arial"/>
          <w:color w:val="000000"/>
        </w:rPr>
      </w:pPr>
    </w:p>
    <w:p w14:paraId="0E27B00A" w14:textId="77777777" w:rsidR="0071058A" w:rsidRDefault="0071058A">
      <w:pPr>
        <w:spacing w:after="0"/>
        <w:ind w:right="-360"/>
        <w:rPr>
          <w:rFonts w:ascii="Arial" w:eastAsia="Arial" w:hAnsi="Arial" w:cs="Arial"/>
          <w:b/>
          <w:i/>
          <w:color w:val="34A853"/>
          <w:sz w:val="26"/>
          <w:szCs w:val="26"/>
        </w:rPr>
      </w:pPr>
    </w:p>
    <w:p w14:paraId="5606803A" w14:textId="702E7AFF" w:rsidR="0071058A" w:rsidRPr="009905E4" w:rsidRDefault="00771B38" w:rsidP="2A363AF3">
      <w:pPr>
        <w:spacing w:after="0" w:line="480" w:lineRule="auto"/>
        <w:ind w:right="-360"/>
        <w:rPr>
          <w:rFonts w:ascii="Arial" w:eastAsia="Arial" w:hAnsi="Arial" w:cs="Arial"/>
          <w:b/>
          <w:bCs/>
          <w:color w:val="434343"/>
          <w:sz w:val="28"/>
          <w:szCs w:val="28"/>
          <w:lang w:val="es-AR"/>
        </w:rPr>
      </w:pPr>
      <w:r w:rsidRPr="009905E4">
        <w:rPr>
          <w:rFonts w:ascii="Arial" w:eastAsia="Arial" w:hAnsi="Arial" w:cs="Arial"/>
          <w:b/>
          <w:bCs/>
          <w:color w:val="C00000"/>
          <w:sz w:val="26"/>
          <w:szCs w:val="26"/>
          <w:lang w:val="es-AR"/>
        </w:rPr>
        <w:t xml:space="preserve">Objetivo dos: </w:t>
      </w:r>
      <w:r w:rsidR="009905E4">
        <w:rPr>
          <w:rFonts w:ascii="Arial" w:eastAsia="Arial" w:hAnsi="Arial" w:cs="Arial"/>
          <w:color w:val="434343"/>
          <w:sz w:val="26"/>
          <w:szCs w:val="26"/>
          <w:lang w:val="es-AR"/>
        </w:rPr>
        <w:t>Disminuir los desvíos de Facturación de los Proveedores</w:t>
      </w:r>
    </w:p>
    <w:p w14:paraId="60061E4C" w14:textId="77777777" w:rsidR="0071058A" w:rsidRPr="009905E4" w:rsidRDefault="0071058A">
      <w:pPr>
        <w:spacing w:after="0"/>
        <w:ind w:right="-360"/>
        <w:rPr>
          <w:rFonts w:ascii="Arial" w:eastAsia="Arial" w:hAnsi="Arial" w:cs="Arial"/>
          <w:color w:val="434343"/>
          <w:sz w:val="26"/>
          <w:szCs w:val="26"/>
          <w:lang w:val="es-AR"/>
        </w:rPr>
      </w:pPr>
    </w:p>
    <w:p w14:paraId="44EAFD9C" w14:textId="77777777" w:rsidR="0071058A" w:rsidRPr="009905E4" w:rsidRDefault="0071058A">
      <w:pPr>
        <w:spacing w:after="0" w:line="240" w:lineRule="auto"/>
        <w:rPr>
          <w:rFonts w:ascii="Arial" w:eastAsia="Arial" w:hAnsi="Arial" w:cs="Arial"/>
          <w:b/>
          <w:color w:val="34A853"/>
          <w:sz w:val="16"/>
          <w:szCs w:val="16"/>
          <w:lang w:val="es-AR"/>
        </w:rPr>
      </w:pPr>
    </w:p>
    <w:tbl>
      <w:tblPr>
        <w:tblStyle w:val="a0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1058A" w14:paraId="2D637F6C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21D3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 xml:space="preserve">¿Qué hace que este objetivo sea específico? ¿Proporciona suficientes detalles </w:t>
            </w: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lastRenderedPageBreak/>
              <w:t>para evitar ambigüedades?</w:t>
            </w:r>
          </w:p>
          <w:p w14:paraId="65DFDCDE" w14:textId="77777777" w:rsidR="0071058A" w:rsidRPr="009905E4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A442A" w:themeColor="background2" w:themeShade="40"/>
              </w:rPr>
            </w:pPr>
            <w:r w:rsidRPr="009905E4">
              <w:rPr>
                <w:rFonts w:ascii="Arial" w:eastAsia="Arial" w:hAnsi="Arial" w:cs="Arial"/>
                <w:b/>
                <w:i/>
                <w:color w:val="4A442A" w:themeColor="background2" w:themeShade="40"/>
              </w:rPr>
              <w:t>Respuesta</w:t>
            </w:r>
            <w:r w:rsidRPr="009905E4">
              <w:rPr>
                <w:rFonts w:ascii="Arial" w:eastAsia="Arial" w:hAnsi="Arial" w:cs="Arial"/>
                <w:color w:val="4A442A" w:themeColor="background2" w:themeShade="40"/>
              </w:rPr>
              <w:t xml:space="preserve">: </w:t>
            </w:r>
          </w:p>
          <w:p w14:paraId="4B94D5A5" w14:textId="77777777" w:rsidR="0071058A" w:rsidRPr="009905E4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</w:p>
        </w:tc>
      </w:tr>
      <w:tr w:rsidR="0071058A" w14:paraId="36945D7B" w14:textId="77777777" w:rsidTr="2A363AF3">
        <w:trPr>
          <w:trHeight w:val="101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2294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lastRenderedPageBreak/>
              <w:t>¿Qué hace que este objetivo sea medible? ¿Incluye métricas para medir el éxito?</w:t>
            </w:r>
          </w:p>
          <w:p w14:paraId="128CDE08" w14:textId="77777777" w:rsidR="0071058A" w:rsidRPr="009905E4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A442A" w:themeColor="background2" w:themeShade="40"/>
              </w:rPr>
            </w:pPr>
            <w:r w:rsidRPr="009905E4">
              <w:rPr>
                <w:rFonts w:ascii="Arial" w:eastAsia="Arial" w:hAnsi="Arial" w:cs="Arial"/>
                <w:b/>
                <w:i/>
                <w:color w:val="4A442A" w:themeColor="background2" w:themeShade="40"/>
              </w:rPr>
              <w:t>Respuesta</w:t>
            </w:r>
            <w:r w:rsidRPr="009905E4">
              <w:rPr>
                <w:rFonts w:ascii="Arial" w:eastAsia="Arial" w:hAnsi="Arial" w:cs="Arial"/>
                <w:color w:val="4A442A" w:themeColor="background2" w:themeShade="40"/>
              </w:rPr>
              <w:t xml:space="preserve">: </w:t>
            </w:r>
          </w:p>
          <w:p w14:paraId="3DEEC669" w14:textId="77777777" w:rsidR="0071058A" w:rsidRPr="009905E4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</w:p>
        </w:tc>
      </w:tr>
      <w:tr w:rsidR="0071058A" w14:paraId="1872BE51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4452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alcanzable? ¿Es realista dado el tiempo y los recursos disponibles?</w:t>
            </w:r>
          </w:p>
          <w:p w14:paraId="29EF4034" w14:textId="77777777" w:rsidR="0071058A" w:rsidRPr="009905E4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A442A" w:themeColor="background2" w:themeShade="40"/>
              </w:rPr>
            </w:pPr>
            <w:r w:rsidRPr="009905E4">
              <w:rPr>
                <w:rFonts w:ascii="Arial" w:eastAsia="Arial" w:hAnsi="Arial" w:cs="Arial"/>
                <w:b/>
                <w:i/>
                <w:color w:val="4A442A" w:themeColor="background2" w:themeShade="40"/>
              </w:rPr>
              <w:t>Respuesta</w:t>
            </w:r>
            <w:r w:rsidRPr="009905E4">
              <w:rPr>
                <w:rFonts w:ascii="Arial" w:eastAsia="Arial" w:hAnsi="Arial" w:cs="Arial"/>
                <w:color w:val="4A442A" w:themeColor="background2" w:themeShade="40"/>
              </w:rPr>
              <w:t xml:space="preserve">: </w:t>
            </w:r>
          </w:p>
          <w:p w14:paraId="3656B9AB" w14:textId="77777777" w:rsidR="0071058A" w:rsidRPr="009905E4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</w:p>
        </w:tc>
      </w:tr>
      <w:tr w:rsidR="0071058A" w14:paraId="31E168AC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3B16" w14:textId="77777777" w:rsidR="0071058A" w:rsidRPr="009905E4" w:rsidRDefault="00771B38" w:rsidP="75D7888C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sea relevante? ¿Apoya los objetivos del proyecto o del negocio?</w:t>
            </w:r>
          </w:p>
          <w:p w14:paraId="41749EE0" w14:textId="77777777" w:rsidR="0071058A" w:rsidRPr="009905E4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4A442A" w:themeColor="background2" w:themeShade="40"/>
              </w:rPr>
            </w:pPr>
            <w:r w:rsidRPr="009905E4">
              <w:rPr>
                <w:rFonts w:ascii="Arial" w:eastAsia="Arial" w:hAnsi="Arial" w:cs="Arial"/>
                <w:b/>
                <w:i/>
                <w:color w:val="4A442A" w:themeColor="background2" w:themeShade="40"/>
              </w:rPr>
              <w:t>Respuesta</w:t>
            </w:r>
            <w:r w:rsidRPr="009905E4">
              <w:rPr>
                <w:rFonts w:ascii="Arial" w:eastAsia="Arial" w:hAnsi="Arial" w:cs="Arial"/>
                <w:color w:val="4A442A" w:themeColor="background2" w:themeShade="40"/>
              </w:rPr>
              <w:t xml:space="preserve">: </w:t>
            </w:r>
          </w:p>
          <w:p w14:paraId="45FB0818" w14:textId="77777777" w:rsidR="0071058A" w:rsidRPr="009905E4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</w:p>
        </w:tc>
      </w:tr>
      <w:tr w:rsidR="0071058A" w14:paraId="47F3167E" w14:textId="77777777" w:rsidTr="2A363AF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2B26" w14:textId="77777777" w:rsidR="0071058A" w:rsidRPr="009905E4" w:rsidRDefault="00771B38" w:rsidP="2A363AF3">
            <w:pPr>
              <w:widowControl w:val="0"/>
              <w:spacing w:after="0" w:line="360" w:lineRule="auto"/>
              <w:rPr>
                <w:rFonts w:ascii="Arial" w:eastAsia="Arial" w:hAnsi="Arial" w:cs="Arial"/>
                <w:b/>
                <w:bCs/>
                <w:i/>
                <w:iCs/>
                <w:color w:val="C00000"/>
                <w:sz w:val="24"/>
                <w:szCs w:val="24"/>
                <w:lang w:val="es-AR"/>
              </w:rPr>
            </w:pPr>
            <w:r w:rsidRPr="009905E4">
              <w:rPr>
                <w:rFonts w:ascii="Arial" w:eastAsia="Arial" w:hAnsi="Arial" w:cs="Arial"/>
                <w:b/>
                <w:bCs/>
                <w:color w:val="C00000"/>
                <w:sz w:val="24"/>
                <w:szCs w:val="24"/>
                <w:lang w:val="es-AR"/>
              </w:rPr>
              <w:t>¿Qué hace que este objetivo tenga un límite de tiempo? ¿Incluye un cronograma o una fecha límite?</w:t>
            </w:r>
          </w:p>
          <w:p w14:paraId="0C1D573E" w14:textId="77777777" w:rsidR="0071058A" w:rsidRPr="009905E4" w:rsidRDefault="00771B38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  <w:r w:rsidRPr="009905E4">
              <w:rPr>
                <w:rFonts w:ascii="Arial" w:eastAsia="Arial" w:hAnsi="Arial" w:cs="Arial"/>
                <w:b/>
                <w:i/>
                <w:color w:val="4A442A" w:themeColor="background2" w:themeShade="40"/>
              </w:rPr>
              <w:t>Respuesta</w:t>
            </w:r>
            <w:r w:rsidRPr="009905E4">
              <w:rPr>
                <w:rFonts w:ascii="Arial" w:eastAsia="Arial" w:hAnsi="Arial" w:cs="Arial"/>
                <w:color w:val="4A442A" w:themeColor="background2" w:themeShade="40"/>
              </w:rPr>
              <w:t xml:space="preserve">: </w:t>
            </w:r>
          </w:p>
          <w:p w14:paraId="049F31CB" w14:textId="77777777" w:rsidR="0071058A" w:rsidRPr="009905E4" w:rsidRDefault="0071058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C00000"/>
              </w:rPr>
            </w:pPr>
          </w:p>
        </w:tc>
      </w:tr>
    </w:tbl>
    <w:p w14:paraId="53128261" w14:textId="77777777" w:rsidR="0071058A" w:rsidRDefault="0071058A">
      <w:pPr>
        <w:spacing w:line="300" w:lineRule="auto"/>
        <w:ind w:right="-360"/>
        <w:rPr>
          <w:rFonts w:ascii="Arial" w:eastAsia="Arial" w:hAnsi="Arial" w:cs="Arial"/>
          <w:b/>
          <w:color w:val="3C4043"/>
          <w:sz w:val="28"/>
          <w:szCs w:val="28"/>
        </w:rPr>
      </w:pPr>
    </w:p>
    <w:p w14:paraId="62486C05" w14:textId="77777777" w:rsidR="0071058A" w:rsidRDefault="0071058A">
      <w:pPr>
        <w:spacing w:line="300" w:lineRule="auto"/>
        <w:ind w:right="-360"/>
        <w:rPr>
          <w:rFonts w:ascii="Arial" w:eastAsia="Arial" w:hAnsi="Arial" w:cs="Arial"/>
          <w:b/>
          <w:color w:val="3C4043"/>
          <w:sz w:val="40"/>
          <w:szCs w:val="40"/>
        </w:rPr>
      </w:pPr>
    </w:p>
    <w:sectPr w:rsidR="0071058A">
      <w:headerReference w:type="default" r:id="rId9"/>
      <w:footerReference w:type="default" r:id="rId10"/>
      <w:headerReference w:type="first" r:id="rId11"/>
      <w:pgSz w:w="12240" w:h="15840"/>
      <w:pgMar w:top="1080" w:right="1440" w:bottom="108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2DD17" w14:textId="77777777" w:rsidR="005B4FAA" w:rsidRDefault="005B4FAA">
      <w:pPr>
        <w:spacing w:after="0" w:line="240" w:lineRule="auto"/>
      </w:pPr>
      <w:r>
        <w:separator/>
      </w:r>
    </w:p>
  </w:endnote>
  <w:endnote w:type="continuationSeparator" w:id="0">
    <w:p w14:paraId="518CAD03" w14:textId="77777777" w:rsidR="005B4FAA" w:rsidRDefault="005B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AD6B8BC5-0E90-4B67-B822-ADB4FD0A7174}"/>
    <w:embedBold r:id="rId2" w:fontKey="{689FF63D-0908-4A9C-AEB2-69FCB4FF102D}"/>
    <w:embedItalic r:id="rId3" w:fontKey="{098BDEB0-9F30-461C-BBDF-D899F91E4F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F5709AD-2584-4823-B2F4-C59E3CE80C2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40E16A-C663-4DAA-BE6A-61C7C0B454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363AF3" w14:paraId="429811A7" w14:textId="77777777" w:rsidTr="2A363AF3">
      <w:trPr>
        <w:trHeight w:val="300"/>
      </w:trPr>
      <w:tc>
        <w:tcPr>
          <w:tcW w:w="3120" w:type="dxa"/>
        </w:tcPr>
        <w:p w14:paraId="69ACDEC3" w14:textId="3039AE36" w:rsidR="2A363AF3" w:rsidRDefault="2A363AF3" w:rsidP="2A363AF3">
          <w:pPr>
            <w:pStyle w:val="Encabezado"/>
            <w:ind w:left="-115"/>
          </w:pPr>
        </w:p>
      </w:tc>
      <w:tc>
        <w:tcPr>
          <w:tcW w:w="3120" w:type="dxa"/>
        </w:tcPr>
        <w:p w14:paraId="0D20A3BE" w14:textId="6AE6350B" w:rsidR="2A363AF3" w:rsidRDefault="2A363AF3" w:rsidP="2A363AF3">
          <w:pPr>
            <w:pStyle w:val="Encabezado"/>
            <w:jc w:val="center"/>
          </w:pPr>
        </w:p>
      </w:tc>
      <w:tc>
        <w:tcPr>
          <w:tcW w:w="3120" w:type="dxa"/>
        </w:tcPr>
        <w:p w14:paraId="6460B380" w14:textId="7C95FFAC" w:rsidR="2A363AF3" w:rsidRDefault="2A363AF3" w:rsidP="2A363AF3">
          <w:pPr>
            <w:pStyle w:val="Encabezado"/>
            <w:ind w:right="-115"/>
            <w:jc w:val="right"/>
          </w:pPr>
        </w:p>
      </w:tc>
    </w:tr>
  </w:tbl>
  <w:p w14:paraId="49CCE152" w14:textId="65CEC663" w:rsidR="2A363AF3" w:rsidRDefault="2A363AF3" w:rsidP="2A363A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CE366" w14:textId="77777777" w:rsidR="005B4FAA" w:rsidRDefault="005B4FAA">
      <w:pPr>
        <w:spacing w:after="0" w:line="240" w:lineRule="auto"/>
      </w:pPr>
      <w:r>
        <w:separator/>
      </w:r>
    </w:p>
  </w:footnote>
  <w:footnote w:type="continuationSeparator" w:id="0">
    <w:p w14:paraId="052B5586" w14:textId="77777777" w:rsidR="005B4FAA" w:rsidRDefault="005B4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78278" w14:textId="77777777" w:rsidR="0071058A" w:rsidRDefault="0071058A">
    <w:pPr>
      <w:spacing w:after="0" w:line="48" w:lineRule="auto"/>
      <w:ind w:left="-360" w:right="-63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EC655" w14:textId="54F3E66C" w:rsidR="0071058A" w:rsidRPr="009905E4" w:rsidRDefault="009905E4" w:rsidP="2A363AF3">
    <w:pPr>
      <w:spacing w:after="0" w:line="240" w:lineRule="auto"/>
      <w:ind w:left="-360" w:right="-630"/>
      <w:jc w:val="right"/>
      <w:rPr>
        <w:rFonts w:ascii="Arial" w:eastAsia="Arial" w:hAnsi="Arial" w:cs="Arial"/>
        <w:color w:val="666666"/>
        <w:sz w:val="24"/>
        <w:szCs w:val="24"/>
        <w:lang w:val="es-AR"/>
      </w:rPr>
    </w:pPr>
    <w:r>
      <w:rPr>
        <w:rFonts w:ascii="Arial" w:eastAsia="Arial" w:hAnsi="Arial" w:cs="Arial"/>
        <w:noProof/>
        <w:color w:val="666666"/>
        <w:sz w:val="24"/>
        <w:szCs w:val="24"/>
        <w:lang w:val="es-AR"/>
      </w:rPr>
      <w:drawing>
        <wp:inline distT="0" distB="0" distL="0" distR="0" wp14:anchorId="1BE3A43C" wp14:editId="07204C19">
          <wp:extent cx="2000529" cy="733527"/>
          <wp:effectExtent l="0" t="0" r="0" b="9525"/>
          <wp:docPr id="1068751824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751824" name="Imagen 1" descr="Text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529" cy="733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2A363AF3" w:rsidRPr="009905E4">
      <w:rPr>
        <w:rFonts w:ascii="Arial" w:eastAsia="Arial" w:hAnsi="Arial" w:cs="Arial"/>
        <w:color w:val="666666"/>
        <w:sz w:val="24"/>
        <w:szCs w:val="24"/>
        <w:lang w:val="es-AR"/>
      </w:rPr>
      <w:t xml:space="preserve">Proyecto </w:t>
    </w:r>
    <w:r>
      <w:rPr>
        <w:rFonts w:ascii="Arial" w:eastAsia="Arial" w:hAnsi="Arial" w:cs="Arial"/>
        <w:color w:val="666666"/>
        <w:sz w:val="24"/>
        <w:szCs w:val="24"/>
        <w:lang w:val="es-AR"/>
      </w:rPr>
      <w:t>Facturación</w:t>
    </w:r>
    <w:r w:rsidR="2A363AF3" w:rsidRPr="009905E4">
      <w:rPr>
        <w:rFonts w:ascii="Arial" w:eastAsia="Arial" w:hAnsi="Arial" w:cs="Arial"/>
        <w:color w:val="666666"/>
        <w:sz w:val="24"/>
        <w:szCs w:val="24"/>
        <w:lang w:val="es-AR"/>
      </w:rPr>
      <w:t xml:space="preserve"> | Objetivos SMART</w:t>
    </w:r>
  </w:p>
  <w:p w14:paraId="205C61B8" w14:textId="05AF5387" w:rsidR="0071058A" w:rsidRPr="009905E4" w:rsidRDefault="009905E4" w:rsidP="2A363AF3">
    <w:pPr>
      <w:spacing w:after="0" w:line="240" w:lineRule="auto"/>
      <w:ind w:left="-360" w:right="-630"/>
      <w:jc w:val="right"/>
      <w:rPr>
        <w:rFonts w:ascii="Arial" w:eastAsia="Arial" w:hAnsi="Arial" w:cs="Arial"/>
        <w:color w:val="666666"/>
        <w:sz w:val="24"/>
        <w:szCs w:val="24"/>
        <w:lang w:val="es-AR"/>
      </w:rPr>
    </w:pPr>
    <w:r>
      <w:rPr>
        <w:rFonts w:ascii="Arial" w:eastAsia="Arial" w:hAnsi="Arial" w:cs="Arial"/>
        <w:color w:val="666666"/>
        <w:sz w:val="24"/>
        <w:szCs w:val="24"/>
        <w:lang w:val="es-AR"/>
      </w:rPr>
      <w:t xml:space="preserve">18 de </w:t>
    </w:r>
    <w:proofErr w:type="gramStart"/>
    <w:r>
      <w:rPr>
        <w:rFonts w:ascii="Arial" w:eastAsia="Arial" w:hAnsi="Arial" w:cs="Arial"/>
        <w:color w:val="666666"/>
        <w:sz w:val="24"/>
        <w:szCs w:val="24"/>
        <w:lang w:val="es-AR"/>
      </w:rPr>
      <w:t>Diciembre</w:t>
    </w:r>
    <w:proofErr w:type="gramEnd"/>
  </w:p>
  <w:p w14:paraId="3CF2D8B6" w14:textId="77777777" w:rsidR="0071058A" w:rsidRPr="009905E4" w:rsidRDefault="0071058A">
    <w:pPr>
      <w:rPr>
        <w:rFonts w:ascii="Arial" w:eastAsia="Arial" w:hAnsi="Arial" w:cs="Arial"/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58A"/>
    <w:rsid w:val="002613F0"/>
    <w:rsid w:val="00397426"/>
    <w:rsid w:val="00463039"/>
    <w:rsid w:val="005B4FAA"/>
    <w:rsid w:val="0071058A"/>
    <w:rsid w:val="00771B38"/>
    <w:rsid w:val="008B73C3"/>
    <w:rsid w:val="009905E4"/>
    <w:rsid w:val="2A363AF3"/>
    <w:rsid w:val="75D78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6D49A3E8"/>
  <w15:docId w15:val="{D6560F67-86EC-4C62-BF16-A5782909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M Sans" w:eastAsia="DM Sans" w:hAnsi="DM Sans" w:cs="DM Sans"/>
        <w:color w:val="0A004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360" w:lineRule="auto"/>
      <w:ind w:right="-607"/>
      <w:outlineLvl w:val="0"/>
    </w:pPr>
    <w:rPr>
      <w:b/>
      <w:sz w:val="72"/>
      <w:szCs w:val="7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line="288" w:lineRule="auto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line="360" w:lineRule="auto"/>
      <w:ind w:right="-607"/>
      <w:outlineLvl w:val="2"/>
    </w:pPr>
    <w:rPr>
      <w:sz w:val="36"/>
      <w:szCs w:val="36"/>
      <w:highlight w:val="white"/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320" w:after="80"/>
      <w:outlineLvl w:val="3"/>
    </w:pPr>
    <w:rPr>
      <w:sz w:val="24"/>
      <w:szCs w:val="24"/>
      <w:highlight w:val="white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ind w:left="720" w:hanging="36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ind w:right="-607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color w:val="21A8B0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6620b-8bab-493e-9d1c-6774f5fe946b" xsi:nil="true"/>
    <lcf76f155ced4ddcb4097134ff3c332f xmlns="678b2ff6-0986-49fa-b210-ff5264ae4a3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4837E0DA69342BAD85ACB970EEFA5" ma:contentTypeVersion="13" ma:contentTypeDescription="Crear nuevo documento." ma:contentTypeScope="" ma:versionID="55150a22e0987a505a1ea95a5093f991">
  <xsd:schema xmlns:xsd="http://www.w3.org/2001/XMLSchema" xmlns:xs="http://www.w3.org/2001/XMLSchema" xmlns:p="http://schemas.microsoft.com/office/2006/metadata/properties" xmlns:ns2="678b2ff6-0986-49fa-b210-ff5264ae4a30" xmlns:ns3="8826620b-8bab-493e-9d1c-6774f5fe946b" targetNamespace="http://schemas.microsoft.com/office/2006/metadata/properties" ma:root="true" ma:fieldsID="5dd080c009da857bf86c7147066c0949" ns2:_="" ns3:_="">
    <xsd:import namespace="678b2ff6-0986-49fa-b210-ff5264ae4a30"/>
    <xsd:import namespace="8826620b-8bab-493e-9d1c-6774f5fe9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b2ff6-0986-49fa-b210-ff5264ae4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0f30609-8120-4401-9a5b-a7806ab70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620b-8bab-493e-9d1c-6774f5fe9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1e545f5-ae54-4ac8-b231-4a1f7f406bbc}" ma:internalName="TaxCatchAll" ma:showField="CatchAllData" ma:web="8826620b-8bab-493e-9d1c-6774f5fe9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952D4-01A1-48F6-938A-7EC05BEE8B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FA3500-2DD2-4B56-A09F-DF65259598D2}">
  <ds:schemaRefs>
    <ds:schemaRef ds:uri="http://schemas.microsoft.com/office/2006/metadata/properties"/>
    <ds:schemaRef ds:uri="http://schemas.microsoft.com/office/infopath/2007/PartnerControls"/>
    <ds:schemaRef ds:uri="8826620b-8bab-493e-9d1c-6774f5fe946b"/>
    <ds:schemaRef ds:uri="678b2ff6-0986-49fa-b210-ff5264ae4a30"/>
  </ds:schemaRefs>
</ds:datastoreItem>
</file>

<file path=customXml/itemProps3.xml><?xml version="1.0" encoding="utf-8"?>
<ds:datastoreItem xmlns:ds="http://schemas.openxmlformats.org/officeDocument/2006/customXml" ds:itemID="{6EAF3C57-DC2A-455E-881C-EBDAD8491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8b2ff6-0986-49fa-b210-ff5264ae4a30"/>
    <ds:schemaRef ds:uri="8826620b-8bab-493e-9d1c-6774f5fe9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Magali Cazella Mendez</dc:creator>
  <cp:lastModifiedBy>Magali Cazella</cp:lastModifiedBy>
  <cp:revision>2</cp:revision>
  <dcterms:created xsi:type="dcterms:W3CDTF">2024-12-18T13:51:00Z</dcterms:created>
  <dcterms:modified xsi:type="dcterms:W3CDTF">2024-12-18T13:51:00Z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0x01010045A4837E0DA69342BAD85ACB970EEFA5</vt:lpwstr>
  </property>
  <property fmtid="{D5CDD505-2E9C-101B-9397-08002B2CF9AE}" pid="3" name="MediaServiceImageTags">
    <vt:lpwstr/>
  </property>
</Properties>
</file>