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b w:val="1"/>
          <w:color w:val="6bb446"/>
          <w:sz w:val="28"/>
          <w:szCs w:val="28"/>
          <w:rtl w:val="0"/>
        </w:rPr>
        <w:t xml:space="preserve">Macdonny R. Saintil</w:t>
      </w:r>
      <w:r w:rsidDel="00000000" w:rsidR="00000000" w:rsidRPr="00000000">
        <w:rPr>
          <w:rtl w:val="0"/>
        </w:rPr>
      </w:r>
    </w:p>
    <w:p w:rsidR="00000000" w:rsidDel="00000000" w:rsidP="00000000" w:rsidRDefault="00000000" w:rsidRPr="00000000">
      <w:pPr>
        <w:pStyle w:val="Subtitle"/>
        <w:pBdr/>
        <w:contextualSpacing w:val="0"/>
        <w:rPr/>
      </w:pPr>
      <w:r w:rsidDel="00000000" w:rsidR="00000000" w:rsidRPr="00000000">
        <w:rPr>
          <w:rtl w:val="0"/>
        </w:rPr>
        <w:t xml:space="preserve">Software Developer</w:t>
      </w:r>
    </w:p>
    <w:p w:rsidR="00000000" w:rsidDel="00000000" w:rsidP="00000000" w:rsidRDefault="00000000" w:rsidRPr="00000000">
      <w:pPr>
        <w:pBdr/>
        <w:spacing w:before="0" w:lineRule="auto"/>
        <w:contextualSpacing w:val="0"/>
        <w:rPr/>
      </w:pPr>
      <w:r w:rsidDel="00000000" w:rsidR="00000000" w:rsidRPr="00000000">
        <w:rPr>
          <w:color w:val="767171"/>
          <w:rtl w:val="0"/>
        </w:rPr>
        <w:t xml:space="preserve">Github: </w:t>
      </w:r>
      <w:hyperlink r:id="rId5">
        <w:r w:rsidDel="00000000" w:rsidR="00000000" w:rsidRPr="00000000">
          <w:rPr>
            <w:color w:val="0563c1"/>
            <w:u w:val="single"/>
            <w:rtl w:val="0"/>
          </w:rPr>
          <w:t xml:space="preserve">https://github.com/Macdonny</w:t>
        </w:r>
      </w:hyperlink>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color w:val="767171"/>
          <w:rtl w:val="0"/>
        </w:rPr>
        <w:t xml:space="preserve">LinkedIn: </w:t>
      </w:r>
      <w:hyperlink r:id="rId6">
        <w:r w:rsidDel="00000000" w:rsidR="00000000" w:rsidRPr="00000000">
          <w:rPr>
            <w:color w:val="0563c1"/>
            <w:u w:val="single"/>
            <w:rtl w:val="0"/>
          </w:rPr>
          <w:t xml:space="preserve">http://bit.ly/2kyad8s</w:t>
        </w:r>
      </w:hyperlink>
      <w:r w:rsidDel="00000000" w:rsidR="00000000" w:rsidRPr="00000000">
        <w:rPr>
          <w:color w:val="767171"/>
          <w:rtl w:val="0"/>
        </w:rPr>
        <w:t xml:space="preserve"> </w:t>
      </w: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color w:val="767171"/>
          <w:rtl w:val="0"/>
        </w:rPr>
        <w:t xml:space="preserve">Email: </w:t>
      </w:r>
      <w:hyperlink r:id="rId7">
        <w:r w:rsidDel="00000000" w:rsidR="00000000" w:rsidRPr="00000000">
          <w:rPr>
            <w:color w:val="0563c1"/>
            <w:u w:val="single"/>
            <w:rtl w:val="0"/>
          </w:rPr>
          <w:t xml:space="preserve">macdonnysaintil@gmail.com</w:t>
        </w:r>
      </w:hyperlink>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t xml:space="preserve">Website: </w:t>
      </w:r>
      <w:hyperlink r:id="rId8">
        <w:r w:rsidDel="00000000" w:rsidR="00000000" w:rsidRPr="00000000">
          <w:rPr>
            <w:color w:val="1155cc"/>
            <w:u w:val="single"/>
            <w:rtl w:val="0"/>
          </w:rPr>
          <w:t xml:space="preserve">https://macdonny.github.io</w:t>
        </w:r>
      </w:hyperlink>
      <w:r w:rsidDel="00000000" w:rsidR="00000000" w:rsidRPr="00000000">
        <w:rPr>
          <w:rtl w:val="0"/>
        </w:rPr>
        <w:t xml:space="preserve"> </w:t>
      </w:r>
    </w:p>
    <w:p w:rsidR="00000000" w:rsidDel="00000000" w:rsidP="00000000" w:rsidRDefault="00000000" w:rsidRPr="00000000">
      <w:pPr>
        <w:pBdr/>
        <w:spacing w:before="0" w:lineRule="auto"/>
        <w:contextualSpacing w:val="0"/>
        <w:rPr/>
      </w:pPr>
      <w:r w:rsidDel="00000000" w:rsidR="00000000" w:rsidRPr="00000000">
        <w:rPr>
          <w:color w:val="767171"/>
          <w:rtl w:val="0"/>
        </w:rPr>
        <w:t xml:space="preserve">Phone: (678) 480-1787</w:t>
      </w: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color w:val="767171"/>
          <w:rtl w:val="0"/>
        </w:rPr>
        <w:t xml:space="preserve">Address: 721 Willow Bend Drive Jonesboro, GA</w:t>
      </w: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r>
    </w:p>
    <w:tbl>
      <w:tblPr>
        <w:tblStyle w:val="Table1"/>
        <w:tblW w:w="9889.0490797546"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65"/>
        <w:gridCol w:w="5613.1515423359315"/>
        <w:gridCol w:w="2010.8975374186698"/>
        <w:tblGridChange w:id="0">
          <w:tblGrid>
            <w:gridCol w:w="2265"/>
            <w:gridCol w:w="5613.1515423359315"/>
            <w:gridCol w:w="2010.8975374186698"/>
          </w:tblGrid>
        </w:tblGridChange>
      </w:tblGrid>
      <w:tr>
        <w:tc>
          <w:tcPr/>
          <w:p w:rsidR="00000000" w:rsidDel="00000000" w:rsidP="00000000" w:rsidRDefault="00000000" w:rsidRPr="00000000">
            <w:pPr>
              <w:pStyle w:val="Heading1"/>
              <w:pBdr/>
              <w:contextualSpacing w:val="0"/>
              <w:jc w:val="left"/>
              <w:rPr/>
            </w:pPr>
            <w:r w:rsidDel="00000000" w:rsidR="00000000" w:rsidRPr="00000000">
              <w:rPr>
                <w:rtl w:val="0"/>
              </w:rPr>
              <w:t xml:space="preserve">EDUCATION</w:t>
            </w:r>
          </w:p>
        </w:tc>
        <w:tc>
          <w:tcPr>
            <w:tcMar>
              <w:left w:w="432.0" w:type="dxa"/>
            </w:tcMar>
          </w:tcPr>
          <w:p w:rsidR="00000000" w:rsidDel="00000000" w:rsidP="00000000" w:rsidRDefault="00000000" w:rsidRPr="00000000">
            <w:pPr>
              <w:pStyle w:val="Heading1"/>
              <w:pBdr/>
              <w:ind w:right="180"/>
              <w:contextualSpacing w:val="0"/>
              <w:rPr/>
            </w:pPr>
            <w:r w:rsidDel="00000000" w:rsidR="00000000" w:rsidRPr="00000000">
              <w:rPr>
                <w:rtl w:val="0"/>
              </w:rPr>
            </w:r>
          </w:p>
        </w:tc>
        <w:tc>
          <w:tcPr/>
          <w:p w:rsidR="00000000" w:rsidDel="00000000" w:rsidP="00000000" w:rsidRDefault="00000000" w:rsidRPr="00000000">
            <w:pPr>
              <w:pStyle w:val="Heading1"/>
              <w:pBdr/>
              <w:ind w:left="90" w:firstLine="0"/>
              <w:contextualSpacing w:val="0"/>
              <w:rPr/>
            </w:pPr>
            <w:r w:rsidDel="00000000" w:rsidR="00000000" w:rsidRPr="00000000">
              <w:rPr>
                <w:rtl w:val="0"/>
              </w:rPr>
            </w:r>
          </w:p>
        </w:tc>
      </w:tr>
      <w:tr>
        <w:tc>
          <w:tcPr/>
          <w:p w:rsidR="00000000" w:rsidDel="00000000" w:rsidP="00000000" w:rsidRDefault="00000000" w:rsidRPr="00000000">
            <w:pPr>
              <w:pBdr/>
              <w:ind w:left="60" w:firstLine="0"/>
              <w:contextualSpacing w:val="0"/>
              <w:rPr/>
            </w:pPr>
            <w:r w:rsidDel="00000000" w:rsidR="00000000" w:rsidRPr="00000000">
              <w:rPr>
                <w:b w:val="1"/>
                <w:color w:val="404040"/>
                <w:sz w:val="20"/>
                <w:szCs w:val="20"/>
                <w:rtl w:val="0"/>
              </w:rPr>
              <w:t xml:space="preserve">GEORGIA STATE UNIVERSITY </w:t>
            </w:r>
            <w:r w:rsidDel="00000000" w:rsidR="00000000" w:rsidRPr="00000000">
              <w:rPr>
                <w:rtl w:val="0"/>
              </w:rPr>
            </w:r>
          </w:p>
          <w:p w:rsidR="00000000" w:rsidDel="00000000" w:rsidP="00000000" w:rsidRDefault="00000000" w:rsidRPr="00000000">
            <w:pPr>
              <w:pBdr/>
              <w:spacing w:before="0" w:lineRule="auto"/>
              <w:ind w:left="60" w:firstLine="0"/>
              <w:contextualSpacing w:val="0"/>
              <w:rPr/>
            </w:pPr>
            <w:r w:rsidDel="00000000" w:rsidR="00000000" w:rsidRPr="00000000">
              <w:rPr>
                <w:color w:val="655f5f"/>
                <w:sz w:val="18"/>
                <w:szCs w:val="18"/>
                <w:rtl w:val="0"/>
              </w:rPr>
              <w:t xml:space="preserve">AUGUST 2013 –  MAY 2018</w:t>
            </w:r>
            <w:r w:rsidDel="00000000" w:rsidR="00000000" w:rsidRPr="00000000">
              <w:rPr>
                <w:rtl w:val="0"/>
              </w:rPr>
            </w:r>
          </w:p>
        </w:tc>
        <w:tc>
          <w:tcPr>
            <w:tcMar>
              <w:left w:w="432.0" w:type="dxa"/>
            </w:tcMar>
          </w:tcPr>
          <w:p w:rsidR="00000000" w:rsidDel="00000000" w:rsidP="00000000" w:rsidRDefault="00000000" w:rsidRPr="00000000">
            <w:pPr>
              <w:pBdr/>
              <w:ind w:left="-345" w:right="180" w:firstLine="0"/>
              <w:contextualSpacing w:val="0"/>
              <w:rPr/>
            </w:pPr>
            <w:r w:rsidDel="00000000" w:rsidR="00000000" w:rsidRPr="00000000">
              <w:rPr>
                <w:b w:val="1"/>
                <w:color w:val="404040"/>
                <w:sz w:val="20"/>
                <w:szCs w:val="20"/>
                <w:rtl w:val="0"/>
              </w:rPr>
              <w:t xml:space="preserve">BACHELOR OF SCIENCE, COMPUTER SCIENCE</w:t>
            </w:r>
            <w:r w:rsidDel="00000000" w:rsidR="00000000" w:rsidRPr="00000000">
              <w:rPr>
                <w:rtl w:val="0"/>
              </w:rPr>
            </w:r>
          </w:p>
        </w:tc>
        <w:tc>
          <w:tcPr/>
          <w:p w:rsidR="00000000" w:rsidDel="00000000" w:rsidP="00000000" w:rsidRDefault="00000000" w:rsidRPr="00000000">
            <w:pPr>
              <w:pBdr/>
              <w:ind w:left="90" w:firstLine="0"/>
              <w:contextualSpacing w:val="0"/>
              <w:rPr/>
            </w:pPr>
            <w:r w:rsidDel="00000000" w:rsidR="00000000" w:rsidRPr="00000000">
              <w:rPr>
                <w:rtl w:val="0"/>
              </w:rPr>
            </w:r>
          </w:p>
        </w:tc>
      </w:tr>
      <w:tr>
        <w:tc>
          <w:tcPr/>
          <w:p w:rsidR="00000000" w:rsidDel="00000000" w:rsidP="00000000" w:rsidRDefault="00000000" w:rsidRPr="00000000">
            <w:pPr>
              <w:pStyle w:val="Heading1"/>
              <w:pBdr/>
              <w:contextualSpacing w:val="0"/>
              <w:jc w:val="left"/>
              <w:rPr/>
            </w:pPr>
            <w:bookmarkStart w:colFirst="0" w:colLast="0" w:name="_gjdgxs" w:id="0"/>
            <w:bookmarkEnd w:id="0"/>
            <w:r w:rsidDel="00000000" w:rsidR="00000000" w:rsidRPr="00000000">
              <w:rPr>
                <w:rtl w:val="0"/>
              </w:rPr>
              <w:t xml:space="preserve">EXPERIENCE</w:t>
            </w:r>
          </w:p>
        </w:tc>
        <w:tc>
          <w:tcPr>
            <w:tcMar>
              <w:left w:w="432.0" w:type="dxa"/>
            </w:tcMar>
          </w:tcPr>
          <w:p w:rsidR="00000000" w:rsidDel="00000000" w:rsidP="00000000" w:rsidRDefault="00000000" w:rsidRPr="00000000">
            <w:pPr>
              <w:pBdr/>
              <w:ind w:left="-345" w:right="180" w:firstLine="0"/>
              <w:contextualSpacing w:val="0"/>
              <w:rPr/>
            </w:pPr>
            <w:r w:rsidDel="00000000" w:rsidR="00000000" w:rsidRPr="00000000">
              <w:rPr>
                <w:rtl w:val="0"/>
              </w:rPr>
            </w:r>
          </w:p>
        </w:tc>
        <w:tc>
          <w:tcPr/>
          <w:p w:rsidR="00000000" w:rsidDel="00000000" w:rsidP="00000000" w:rsidRDefault="00000000" w:rsidRPr="00000000">
            <w:pPr>
              <w:pStyle w:val="Heading1"/>
              <w:pBdr/>
              <w:ind w:left="165" w:firstLine="0"/>
              <w:contextualSpacing w:val="0"/>
              <w:jc w:val="left"/>
              <w:rPr/>
            </w:pPr>
            <w:r w:rsidDel="00000000" w:rsidR="00000000" w:rsidRPr="00000000">
              <w:rPr>
                <w:rtl w:val="0"/>
              </w:rPr>
              <w:t xml:space="preserve">LANGUAGES</w:t>
            </w:r>
          </w:p>
        </w:tc>
      </w:tr>
      <w:tr>
        <w:tc>
          <w:tcPr/>
          <w:p w:rsidR="00000000" w:rsidDel="00000000" w:rsidP="00000000" w:rsidRDefault="00000000" w:rsidRPr="00000000">
            <w:pPr>
              <w:pBdr/>
              <w:ind w:left="60" w:firstLine="0"/>
              <w:contextualSpacing w:val="0"/>
              <w:rPr/>
            </w:pPr>
            <w:r w:rsidDel="00000000" w:rsidR="00000000" w:rsidRPr="00000000">
              <w:rPr>
                <w:b w:val="1"/>
                <w:color w:val="404040"/>
                <w:sz w:val="20"/>
                <w:szCs w:val="20"/>
                <w:rtl w:val="0"/>
              </w:rPr>
              <w:t xml:space="preserve">UPS </w:t>
            </w:r>
            <w:r w:rsidDel="00000000" w:rsidR="00000000" w:rsidRPr="00000000">
              <w:rPr>
                <w:rtl w:val="0"/>
              </w:rPr>
            </w:r>
          </w:p>
          <w:p w:rsidR="00000000" w:rsidDel="00000000" w:rsidP="00000000" w:rsidRDefault="00000000" w:rsidRPr="00000000">
            <w:pPr>
              <w:pBdr/>
              <w:spacing w:before="0" w:lineRule="auto"/>
              <w:ind w:left="60" w:firstLine="0"/>
              <w:contextualSpacing w:val="0"/>
              <w:rPr/>
            </w:pPr>
            <w:r w:rsidDel="00000000" w:rsidR="00000000" w:rsidRPr="00000000">
              <w:rPr>
                <w:color w:val="655f5f"/>
                <w:sz w:val="18"/>
                <w:szCs w:val="18"/>
                <w:rtl w:val="0"/>
              </w:rPr>
              <w:t xml:space="preserve">FEBRUARY 2017 – PRESENT</w:t>
            </w:r>
            <w:r w:rsidDel="00000000" w:rsidR="00000000" w:rsidRPr="00000000">
              <w:rPr>
                <w:rtl w:val="0"/>
              </w:rPr>
            </w:r>
          </w:p>
        </w:tc>
        <w:tc>
          <w:tcPr>
            <w:tcMar>
              <w:left w:w="432.0" w:type="dxa"/>
            </w:tcMar>
          </w:tcPr>
          <w:p w:rsidR="00000000" w:rsidDel="00000000" w:rsidP="00000000" w:rsidRDefault="00000000" w:rsidRPr="00000000">
            <w:pPr>
              <w:pBdr/>
              <w:ind w:left="-345" w:right="180" w:firstLine="0"/>
              <w:contextualSpacing w:val="0"/>
              <w:rPr/>
            </w:pPr>
            <w:r w:rsidDel="00000000" w:rsidR="00000000" w:rsidRPr="00000000">
              <w:rPr>
                <w:b w:val="1"/>
                <w:color w:val="404040"/>
                <w:sz w:val="20"/>
                <w:szCs w:val="20"/>
                <w:rtl w:val="0"/>
              </w:rPr>
              <w:t xml:space="preserve">DEVOPS COOP</w:t>
            </w:r>
            <w:r w:rsidDel="00000000" w:rsidR="00000000" w:rsidRPr="00000000">
              <w:rPr>
                <w:rtl w:val="0"/>
              </w:rPr>
            </w:r>
          </w:p>
          <w:p w:rsidR="00000000" w:rsidDel="00000000" w:rsidP="00000000" w:rsidRDefault="00000000" w:rsidRPr="00000000">
            <w:pPr>
              <w:pBdr/>
              <w:ind w:left="-345" w:right="180" w:firstLine="0"/>
              <w:contextualSpacing w:val="0"/>
              <w:rPr>
                <w:color w:val="655f5f"/>
              </w:rPr>
            </w:pPr>
            <w:r w:rsidDel="00000000" w:rsidR="00000000" w:rsidRPr="00000000">
              <w:rPr>
                <w:rtl w:val="0"/>
              </w:rPr>
              <w:t xml:space="preserve">• </w:t>
            </w:r>
            <w:r w:rsidDel="00000000" w:rsidR="00000000" w:rsidRPr="00000000">
              <w:rPr>
                <w:color w:val="655f5f"/>
                <w:rtl w:val="0"/>
              </w:rPr>
              <w:t xml:space="preserve">Worked with Docker to create containerized applications to improve UPS DevOps process</w:t>
            </w:r>
          </w:p>
        </w:tc>
        <w:tc>
          <w:tcPr/>
          <w:p w:rsidR="00000000" w:rsidDel="00000000" w:rsidP="00000000" w:rsidRDefault="00000000" w:rsidRPr="00000000">
            <w:pPr>
              <w:pBdr/>
              <w:spacing w:before="0" w:lineRule="auto"/>
              <w:ind w:left="165" w:firstLine="0"/>
              <w:contextualSpacing w:val="0"/>
              <w:rPr/>
            </w:pPr>
            <w:r w:rsidDel="00000000" w:rsidR="00000000" w:rsidRPr="00000000">
              <w:rPr>
                <w:color w:val="655f5f"/>
                <w:rtl w:val="0"/>
              </w:rPr>
              <w:t xml:space="preserve">Python, PHP, Java, SQL, JavaScript, HTML5, CSS3</w:t>
            </w:r>
            <w:r w:rsidDel="00000000" w:rsidR="00000000" w:rsidRPr="00000000">
              <w:rPr>
                <w:rtl w:val="0"/>
              </w:rPr>
            </w:r>
          </w:p>
        </w:tc>
      </w:tr>
      <w:tr>
        <w:trPr>
          <w:trHeight w:val="320" w:hRule="atLeast"/>
        </w:trPr>
        <w:tc>
          <w:tcPr>
            <w:vMerge w:val="restart"/>
          </w:tcPr>
          <w:p w:rsidR="00000000" w:rsidDel="00000000" w:rsidP="00000000" w:rsidRDefault="00000000" w:rsidRPr="00000000">
            <w:pPr>
              <w:pBdr/>
              <w:ind w:left="60" w:firstLine="0"/>
              <w:contextualSpacing w:val="0"/>
              <w:rPr/>
            </w:pPr>
            <w:r w:rsidDel="00000000" w:rsidR="00000000" w:rsidRPr="00000000">
              <w:rPr>
                <w:b w:val="1"/>
                <w:color w:val="404040"/>
                <w:sz w:val="20"/>
                <w:szCs w:val="20"/>
                <w:rtl w:val="0"/>
              </w:rPr>
              <w:t xml:space="preserve">CITYWITS</w:t>
            </w:r>
            <w:r w:rsidDel="00000000" w:rsidR="00000000" w:rsidRPr="00000000">
              <w:rPr>
                <w:rtl w:val="0"/>
              </w:rPr>
            </w:r>
          </w:p>
          <w:p w:rsidR="00000000" w:rsidDel="00000000" w:rsidP="00000000" w:rsidRDefault="00000000" w:rsidRPr="00000000">
            <w:pPr>
              <w:pBdr/>
              <w:spacing w:before="0" w:lineRule="auto"/>
              <w:ind w:left="60" w:firstLine="0"/>
              <w:contextualSpacing w:val="0"/>
              <w:rPr/>
            </w:pPr>
            <w:r w:rsidDel="00000000" w:rsidR="00000000" w:rsidRPr="00000000">
              <w:rPr>
                <w:color w:val="655f5f"/>
                <w:sz w:val="18"/>
                <w:szCs w:val="18"/>
                <w:rtl w:val="0"/>
              </w:rPr>
              <w:t xml:space="preserve">NOVEMBER 2014 – PRESENT</w:t>
            </w:r>
            <w:r w:rsidDel="00000000" w:rsidR="00000000" w:rsidRPr="00000000">
              <w:rPr>
                <w:rtl w:val="0"/>
              </w:rPr>
            </w:r>
          </w:p>
        </w:tc>
        <w:tc>
          <w:tcPr>
            <w:vMerge w:val="restart"/>
            <w:tcMar>
              <w:left w:w="432.0" w:type="dxa"/>
            </w:tcMar>
          </w:tcPr>
          <w:p w:rsidR="00000000" w:rsidDel="00000000" w:rsidP="00000000" w:rsidRDefault="00000000" w:rsidRPr="00000000">
            <w:pPr>
              <w:pBdr/>
              <w:ind w:left="-345" w:right="180" w:firstLine="0"/>
              <w:contextualSpacing w:val="0"/>
              <w:rPr/>
            </w:pPr>
            <w:r w:rsidDel="00000000" w:rsidR="00000000" w:rsidRPr="00000000">
              <w:rPr>
                <w:b w:val="1"/>
                <w:color w:val="404040"/>
                <w:sz w:val="20"/>
                <w:szCs w:val="20"/>
                <w:rtl w:val="0"/>
              </w:rPr>
              <w:t xml:space="preserve">CO-FOUNDER, SOFTWARE DEVELOPER</w:t>
            </w:r>
            <w:r w:rsidDel="00000000" w:rsidR="00000000" w:rsidRPr="00000000">
              <w:rPr>
                <w:rtl w:val="0"/>
              </w:rPr>
            </w:r>
          </w:p>
          <w:p w:rsidR="00000000" w:rsidDel="00000000" w:rsidP="00000000" w:rsidRDefault="00000000" w:rsidRPr="00000000">
            <w:pPr>
              <w:pBdr/>
              <w:ind w:left="-165" w:right="180" w:hanging="180"/>
              <w:contextualSpacing w:val="0"/>
              <w:rPr/>
            </w:pPr>
            <w:r w:rsidDel="00000000" w:rsidR="00000000" w:rsidRPr="00000000">
              <w:rPr>
                <w:rtl w:val="0"/>
              </w:rPr>
              <w:t xml:space="preserve">• Developed a web application to enable various types of businesses to simply advertise discounts through various social media platforms and receive vital statistical insights for business growth</w:t>
            </w:r>
          </w:p>
          <w:p w:rsidR="00000000" w:rsidDel="00000000" w:rsidP="00000000" w:rsidRDefault="00000000" w:rsidRPr="00000000">
            <w:pPr>
              <w:pBdr/>
              <w:ind w:left="-165" w:right="180" w:hanging="180"/>
              <w:contextualSpacing w:val="0"/>
              <w:rPr/>
            </w:pPr>
            <w:r w:rsidDel="00000000" w:rsidR="00000000" w:rsidRPr="00000000">
              <w:rPr>
                <w:rtl w:val="0"/>
              </w:rPr>
              <w:t xml:space="preserve">• Used Django, Django REST Framework, OAuth2 and MySQL to create the backend API. AngularJS and Bootstrap to create a responsive frontend.</w:t>
            </w:r>
          </w:p>
          <w:p w:rsidR="00000000" w:rsidDel="00000000" w:rsidP="00000000" w:rsidRDefault="00000000" w:rsidRPr="00000000">
            <w:pPr>
              <w:pBdr/>
              <w:ind w:left="-165" w:right="180" w:hanging="180"/>
              <w:contextualSpacing w:val="0"/>
              <w:rPr/>
            </w:pPr>
            <w:r w:rsidDel="00000000" w:rsidR="00000000" w:rsidRPr="00000000">
              <w:rPr>
                <w:rtl w:val="0"/>
              </w:rPr>
              <w:t xml:space="preserve">• Implemented security measures for our web application such as CSRF protection, CORS, and simple user authentication</w:t>
            </w:r>
          </w:p>
          <w:p w:rsidR="00000000" w:rsidDel="00000000" w:rsidP="00000000" w:rsidRDefault="00000000" w:rsidRPr="00000000">
            <w:pPr>
              <w:pBdr/>
              <w:ind w:left="-165" w:right="180" w:hanging="180"/>
              <w:contextualSpacing w:val="0"/>
              <w:rPr/>
            </w:pPr>
            <w:r w:rsidDel="00000000" w:rsidR="00000000" w:rsidRPr="00000000">
              <w:rPr>
                <w:rtl w:val="0"/>
              </w:rPr>
              <w:t xml:space="preserve">• Agile development. Brainstorm business ideas then quickly iterating over those ideas to improve our product and business plan.</w:t>
            </w:r>
          </w:p>
        </w:tc>
        <w:tc>
          <w:tcPr/>
          <w:p w:rsidR="00000000" w:rsidDel="00000000" w:rsidP="00000000" w:rsidRDefault="00000000" w:rsidRPr="00000000">
            <w:pPr>
              <w:pStyle w:val="Heading1"/>
              <w:pBdr/>
              <w:ind w:left="165" w:firstLine="0"/>
              <w:contextualSpacing w:val="0"/>
              <w:jc w:val="left"/>
              <w:rPr/>
            </w:pPr>
            <w:bookmarkStart w:colFirst="0" w:colLast="0" w:name="_30j0zll" w:id="1"/>
            <w:bookmarkEnd w:id="1"/>
            <w:r w:rsidDel="00000000" w:rsidR="00000000" w:rsidRPr="00000000">
              <w:rPr>
                <w:rtl w:val="0"/>
              </w:rPr>
              <w:t xml:space="preserve">TECHNOLOGIES AND SKILLS</w:t>
            </w:r>
          </w:p>
        </w:tc>
      </w:tr>
      <w:tr>
        <w:trPr>
          <w:trHeight w:val="1700" w:hRule="atLeast"/>
        </w:trPr>
        <w:tc>
          <w:tcPr>
            <w:vMerge w:val="continue"/>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tc>
        <w:tc>
          <w:tcPr>
            <w:vMerge w:val="continue"/>
            <w:tcMar>
              <w:left w:w="432.0" w:type="dxa"/>
            </w:tcMar>
          </w:tcPr>
          <w:p w:rsidR="00000000" w:rsidDel="00000000" w:rsidP="00000000" w:rsidRDefault="00000000" w:rsidRPr="00000000">
            <w:pPr>
              <w:pBdr/>
              <w:spacing w:before="0" w:line="276" w:lineRule="auto"/>
              <w:contextualSpacing w:val="0"/>
              <w:rPr/>
            </w:pPr>
            <w:r w:rsidDel="00000000" w:rsidR="00000000" w:rsidRPr="00000000">
              <w:rPr>
                <w:rtl w:val="0"/>
              </w:rPr>
            </w:r>
          </w:p>
          <w:p w:rsidR="00000000" w:rsidDel="00000000" w:rsidP="00000000" w:rsidRDefault="00000000" w:rsidRPr="00000000">
            <w:pPr>
              <w:pBdr/>
              <w:spacing w:before="0" w:line="276" w:lineRule="auto"/>
              <w:contextualSpacing w:val="0"/>
              <w:rPr/>
            </w:pPr>
            <w:r w:rsidDel="00000000" w:rsidR="00000000" w:rsidRPr="00000000">
              <w:rPr>
                <w:rtl w:val="0"/>
              </w:rPr>
            </w:r>
          </w:p>
          <w:p w:rsidR="00000000" w:rsidDel="00000000" w:rsidP="00000000" w:rsidRDefault="00000000" w:rsidRPr="00000000">
            <w:pPr>
              <w:pBdr/>
              <w:ind w:left="60" w:firstLine="0"/>
              <w:contextualSpacing w:val="0"/>
              <w:rPr/>
            </w:pPr>
            <w:r w:rsidDel="00000000" w:rsidR="00000000" w:rsidRPr="00000000">
              <w:rPr>
                <w:rtl w:val="0"/>
              </w:rPr>
            </w:r>
          </w:p>
          <w:p w:rsidR="00000000" w:rsidDel="00000000" w:rsidP="00000000" w:rsidRDefault="00000000" w:rsidRPr="00000000">
            <w:pPr>
              <w:pBdr/>
              <w:ind w:left="-345" w:right="180" w:firstLine="0"/>
              <w:contextualSpacing w:val="0"/>
              <w:rPr/>
            </w:pPr>
            <w:r w:rsidDel="00000000" w:rsidR="00000000" w:rsidRPr="00000000">
              <w:rPr>
                <w:rtl w:val="0"/>
              </w:rPr>
            </w:r>
          </w:p>
        </w:tc>
        <w:tc>
          <w:tcPr/>
          <w:p w:rsidR="00000000" w:rsidDel="00000000" w:rsidP="00000000" w:rsidRDefault="00000000" w:rsidRPr="00000000">
            <w:pPr>
              <w:pBdr/>
              <w:spacing w:before="0" w:lineRule="auto"/>
              <w:ind w:left="165" w:firstLine="0"/>
              <w:contextualSpacing w:val="0"/>
              <w:rPr/>
            </w:pPr>
            <w:bookmarkStart w:colFirst="0" w:colLast="0" w:name="_1fob9te" w:id="2"/>
            <w:bookmarkEnd w:id="2"/>
            <w:r w:rsidDel="00000000" w:rsidR="00000000" w:rsidRPr="00000000">
              <w:rPr>
                <w:rtl w:val="0"/>
              </w:rPr>
              <w:t xml:space="preserve">Agile Scrum, Team Lead, Django, Django Rest Framework, AngularJS, Ionic Framework, Hadoop, Docker, DevOps, Linux, NodeJS, Android, Apache, Git, APIs, DevOps</w:t>
            </w:r>
          </w:p>
        </w:tc>
      </w:tr>
      <w:tr>
        <w:trPr>
          <w:trHeight w:val="320" w:hRule="atLeast"/>
        </w:trPr>
        <w:tc>
          <w:tcPr>
            <w:vMerge w:val="restart"/>
          </w:tcPr>
          <w:p w:rsidR="00000000" w:rsidDel="00000000" w:rsidP="00000000" w:rsidRDefault="00000000" w:rsidRPr="00000000">
            <w:pPr>
              <w:pBdr/>
              <w:ind w:left="60" w:firstLine="0"/>
              <w:contextualSpacing w:val="0"/>
              <w:rPr/>
            </w:pPr>
            <w:r w:rsidDel="00000000" w:rsidR="00000000" w:rsidRPr="00000000">
              <w:rPr>
                <w:b w:val="1"/>
                <w:color w:val="404040"/>
                <w:sz w:val="20"/>
                <w:szCs w:val="20"/>
                <w:rtl w:val="0"/>
              </w:rPr>
              <w:t xml:space="preserve">FREELANCE  </w:t>
            </w:r>
            <w:r w:rsidDel="00000000" w:rsidR="00000000" w:rsidRPr="00000000">
              <w:rPr>
                <w:rtl w:val="0"/>
              </w:rPr>
            </w:r>
          </w:p>
          <w:p w:rsidR="00000000" w:rsidDel="00000000" w:rsidP="00000000" w:rsidRDefault="00000000" w:rsidRPr="00000000">
            <w:pPr>
              <w:pBdr/>
              <w:spacing w:before="0" w:lineRule="auto"/>
              <w:ind w:left="60" w:firstLine="0"/>
              <w:contextualSpacing w:val="0"/>
              <w:rPr/>
            </w:pPr>
            <w:r w:rsidDel="00000000" w:rsidR="00000000" w:rsidRPr="00000000">
              <w:rPr>
                <w:color w:val="655f5f"/>
                <w:sz w:val="18"/>
                <w:szCs w:val="18"/>
                <w:rtl w:val="0"/>
              </w:rPr>
              <w:t xml:space="preserve">AUGUST 2015 – DECEMBER 2016</w:t>
            </w:r>
            <w:r w:rsidDel="00000000" w:rsidR="00000000" w:rsidRPr="00000000">
              <w:rPr>
                <w:rtl w:val="0"/>
              </w:rPr>
            </w:r>
          </w:p>
        </w:tc>
        <w:tc>
          <w:tcPr>
            <w:vMerge w:val="restart"/>
            <w:tcMar>
              <w:left w:w="432.0" w:type="dxa"/>
            </w:tcMar>
          </w:tcPr>
          <w:p w:rsidR="00000000" w:rsidDel="00000000" w:rsidP="00000000" w:rsidRDefault="00000000" w:rsidRPr="00000000">
            <w:pPr>
              <w:pBdr/>
              <w:ind w:left="-345" w:right="180" w:firstLine="0"/>
              <w:contextualSpacing w:val="0"/>
              <w:rPr/>
            </w:pPr>
            <w:r w:rsidDel="00000000" w:rsidR="00000000" w:rsidRPr="00000000">
              <w:rPr>
                <w:b w:val="1"/>
                <w:color w:val="404040"/>
                <w:sz w:val="20"/>
                <w:szCs w:val="20"/>
                <w:rtl w:val="0"/>
              </w:rPr>
              <w:t xml:space="preserve">FULL STACK DEVELOPER</w:t>
            </w:r>
            <w:r w:rsidDel="00000000" w:rsidR="00000000" w:rsidRPr="00000000">
              <w:rPr>
                <w:rtl w:val="0"/>
              </w:rPr>
            </w:r>
          </w:p>
          <w:p w:rsidR="00000000" w:rsidDel="00000000" w:rsidP="00000000" w:rsidRDefault="00000000" w:rsidRPr="00000000">
            <w:pPr>
              <w:pBdr/>
              <w:ind w:left="-165" w:right="180" w:hanging="180"/>
              <w:contextualSpacing w:val="0"/>
              <w:rPr/>
            </w:pPr>
            <w:r w:rsidDel="00000000" w:rsidR="00000000" w:rsidRPr="00000000">
              <w:rPr>
                <w:rtl w:val="0"/>
              </w:rPr>
              <w:t xml:space="preserve">• Managed client web sites and complete multiple tasks by deadlines, and conduct weekly client evaluation meetings </w:t>
            </w:r>
          </w:p>
          <w:p w:rsidR="00000000" w:rsidDel="00000000" w:rsidP="00000000" w:rsidRDefault="00000000" w:rsidRPr="00000000">
            <w:pPr>
              <w:pBdr/>
              <w:ind w:left="-165" w:right="180" w:hanging="180"/>
              <w:contextualSpacing w:val="0"/>
              <w:rPr/>
            </w:pPr>
            <w:r w:rsidDel="00000000" w:rsidR="00000000" w:rsidRPr="00000000">
              <w:rPr>
                <w:rtl w:val="0"/>
              </w:rPr>
              <w:t xml:space="preserve">• Brainstormed creative features to implement on client's responsive website</w:t>
            </w:r>
          </w:p>
          <w:p w:rsidR="00000000" w:rsidDel="00000000" w:rsidP="00000000" w:rsidRDefault="00000000" w:rsidRPr="00000000">
            <w:pPr>
              <w:pBdr/>
              <w:ind w:left="-165" w:right="180" w:hanging="180"/>
              <w:contextualSpacing w:val="0"/>
              <w:rPr/>
            </w:pPr>
            <w:r w:rsidDel="00000000" w:rsidR="00000000" w:rsidRPr="00000000">
              <w:rPr>
                <w:rtl w:val="0"/>
              </w:rPr>
              <w:t xml:space="preserve">• Refurbished client’s mobile web sites using PHP, HTML, CSS, and JavaScript</w:t>
            </w:r>
          </w:p>
        </w:tc>
        <w:tc>
          <w:tcPr/>
          <w:p w:rsidR="00000000" w:rsidDel="00000000" w:rsidP="00000000" w:rsidRDefault="00000000" w:rsidRPr="00000000">
            <w:pPr>
              <w:pStyle w:val="Heading1"/>
              <w:pBdr/>
              <w:ind w:left="165" w:firstLine="0"/>
              <w:contextualSpacing w:val="0"/>
              <w:jc w:val="left"/>
              <w:rPr/>
            </w:pPr>
            <w:r w:rsidDel="00000000" w:rsidR="00000000" w:rsidRPr="00000000">
              <w:rPr>
                <w:rtl w:val="0"/>
              </w:rPr>
              <w:t xml:space="preserve">INVOLVEMENT</w:t>
            </w:r>
          </w:p>
        </w:tc>
      </w:tr>
      <w:tr>
        <w:trPr>
          <w:trHeight w:val="1160" w:hRule="atLeast"/>
        </w:trPr>
        <w:tc>
          <w:tcPr>
            <w:vMerge w:val="continue"/>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tc>
        <w:tc>
          <w:tcPr>
            <w:vMerge w:val="continue"/>
            <w:tcMar>
              <w:left w:w="432.0" w:type="dxa"/>
            </w:tcMar>
          </w:tcPr>
          <w:p w:rsidR="00000000" w:rsidDel="00000000" w:rsidP="00000000" w:rsidRDefault="00000000" w:rsidRPr="00000000">
            <w:pPr>
              <w:pBdr/>
              <w:spacing w:before="0" w:line="276" w:lineRule="auto"/>
              <w:contextualSpacing w:val="0"/>
              <w:rPr/>
            </w:pPr>
            <w:r w:rsidDel="00000000" w:rsidR="00000000" w:rsidRPr="00000000">
              <w:rPr>
                <w:rtl w:val="0"/>
              </w:rPr>
            </w:r>
          </w:p>
          <w:p w:rsidR="00000000" w:rsidDel="00000000" w:rsidP="00000000" w:rsidRDefault="00000000" w:rsidRPr="00000000">
            <w:pPr>
              <w:pBdr/>
              <w:spacing w:before="0" w:line="276" w:lineRule="auto"/>
              <w:contextualSpacing w:val="0"/>
              <w:rPr/>
            </w:pPr>
            <w:r w:rsidDel="00000000" w:rsidR="00000000" w:rsidRPr="00000000">
              <w:rPr>
                <w:rtl w:val="0"/>
              </w:rPr>
            </w:r>
          </w:p>
          <w:p w:rsidR="00000000" w:rsidDel="00000000" w:rsidP="00000000" w:rsidRDefault="00000000" w:rsidRPr="00000000">
            <w:pPr>
              <w:pBdr/>
              <w:ind w:left="60" w:firstLine="0"/>
              <w:contextualSpacing w:val="0"/>
              <w:rPr/>
            </w:pPr>
            <w:r w:rsidDel="00000000" w:rsidR="00000000" w:rsidRPr="00000000">
              <w:rPr>
                <w:rtl w:val="0"/>
              </w:rPr>
            </w:r>
          </w:p>
          <w:p w:rsidR="00000000" w:rsidDel="00000000" w:rsidP="00000000" w:rsidRDefault="00000000" w:rsidRPr="00000000">
            <w:pPr>
              <w:pBdr/>
              <w:ind w:left="-345" w:right="180" w:firstLine="0"/>
              <w:contextualSpacing w:val="0"/>
              <w:rPr/>
            </w:pPr>
            <w:r w:rsidDel="00000000" w:rsidR="00000000" w:rsidRPr="00000000">
              <w:rPr>
                <w:rtl w:val="0"/>
              </w:rPr>
            </w:r>
          </w:p>
        </w:tc>
        <w:tc>
          <w:tcPr/>
          <w:p w:rsidR="00000000" w:rsidDel="00000000" w:rsidP="00000000" w:rsidRDefault="00000000" w:rsidRPr="00000000">
            <w:pPr>
              <w:pBdr/>
              <w:spacing w:before="0" w:lineRule="auto"/>
              <w:ind w:left="165" w:firstLine="0"/>
              <w:contextualSpacing w:val="0"/>
              <w:rPr/>
            </w:pPr>
            <w:r w:rsidDel="00000000" w:rsidR="00000000" w:rsidRPr="00000000">
              <w:rPr>
                <w:b w:val="1"/>
                <w:rtl w:val="0"/>
              </w:rPr>
              <w:t xml:space="preserve">3</w:t>
            </w:r>
            <w:r w:rsidDel="00000000" w:rsidR="00000000" w:rsidRPr="00000000">
              <w:rPr>
                <w:b w:val="1"/>
                <w:vertAlign w:val="superscript"/>
                <w:rtl w:val="0"/>
              </w:rPr>
              <w:t xml:space="preserve">rd</w:t>
            </w:r>
            <w:r w:rsidDel="00000000" w:rsidR="00000000" w:rsidRPr="00000000">
              <w:rPr>
                <w:b w:val="1"/>
                <w:rtl w:val="0"/>
              </w:rPr>
              <w:t xml:space="preserve"> place overall at HackATL Hackathon</w:t>
            </w:r>
            <w:r w:rsidDel="00000000" w:rsidR="00000000" w:rsidRPr="00000000">
              <w:rPr>
                <w:rtl w:val="0"/>
              </w:rPr>
            </w:r>
          </w:p>
          <w:p w:rsidR="00000000" w:rsidDel="00000000" w:rsidP="00000000" w:rsidRDefault="00000000" w:rsidRPr="00000000">
            <w:pPr>
              <w:pBdr/>
              <w:ind w:left="225" w:right="180" w:firstLine="0"/>
              <w:contextualSpacing w:val="0"/>
              <w:rPr>
                <w:color w:val="655f5f"/>
              </w:rPr>
            </w:pPr>
            <w:r w:rsidDel="00000000" w:rsidR="00000000" w:rsidRPr="00000000">
              <w:rPr>
                <w:rtl w:val="0"/>
              </w:rPr>
              <w:t xml:space="preserve">• </w:t>
            </w:r>
            <w:r w:rsidDel="00000000" w:rsidR="00000000" w:rsidRPr="00000000">
              <w:rPr>
                <w:color w:val="655f5f"/>
                <w:rtl w:val="0"/>
              </w:rPr>
              <w:t xml:space="preserve">Created an Android app that helps track and manage a user’s daily nutritional intake using Microsoft Azure Machine Learning and Clarifai API.</w:t>
            </w:r>
          </w:p>
          <w:p w:rsidR="00000000" w:rsidDel="00000000" w:rsidP="00000000" w:rsidRDefault="00000000" w:rsidRPr="00000000">
            <w:pPr>
              <w:pBdr/>
              <w:ind w:left="225" w:right="180" w:firstLine="0"/>
              <w:contextualSpacing w:val="0"/>
              <w:rPr>
                <w:color w:val="655f5f"/>
              </w:rPr>
            </w:pPr>
            <w:r w:rsidDel="00000000" w:rsidR="00000000" w:rsidRPr="00000000">
              <w:rPr>
                <w:rtl w:val="0"/>
              </w:rPr>
            </w:r>
          </w:p>
        </w:tc>
      </w:tr>
      <w:tr>
        <w:tc>
          <w:tcPr/>
          <w:p w:rsidR="00000000" w:rsidDel="00000000" w:rsidP="00000000" w:rsidRDefault="00000000" w:rsidRPr="00000000">
            <w:pPr>
              <w:pBdr/>
              <w:ind w:left="60" w:firstLine="0"/>
              <w:contextualSpacing w:val="0"/>
              <w:rPr/>
            </w:pPr>
            <w:r w:rsidDel="00000000" w:rsidR="00000000" w:rsidRPr="00000000">
              <w:rPr>
                <w:b w:val="1"/>
                <w:color w:val="404040"/>
                <w:sz w:val="20"/>
                <w:szCs w:val="20"/>
                <w:rtl w:val="0"/>
              </w:rPr>
              <w:t xml:space="preserve">MANHATTAN ASSOCIATES</w:t>
            </w:r>
            <w:r w:rsidDel="00000000" w:rsidR="00000000" w:rsidRPr="00000000">
              <w:rPr>
                <w:rtl w:val="0"/>
              </w:rPr>
            </w:r>
          </w:p>
          <w:p w:rsidR="00000000" w:rsidDel="00000000" w:rsidP="00000000" w:rsidRDefault="00000000" w:rsidRPr="00000000">
            <w:pPr>
              <w:pBdr/>
              <w:spacing w:before="0" w:lineRule="auto"/>
              <w:ind w:left="60" w:firstLine="0"/>
              <w:contextualSpacing w:val="0"/>
              <w:rPr/>
            </w:pPr>
            <w:r w:rsidDel="00000000" w:rsidR="00000000" w:rsidRPr="00000000">
              <w:rPr>
                <w:color w:val="655f5f"/>
                <w:sz w:val="18"/>
                <w:szCs w:val="18"/>
                <w:rtl w:val="0"/>
              </w:rPr>
              <w:t xml:space="preserve">JANUARY 2016 – MAY 2016</w:t>
            </w:r>
            <w:r w:rsidDel="00000000" w:rsidR="00000000" w:rsidRPr="00000000">
              <w:rPr>
                <w:rtl w:val="0"/>
              </w:rPr>
            </w:r>
          </w:p>
        </w:tc>
        <w:tc>
          <w:tcPr>
            <w:tcMar>
              <w:left w:w="432.0" w:type="dxa"/>
            </w:tcMar>
          </w:tcPr>
          <w:p w:rsidR="00000000" w:rsidDel="00000000" w:rsidP="00000000" w:rsidRDefault="00000000" w:rsidRPr="00000000">
            <w:pPr>
              <w:pBdr/>
              <w:ind w:left="-345" w:right="180" w:firstLine="0"/>
              <w:contextualSpacing w:val="0"/>
              <w:rPr/>
            </w:pPr>
            <w:r w:rsidDel="00000000" w:rsidR="00000000" w:rsidRPr="00000000">
              <w:rPr>
                <w:b w:val="1"/>
                <w:color w:val="404040"/>
                <w:sz w:val="20"/>
                <w:szCs w:val="20"/>
                <w:rtl w:val="0"/>
              </w:rPr>
              <w:t xml:space="preserve">RESEARCH AND DEVELOPMENT COOP</w:t>
            </w:r>
            <w:r w:rsidDel="00000000" w:rsidR="00000000" w:rsidRPr="00000000">
              <w:rPr>
                <w:rtl w:val="0"/>
              </w:rPr>
            </w:r>
          </w:p>
          <w:p w:rsidR="00000000" w:rsidDel="00000000" w:rsidP="00000000" w:rsidRDefault="00000000" w:rsidRPr="00000000">
            <w:pPr>
              <w:pBdr/>
              <w:ind w:left="-165" w:right="180" w:hanging="180"/>
              <w:contextualSpacing w:val="0"/>
              <w:rPr/>
            </w:pPr>
            <w:r w:rsidDel="00000000" w:rsidR="00000000" w:rsidRPr="00000000">
              <w:rPr>
                <w:rtl w:val="0"/>
              </w:rPr>
              <w:t xml:space="preserve">• Part of the R&amp;D Integration Unit. Worked with another Coop to develop a web application with JSP MVC that would pull configuration settings from Red Hat JBOSS, Apache Tomcat, and IBM Web Sphere Servers to detect configuration errors by comparing those configurations to an XML file</w:t>
            </w:r>
          </w:p>
          <w:p w:rsidR="00000000" w:rsidDel="00000000" w:rsidP="00000000" w:rsidRDefault="00000000" w:rsidRPr="00000000">
            <w:pPr>
              <w:pBdr/>
              <w:ind w:left="-165" w:right="180" w:hanging="180"/>
              <w:contextualSpacing w:val="0"/>
              <w:rPr/>
            </w:pPr>
            <w:r w:rsidDel="00000000" w:rsidR="00000000" w:rsidRPr="00000000">
              <w:rPr>
                <w:rtl w:val="0"/>
              </w:rPr>
              <w:t xml:space="preserve">• Deployed the web application on a Linux machine with a Tomcat web server. Also, trained on the basics of Supply Chain Intelligence and Inventory optimization.</w:t>
            </w:r>
          </w:p>
        </w:tc>
        <w:tc>
          <w:tcPr/>
          <w:p w:rsidR="00000000" w:rsidDel="00000000" w:rsidP="00000000" w:rsidRDefault="00000000" w:rsidRPr="00000000">
            <w:pPr>
              <w:pBdr/>
              <w:ind w:left="165" w:firstLine="0"/>
              <w:contextualSpacing w:val="0"/>
              <w:rPr/>
            </w:pPr>
            <w:r w:rsidDel="00000000" w:rsidR="00000000" w:rsidRPr="00000000">
              <w:rPr>
                <w:b w:val="1"/>
                <w:rtl w:val="0"/>
              </w:rPr>
              <w:t xml:space="preserve">PantherHackers</w:t>
            </w:r>
            <w:r w:rsidDel="00000000" w:rsidR="00000000" w:rsidRPr="00000000">
              <w:rPr>
                <w:rtl w:val="0"/>
              </w:rPr>
            </w:r>
          </w:p>
          <w:p w:rsidR="00000000" w:rsidDel="00000000" w:rsidP="00000000" w:rsidRDefault="00000000" w:rsidRPr="00000000">
            <w:pPr>
              <w:pBdr/>
              <w:ind w:left="225" w:right="180" w:firstLine="0"/>
              <w:contextualSpacing w:val="0"/>
              <w:rPr/>
            </w:pPr>
            <w:r w:rsidDel="00000000" w:rsidR="00000000" w:rsidRPr="00000000">
              <w:rPr>
                <w:rtl w:val="0"/>
              </w:rPr>
              <w:t xml:space="preserve">• </w:t>
            </w:r>
            <w:r w:rsidDel="00000000" w:rsidR="00000000" w:rsidRPr="00000000">
              <w:rPr>
                <w:color w:val="655f5f"/>
                <w:rtl w:val="0"/>
              </w:rPr>
              <w:t xml:space="preserve">Tech Committee</w:t>
            </w:r>
            <w:r w:rsidDel="00000000" w:rsidR="00000000" w:rsidRPr="00000000">
              <w:rPr>
                <w:rtl w:val="0"/>
              </w:rPr>
            </w:r>
          </w:p>
          <w:p w:rsidR="00000000" w:rsidDel="00000000" w:rsidP="00000000" w:rsidRDefault="00000000" w:rsidRPr="00000000">
            <w:pPr>
              <w:pBdr/>
              <w:ind w:left="225" w:right="180" w:firstLine="0"/>
              <w:contextualSpacing w:val="0"/>
              <w:rPr/>
            </w:pPr>
            <w:r w:rsidDel="00000000" w:rsidR="00000000" w:rsidRPr="00000000">
              <w:rPr>
                <w:rtl w:val="0"/>
              </w:rPr>
              <w:t xml:space="preserve">• </w:t>
            </w:r>
            <w:r w:rsidDel="00000000" w:rsidR="00000000" w:rsidRPr="00000000">
              <w:rPr>
                <w:color w:val="655f5f"/>
                <w:rtl w:val="0"/>
              </w:rPr>
              <w:t xml:space="preserve">Compete at Hackathons</w:t>
            </w:r>
            <w:r w:rsidDel="00000000" w:rsidR="00000000" w:rsidRPr="00000000">
              <w:rPr>
                <w:rtl w:val="0"/>
              </w:rPr>
            </w:r>
          </w:p>
        </w:tc>
      </w:tr>
      <w:tr>
        <w:tc>
          <w:tcPr/>
          <w:p w:rsidR="00000000" w:rsidDel="00000000" w:rsidP="00000000" w:rsidRDefault="00000000" w:rsidRPr="00000000">
            <w:pPr>
              <w:pBdr/>
              <w:ind w:left="60" w:firstLine="0"/>
              <w:contextualSpacing w:val="0"/>
              <w:rPr/>
            </w:pPr>
            <w:r w:rsidDel="00000000" w:rsidR="00000000" w:rsidRPr="00000000">
              <w:rPr>
                <w:b w:val="1"/>
                <w:color w:val="404040"/>
                <w:sz w:val="20"/>
                <w:szCs w:val="20"/>
                <w:rtl w:val="0"/>
              </w:rPr>
              <w:t xml:space="preserve">LAMP CAMP</w:t>
            </w:r>
            <w:r w:rsidDel="00000000" w:rsidR="00000000" w:rsidRPr="00000000">
              <w:rPr>
                <w:rtl w:val="0"/>
              </w:rPr>
            </w:r>
          </w:p>
          <w:p w:rsidR="00000000" w:rsidDel="00000000" w:rsidP="00000000" w:rsidRDefault="00000000" w:rsidRPr="00000000">
            <w:pPr>
              <w:pBdr/>
              <w:spacing w:before="0" w:lineRule="auto"/>
              <w:ind w:left="60" w:firstLine="0"/>
              <w:contextualSpacing w:val="0"/>
              <w:rPr/>
            </w:pPr>
            <w:r w:rsidDel="00000000" w:rsidR="00000000" w:rsidRPr="00000000">
              <w:rPr>
                <w:color w:val="655f5f"/>
                <w:sz w:val="18"/>
                <w:szCs w:val="18"/>
                <w:rtl w:val="0"/>
              </w:rPr>
              <w:t xml:space="preserve">MAY 2015 – AUGUST 2015</w:t>
            </w:r>
            <w:r w:rsidDel="00000000" w:rsidR="00000000" w:rsidRPr="00000000">
              <w:rPr>
                <w:rtl w:val="0"/>
              </w:rPr>
            </w:r>
          </w:p>
        </w:tc>
        <w:tc>
          <w:tcPr>
            <w:tcMar>
              <w:left w:w="432.0" w:type="dxa"/>
            </w:tcMar>
          </w:tcPr>
          <w:p w:rsidR="00000000" w:rsidDel="00000000" w:rsidP="00000000" w:rsidRDefault="00000000" w:rsidRPr="00000000">
            <w:pPr>
              <w:pBdr/>
              <w:ind w:left="-345" w:right="180" w:firstLine="0"/>
              <w:contextualSpacing w:val="0"/>
              <w:rPr/>
            </w:pPr>
            <w:r w:rsidDel="00000000" w:rsidR="00000000" w:rsidRPr="00000000">
              <w:rPr>
                <w:b w:val="1"/>
                <w:color w:val="404040"/>
                <w:sz w:val="20"/>
                <w:szCs w:val="20"/>
                <w:rtl w:val="0"/>
              </w:rPr>
              <w:t xml:space="preserve">SOFTWARE DEVELOPER, TEAM LEAD</w:t>
            </w:r>
            <w:r w:rsidDel="00000000" w:rsidR="00000000" w:rsidRPr="00000000">
              <w:rPr>
                <w:rtl w:val="0"/>
              </w:rPr>
            </w:r>
          </w:p>
          <w:p w:rsidR="00000000" w:rsidDel="00000000" w:rsidP="00000000" w:rsidRDefault="00000000" w:rsidRPr="00000000">
            <w:pPr>
              <w:pBdr/>
              <w:ind w:left="-165" w:right="180" w:hanging="180"/>
              <w:contextualSpacing w:val="0"/>
              <w:rPr/>
            </w:pPr>
            <w:r w:rsidDel="00000000" w:rsidR="00000000" w:rsidRPr="00000000">
              <w:rPr>
                <w:color w:val="767171"/>
                <w:rtl w:val="0"/>
              </w:rPr>
              <w:t xml:space="preserve">• Developed an e-commerce pipeline that tracked an order from ordering to shipping station using Linux, Apache, MySQL, and PHP along with a Custom PHP MVC framework.</w:t>
            </w:r>
            <w:r w:rsidDel="00000000" w:rsidR="00000000" w:rsidRPr="00000000">
              <w:rPr>
                <w:rtl w:val="0"/>
              </w:rPr>
            </w:r>
          </w:p>
          <w:p w:rsidR="00000000" w:rsidDel="00000000" w:rsidP="00000000" w:rsidRDefault="00000000" w:rsidRPr="00000000">
            <w:pPr>
              <w:pBdr/>
              <w:ind w:left="-165" w:right="180" w:hanging="180"/>
              <w:contextualSpacing w:val="0"/>
              <w:rPr/>
            </w:pPr>
            <w:r w:rsidDel="00000000" w:rsidR="00000000" w:rsidRPr="00000000">
              <w:rPr>
                <w:color w:val="767171"/>
                <w:rtl w:val="0"/>
              </w:rPr>
              <w:t xml:space="preserve">• Created and implemented complex e-commerce business software solutions dealing with shipment logistics, sale orders, and shipment fulfillment</w:t>
            </w:r>
            <w:r w:rsidDel="00000000" w:rsidR="00000000" w:rsidRPr="00000000">
              <w:rPr>
                <w:rtl w:val="0"/>
              </w:rPr>
            </w:r>
          </w:p>
          <w:p w:rsidR="00000000" w:rsidDel="00000000" w:rsidP="00000000" w:rsidRDefault="00000000" w:rsidRPr="00000000">
            <w:pPr>
              <w:pBdr/>
              <w:ind w:left="-165" w:right="180" w:hanging="180"/>
              <w:contextualSpacing w:val="0"/>
              <w:rPr/>
            </w:pPr>
            <w:r w:rsidDel="00000000" w:rsidR="00000000" w:rsidRPr="00000000">
              <w:rPr>
                <w:color w:val="767171"/>
                <w:rtl w:val="0"/>
              </w:rPr>
              <w:t xml:space="preserve">• Delegated work to each developer within our cabin. Our developer cabin used Agile Methodologies (Scrum). Managed our team master Git branch.</w:t>
            </w:r>
            <w:r w:rsidDel="00000000" w:rsidR="00000000" w:rsidRPr="00000000">
              <w:rPr>
                <w:rtl w:val="0"/>
              </w:rPr>
            </w:r>
          </w:p>
        </w:tc>
        <w:tc>
          <w:tcPr/>
          <w:p w:rsidR="00000000" w:rsidDel="00000000" w:rsidP="00000000" w:rsidRDefault="00000000" w:rsidRPr="00000000">
            <w:pPr>
              <w:pBdr/>
              <w:ind w:left="90" w:firstLine="0"/>
              <w:contextualSpacing w:val="0"/>
              <w:rPr/>
            </w:pPr>
            <w:r w:rsidDel="00000000" w:rsidR="00000000" w:rsidRPr="00000000">
              <w:rPr>
                <w:rtl w:val="0"/>
              </w:rPr>
            </w:r>
          </w:p>
        </w:tc>
      </w:tr>
    </w:tbl>
    <w:p w:rsidR="00000000" w:rsidDel="00000000" w:rsidP="00000000" w:rsidRDefault="00000000" w:rsidRPr="00000000">
      <w:pPr>
        <w:pBdr/>
        <w:contextualSpacing w:val="0"/>
        <w:rPr/>
        <w:sectPr>
          <w:footerReference r:id="rId9" w:type="default"/>
          <w:pgSz w:h="16840" w:w="11920"/>
          <w:pgMar w:bottom="280" w:top="940" w:left="1020" w:right="1040" w:header="0"/>
          <w:pgNumType w:start="1"/>
        </w:sect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r>
    </w:p>
    <w:sectPr>
      <w:type w:val="continuous"/>
      <w:pgSz w:h="16840" w:w="11920"/>
      <w:pgMar w:bottom="280" w:top="940" w:left="1020" w:right="10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1440" w:before="0" w:line="276"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6c6666"/>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12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pacing w:after="0" w:before="120" w:line="240" w:lineRule="auto"/>
      <w:ind w:left="0" w:right="0" w:firstLine="0"/>
      <w:jc w:val="center"/>
    </w:pPr>
    <w:rPr>
      <w:rFonts w:ascii="Calibri" w:cs="Calibri" w:eastAsia="Calibri" w:hAnsi="Calibri"/>
      <w:b w:val="1"/>
      <w:i w:val="0"/>
      <w:smallCaps w:val="1"/>
      <w:strike w:val="0"/>
      <w:color w:val="6bb446"/>
      <w:sz w:val="22"/>
      <w:szCs w:val="22"/>
      <w:u w:val="none"/>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pacing w:after="0" w:before="120" w:line="240" w:lineRule="auto"/>
      <w:ind w:left="0" w:right="0" w:firstLine="0"/>
      <w:jc w:val="right"/>
    </w:pPr>
    <w:rPr>
      <w:rFonts w:ascii="Calibri" w:cs="Calibri" w:eastAsia="Calibri" w:hAnsi="Calibri"/>
      <w:b w:val="1"/>
      <w:i w:val="0"/>
      <w:smallCaps w:val="0"/>
      <w:strike w:val="0"/>
      <w:color w:val="c55911"/>
      <w:sz w:val="22"/>
      <w:szCs w:val="22"/>
      <w:u w:val="none"/>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right"/>
    </w:pPr>
    <w:rPr>
      <w:rFonts w:ascii="Calibri" w:cs="Calibri" w:eastAsia="Calibri" w:hAnsi="Calibri"/>
      <w:b w:val="0"/>
      <w:i w:val="0"/>
      <w:smallCaps w:val="0"/>
      <w:strike w:val="0"/>
      <w:color w:val="262626"/>
      <w:sz w:val="22"/>
      <w:szCs w:val="22"/>
      <w:u w:val="none"/>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pacing w:after="40" w:before="240" w:line="240" w:lineRule="auto"/>
      <w:ind w:left="0" w:right="0" w:firstLine="0"/>
      <w:jc w:val="left"/>
    </w:pPr>
    <w:rPr>
      <w:rFonts w:ascii="Calibri" w:cs="Calibri" w:eastAsia="Calibri" w:hAnsi="Calibri"/>
      <w:b w:val="1"/>
      <w:i w:val="0"/>
      <w:smallCaps w:val="0"/>
      <w:strike w:val="0"/>
      <w:color w:val="6c6666"/>
      <w:sz w:val="24"/>
      <w:szCs w:val="24"/>
      <w:u w:val="none"/>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pacing w:after="40" w:before="220" w:line="240" w:lineRule="auto"/>
      <w:ind w:left="0" w:right="0" w:firstLine="0"/>
      <w:jc w:val="left"/>
    </w:pPr>
    <w:rPr>
      <w:rFonts w:ascii="Calibri" w:cs="Calibri" w:eastAsia="Calibri" w:hAnsi="Calibri"/>
      <w:b w:val="1"/>
      <w:i w:val="0"/>
      <w:smallCaps w:val="0"/>
      <w:strike w:val="0"/>
      <w:color w:val="6c6666"/>
      <w:sz w:val="22"/>
      <w:szCs w:val="22"/>
      <w:u w:val="none"/>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pacing w:after="40" w:before="200" w:line="240" w:lineRule="auto"/>
      <w:ind w:left="0" w:right="0" w:firstLine="0"/>
      <w:jc w:val="left"/>
    </w:pPr>
    <w:rPr>
      <w:rFonts w:ascii="Calibri" w:cs="Calibri" w:eastAsia="Calibri" w:hAnsi="Calibri"/>
      <w:b w:val="1"/>
      <w:i w:val="0"/>
      <w:smallCaps w:val="0"/>
      <w:strike w:val="0"/>
      <w:color w:val="6c6666"/>
      <w:sz w:val="20"/>
      <w:szCs w:val="20"/>
      <w:u w:val="none"/>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pacing w:after="120" w:before="480" w:line="240" w:lineRule="auto"/>
      <w:ind w:left="0" w:right="0" w:firstLine="0"/>
      <w:jc w:val="left"/>
    </w:pPr>
    <w:rPr>
      <w:rFonts w:ascii="Calibri" w:cs="Calibri" w:eastAsia="Calibri" w:hAnsi="Calibri"/>
      <w:b w:val="1"/>
      <w:i w:val="0"/>
      <w:smallCaps w:val="0"/>
      <w:strike w:val="0"/>
      <w:color w:val="6c6666"/>
      <w:sz w:val="72"/>
      <w:szCs w:val="72"/>
      <w:u w:val="none"/>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pacing w:after="160" w:before="120" w:line="240" w:lineRule="auto"/>
      <w:ind w:left="0" w:right="0" w:firstLine="0"/>
      <w:jc w:val="left"/>
    </w:pPr>
    <w:rPr>
      <w:rFonts w:ascii="Calibri" w:cs="Calibri" w:eastAsia="Calibri" w:hAnsi="Calibri"/>
      <w:b w:val="0"/>
      <w:i w:val="0"/>
      <w:smallCaps w:val="0"/>
      <w:strike w:val="0"/>
      <w:color w:val="5a5a5a"/>
      <w:sz w:val="22"/>
      <w:szCs w:val="22"/>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s://github.com/Macdonny" TargetMode="External"/><Relationship Id="rId6" Type="http://schemas.openxmlformats.org/officeDocument/2006/relationships/hyperlink" Target="http://bit.ly/2kyad8s" TargetMode="External"/><Relationship Id="rId7" Type="http://schemas.openxmlformats.org/officeDocument/2006/relationships/hyperlink" Target="mailto:macdonnysaintil@gmail.com" TargetMode="External"/><Relationship Id="rId8" Type="http://schemas.openxmlformats.org/officeDocument/2006/relationships/hyperlink" Target="https://macdonny.github.io" TargetMode="External"/></Relationships>
</file>