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widowControl/>
        <w:bidi w:val="0"/>
        <w:spacing w:before="0" w:after="120"/>
        <w:ind w:left="0" w:right="0" w:hanging="0"/>
        <w:jc w:val="left"/>
        <w:rPr/>
      </w:pPr>
      <w:r>
        <w:rPr>
          <w:rStyle w:val="Nfaseforte"/>
          <w:rFonts w:ascii="Roboto;Helvetica Neue;sans-serif" w:hAnsi="Roboto;Helvetica Neue;sans-serif"/>
          <w:b w:val="false"/>
          <w:i w:val="false"/>
          <w:caps w:val="false"/>
          <w:smallCaps w:val="false"/>
          <w:spacing w:val="0"/>
          <w:sz w:val="21"/>
        </w:rPr>
        <w:t>Instruções do projeto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b w:val="false"/>
          <w:i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O desenvolvimento de um projeto de banco de dados passa por fases importantes para a sua implementação, como a de </w:t>
      </w:r>
      <w:r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  <w:t>projeto conceitual</w:t>
      </w: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. Diante disso, crie uma entidade que tenha atributos simples, composto e multivalorado.</w:t>
      </w:r>
    </w:p>
    <w:p>
      <w:pPr>
        <w:pStyle w:val="Normal"/>
        <w:widowControl/>
        <w:bidi w:val="0"/>
        <w:jc w:val="left"/>
        <w:rPr/>
      </w:pPr>
      <w:r>
        <w:rPr/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/>
          <w:b/>
          <w:i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  <w:t>Realize essa atividade no WORD ou no Bloco de Notas, suba esse arquivo para algum repositório e compartilhe o link no campo ao lado para que outros desenvolvedores possam analisá-lo. 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377" w:type="dxa"/>
        <w:jc w:val="left"/>
        <w:tblInd w:w="-30" w:type="dxa"/>
        <w:tblLayout w:type="fixed"/>
        <w:tblCellMar>
          <w:top w:w="0" w:type="dxa"/>
          <w:left w:w="30" w:type="dxa"/>
          <w:bottom w:w="0" w:type="dxa"/>
          <w:right w:w="30" w:type="dxa"/>
        </w:tblCellMar>
      </w:tblPr>
      <w:tblGrid>
        <w:gridCol w:w="806"/>
        <w:gridCol w:w="1933"/>
        <w:gridCol w:w="1349"/>
        <w:gridCol w:w="2876"/>
        <w:gridCol w:w="2413"/>
      </w:tblGrid>
      <w:tr>
        <w:trPr>
          <w:trHeight w:val="300" w:hRule="atLeast"/>
        </w:trPr>
        <w:tc>
          <w:tcPr>
            <w:tcW w:w="8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id_pk</w:t>
            </w:r>
          </w:p>
        </w:tc>
        <w:tc>
          <w:tcPr>
            <w:tcW w:w="193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CPF</w:t>
            </w:r>
          </w:p>
        </w:tc>
        <w:tc>
          <w:tcPr>
            <w:tcW w:w="134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Nome</w:t>
            </w:r>
          </w:p>
        </w:tc>
        <w:tc>
          <w:tcPr>
            <w:tcW w:w="287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Telefone</w:t>
            </w:r>
          </w:p>
        </w:tc>
        <w:tc>
          <w:tcPr>
            <w:tcW w:w="241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Endereço</w:t>
            </w:r>
          </w:p>
        </w:tc>
      </w:tr>
      <w:tr>
        <w:trPr>
          <w:trHeight w:val="343" w:hRule="atLeast"/>
        </w:trPr>
        <w:tc>
          <w:tcPr>
            <w:tcW w:w="8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1</w:t>
            </w:r>
          </w:p>
        </w:tc>
        <w:tc>
          <w:tcPr>
            <w:tcW w:w="193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014-102-453-12</w:t>
            </w:r>
          </w:p>
        </w:tc>
        <w:tc>
          <w:tcPr>
            <w:tcW w:w="134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Joao</w:t>
            </w:r>
          </w:p>
        </w:tc>
        <w:tc>
          <w:tcPr>
            <w:tcW w:w="287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 xml:space="preserve">1245-5241 e 1252-1245 </w:t>
            </w:r>
          </w:p>
        </w:tc>
        <w:tc>
          <w:tcPr>
            <w:tcW w:w="241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Santos -SP</w:t>
            </w:r>
          </w:p>
        </w:tc>
      </w:tr>
      <w:tr>
        <w:trPr>
          <w:trHeight w:val="300" w:hRule="atLeast"/>
        </w:trPr>
        <w:tc>
          <w:tcPr>
            <w:tcW w:w="8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2</w:t>
            </w:r>
          </w:p>
        </w:tc>
        <w:tc>
          <w:tcPr>
            <w:tcW w:w="193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014-102-892-13</w:t>
            </w:r>
          </w:p>
        </w:tc>
        <w:tc>
          <w:tcPr>
            <w:tcW w:w="134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Pedro</w:t>
            </w:r>
          </w:p>
        </w:tc>
        <w:tc>
          <w:tcPr>
            <w:tcW w:w="287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1234-5278</w:t>
            </w:r>
          </w:p>
        </w:tc>
        <w:tc>
          <w:tcPr>
            <w:tcW w:w="241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Januaria – MG</w:t>
            </w:r>
          </w:p>
        </w:tc>
      </w:tr>
      <w:tr>
        <w:trPr>
          <w:trHeight w:val="300" w:hRule="atLeast"/>
        </w:trPr>
        <w:tc>
          <w:tcPr>
            <w:tcW w:w="8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3</w:t>
            </w:r>
          </w:p>
        </w:tc>
        <w:tc>
          <w:tcPr>
            <w:tcW w:w="193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014-102-729-14</w:t>
            </w:r>
          </w:p>
        </w:tc>
        <w:tc>
          <w:tcPr>
            <w:tcW w:w="134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Maria</w:t>
            </w:r>
          </w:p>
        </w:tc>
        <w:tc>
          <w:tcPr>
            <w:tcW w:w="287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 xml:space="preserve">4589-6874 e 4575-6587 </w:t>
            </w:r>
          </w:p>
        </w:tc>
        <w:tc>
          <w:tcPr>
            <w:tcW w:w="241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Montes Claros – MG</w:t>
            </w:r>
          </w:p>
        </w:tc>
      </w:tr>
      <w:tr>
        <w:trPr>
          <w:trHeight w:val="300" w:hRule="atLeast"/>
        </w:trPr>
        <w:tc>
          <w:tcPr>
            <w:tcW w:w="8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4</w:t>
            </w:r>
          </w:p>
        </w:tc>
        <w:tc>
          <w:tcPr>
            <w:tcW w:w="193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014-102-853-15</w:t>
            </w:r>
          </w:p>
        </w:tc>
        <w:tc>
          <w:tcPr>
            <w:tcW w:w="134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Elisangela</w:t>
            </w:r>
          </w:p>
        </w:tc>
        <w:tc>
          <w:tcPr>
            <w:tcW w:w="287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9845-2357</w:t>
            </w:r>
          </w:p>
        </w:tc>
        <w:tc>
          <w:tcPr>
            <w:tcW w:w="241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Rezende – RJ</w:t>
            </w:r>
          </w:p>
        </w:tc>
      </w:tr>
      <w:tr>
        <w:trPr>
          <w:trHeight w:val="300" w:hRule="atLeast"/>
        </w:trPr>
        <w:tc>
          <w:tcPr>
            <w:tcW w:w="8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5</w:t>
            </w:r>
          </w:p>
        </w:tc>
        <w:tc>
          <w:tcPr>
            <w:tcW w:w="193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014-102-589-16</w:t>
            </w:r>
          </w:p>
        </w:tc>
        <w:tc>
          <w:tcPr>
            <w:tcW w:w="134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Evilane</w:t>
            </w:r>
          </w:p>
        </w:tc>
        <w:tc>
          <w:tcPr>
            <w:tcW w:w="287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1252-1245</w:t>
            </w:r>
          </w:p>
        </w:tc>
        <w:tc>
          <w:tcPr>
            <w:tcW w:w="2413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Diadema – SP</w:t>
            </w:r>
          </w:p>
        </w:tc>
      </w:tr>
    </w:tbl>
    <w:p>
      <w:pPr>
        <w:pStyle w:val="Normal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Entidade – cliente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Aributo simples – CPF, pois é uma valor atomico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Atribulo Composto- Endereço, pois tem valores diferentes que é cidade e Estado.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Atribulo Multivalorado- Telefone , pois tem vários valores de uma mesma qualidade.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Roboto">
    <w:altName w:val="Helvetica Neue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character" w:styleId="Nfaseforte">
    <w:name w:val="Ênfase forte"/>
    <w:qFormat/>
    <w:rPr>
      <w:b/>
      <w:bCs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LibreOffice/7.1.4.2$Windows_X86_64 LibreOffice_project/a529a4fab45b75fefc5b6226684193eb000654f6</Application>
  <AppVersion>15.0000</AppVersion>
  <Pages>1</Pages>
  <Words>141</Words>
  <Characters>807</Characters>
  <CharactersWithSpaces>920</CharactersWithSpaces>
  <Paragraphs>37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2023-11-20T14:44:57Z</dcterms:created>
  <dc:creator/>
  <dc:description/>
  <dc:language>pt-BR</dc:language>
  <cp:lastModifiedBy/>
  <dcterms:modified xsi:type="dcterms:W3CDTF">2023-11-20T14:54:33Z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