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A05" w:rsidRDefault="00440A05" w:rsidP="00440A05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PLANO DE TESTE – INVENTÁRIO</w:t>
      </w:r>
      <w:r>
        <w:rPr>
          <w:rFonts w:ascii="Arial" w:hAnsi="Arial" w:cs="Arial"/>
          <w:b/>
          <w:sz w:val="28"/>
        </w:rPr>
        <w:t xml:space="preserve"> – PORTAL TORRA</w:t>
      </w:r>
    </w:p>
    <w:p w:rsidR="00440A05" w:rsidRDefault="00440A05" w:rsidP="00440A05">
      <w:pPr>
        <w:jc w:val="center"/>
        <w:rPr>
          <w:rFonts w:ascii="Arial" w:hAnsi="Arial" w:cs="Arial"/>
          <w:b/>
          <w:sz w:val="28"/>
        </w:rPr>
      </w:pPr>
    </w:p>
    <w:p w:rsidR="00694554" w:rsidRDefault="00440A05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</w:rPr>
        <w:t>OBJETIVO DO PLANO DE TESTE</w:t>
      </w:r>
    </w:p>
    <w:p w:rsidR="00440A05" w:rsidRDefault="00440A05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Garantir o pleno funcionamento das funcionalidades, usabilidade, integração e segurança do módulo Inventário do Portal Torra conforme os requisitos levantados.</w:t>
      </w:r>
    </w:p>
    <w:p w:rsidR="00440A05" w:rsidRDefault="00440A05" w:rsidP="00440A05">
      <w:pPr>
        <w:jc w:val="both"/>
        <w:rPr>
          <w:rFonts w:ascii="Arial" w:hAnsi="Arial" w:cs="Arial"/>
        </w:rPr>
      </w:pPr>
    </w:p>
    <w:p w:rsidR="00440A05" w:rsidRDefault="00440A05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ESCOPO DO TESTE</w:t>
      </w:r>
    </w:p>
    <w:p w:rsidR="00FB6A51" w:rsidRDefault="00FB6A51" w:rsidP="00FB6A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módulo a ser testado será o Inventário no formato de aplicativo mobile e web.</w:t>
      </w:r>
    </w:p>
    <w:p w:rsidR="00FB6A51" w:rsidRDefault="00FB6A51" w:rsidP="00440A05">
      <w:pPr>
        <w:jc w:val="both"/>
        <w:rPr>
          <w:rFonts w:ascii="Arial" w:hAnsi="Arial" w:cs="Arial"/>
          <w:b/>
        </w:rPr>
      </w:pPr>
    </w:p>
    <w:p w:rsidR="00983873" w:rsidRPr="006D08AC" w:rsidRDefault="006D08AC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Serão testados:</w:t>
      </w:r>
    </w:p>
    <w:p w:rsidR="00FB6A51" w:rsidRDefault="00FB6A51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Login</w:t>
      </w:r>
      <w:proofErr w:type="spellEnd"/>
    </w:p>
    <w:p w:rsidR="00FB6A51" w:rsidRDefault="00FB6A51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Navegação</w:t>
      </w:r>
    </w:p>
    <w:p w:rsidR="00FB6A51" w:rsidRDefault="00FB6A51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Cadastro</w:t>
      </w:r>
      <w:r w:rsidR="006D08AC">
        <w:rPr>
          <w:rFonts w:ascii="Arial" w:hAnsi="Arial" w:cs="Arial"/>
        </w:rPr>
        <w:t xml:space="preserve"> de inventário</w:t>
      </w:r>
    </w:p>
    <w:p w:rsidR="00FB6A51" w:rsidRDefault="00FB6A51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Edição</w:t>
      </w:r>
    </w:p>
    <w:p w:rsidR="006D08AC" w:rsidRDefault="006D08A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Filtro</w:t>
      </w:r>
    </w:p>
    <w:p w:rsidR="006D08AC" w:rsidRDefault="006D08A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Paginação</w:t>
      </w:r>
    </w:p>
    <w:p w:rsidR="006D08AC" w:rsidRDefault="006D08AC" w:rsidP="00440A05">
      <w:pPr>
        <w:jc w:val="both"/>
        <w:rPr>
          <w:rFonts w:ascii="Arial" w:hAnsi="Arial" w:cs="Arial"/>
        </w:rPr>
      </w:pPr>
    </w:p>
    <w:p w:rsidR="006D08AC" w:rsidRDefault="006D08AC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Não serão testados:</w:t>
      </w:r>
    </w:p>
    <w:p w:rsidR="006D08AC" w:rsidRDefault="006D08A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Funcionalidades de outros módulos.</w:t>
      </w:r>
    </w:p>
    <w:p w:rsidR="006D08AC" w:rsidRDefault="006D08A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 de sobrecarga.</w:t>
      </w:r>
    </w:p>
    <w:p w:rsidR="006D08AC" w:rsidRDefault="006D08A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 em sistemas diferentes de </w:t>
      </w:r>
      <w:proofErr w:type="spellStart"/>
      <w:r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 xml:space="preserve"> e </w:t>
      </w:r>
      <w:r w:rsidR="00F03E4E">
        <w:rPr>
          <w:rFonts w:ascii="Arial" w:hAnsi="Arial" w:cs="Arial"/>
        </w:rPr>
        <w:t>Windows.</w:t>
      </w:r>
    </w:p>
    <w:p w:rsidR="00F03E4E" w:rsidRDefault="00F03E4E" w:rsidP="00440A05">
      <w:pPr>
        <w:jc w:val="both"/>
        <w:rPr>
          <w:rFonts w:ascii="Arial" w:hAnsi="Arial" w:cs="Arial"/>
        </w:rPr>
      </w:pPr>
    </w:p>
    <w:p w:rsidR="00F03E4E" w:rsidRDefault="00F24E5C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ESTRATÉGIA DE TESTE</w:t>
      </w:r>
    </w:p>
    <w:p w:rsidR="00F24E5C" w:rsidRDefault="00F24E5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Testes manuais funcionais, de usabilidade e validação de dados.</w:t>
      </w:r>
    </w:p>
    <w:p w:rsidR="00F24E5C" w:rsidRDefault="00F24E5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Ferramentas: Word para documentação e criação de casos de teste e </w:t>
      </w:r>
      <w:proofErr w:type="spellStart"/>
      <w:r>
        <w:rPr>
          <w:rFonts w:ascii="Arial" w:hAnsi="Arial" w:cs="Arial"/>
        </w:rPr>
        <w:t>Monday</w:t>
      </w:r>
      <w:proofErr w:type="spellEnd"/>
      <w:r>
        <w:rPr>
          <w:rFonts w:ascii="Arial" w:hAnsi="Arial" w:cs="Arial"/>
        </w:rPr>
        <w:t xml:space="preserve"> para visualização do andamento das execuções dos testes.</w:t>
      </w:r>
    </w:p>
    <w:p w:rsidR="00F24E5C" w:rsidRDefault="00F24E5C" w:rsidP="00440A05">
      <w:pPr>
        <w:jc w:val="both"/>
        <w:rPr>
          <w:rFonts w:ascii="Arial" w:hAnsi="Arial" w:cs="Arial"/>
        </w:rPr>
      </w:pPr>
    </w:p>
    <w:p w:rsidR="00F24E5C" w:rsidRDefault="00F24E5C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RECURSOS NECESSÁRIOS</w:t>
      </w:r>
    </w:p>
    <w:p w:rsidR="00F24E5C" w:rsidRDefault="00F24E5C" w:rsidP="00440A05">
      <w:pPr>
        <w:jc w:val="both"/>
        <w:rPr>
          <w:rFonts w:ascii="Arial" w:hAnsi="Arial" w:cs="Arial"/>
        </w:rPr>
      </w:pPr>
    </w:p>
    <w:p w:rsidR="00F24E5C" w:rsidRDefault="00F24E5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Testadores: Ana Paula Macedo e Carolina Christine.</w:t>
      </w:r>
    </w:p>
    <w:p w:rsidR="00F24E5C" w:rsidRDefault="00F24E5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Notebook, smartphone </w:t>
      </w:r>
      <w:proofErr w:type="spellStart"/>
      <w:r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>, Google Chrome e ambiente de homologação.</w:t>
      </w:r>
    </w:p>
    <w:p w:rsidR="00F24E5C" w:rsidRDefault="00F24E5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Acesso ao sistema e perfil administrador com as devidas permissões.</w:t>
      </w:r>
    </w:p>
    <w:p w:rsidR="00F24E5C" w:rsidRDefault="00F24E5C" w:rsidP="00440A05">
      <w:pPr>
        <w:jc w:val="both"/>
        <w:rPr>
          <w:rFonts w:ascii="Arial" w:hAnsi="Arial" w:cs="Arial"/>
        </w:rPr>
      </w:pPr>
    </w:p>
    <w:p w:rsidR="00F24E5C" w:rsidRDefault="00F24E5C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CRITÉRIOS DE ACEITAÇÃO</w:t>
      </w:r>
      <w:bookmarkStart w:id="0" w:name="_GoBack"/>
      <w:bookmarkEnd w:id="0"/>
    </w:p>
    <w:p w:rsidR="00F24E5C" w:rsidRDefault="00F24E5C" w:rsidP="00440A05">
      <w:pPr>
        <w:jc w:val="both"/>
        <w:rPr>
          <w:rFonts w:ascii="Arial" w:hAnsi="Arial" w:cs="Arial"/>
        </w:rPr>
      </w:pPr>
    </w:p>
    <w:p w:rsidR="00A706D9" w:rsidRDefault="00A706D9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 xml:space="preserve">De </w:t>
      </w:r>
      <w:r w:rsidRPr="00A706D9">
        <w:rPr>
          <w:rFonts w:ascii="Arial" w:hAnsi="Arial" w:cs="Arial"/>
        </w:rPr>
        <w:t>acordo</w:t>
      </w:r>
      <w:r w:rsidR="007C3A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</w:t>
      </w:r>
      <w:proofErr w:type="gramEnd"/>
      <w:r>
        <w:rPr>
          <w:rFonts w:ascii="Arial" w:hAnsi="Arial" w:cs="Arial"/>
        </w:rPr>
        <w:t xml:space="preserve"> a classificação de criticidade dos bugs, deve-se ter passado todos os testes críticos, sem exceções, sendo eles aqueles que impedem o uso do sistema.</w:t>
      </w:r>
    </w:p>
    <w:p w:rsidR="00A706D9" w:rsidRDefault="00A706D9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7C3AB7">
        <w:rPr>
          <w:rFonts w:ascii="Arial" w:hAnsi="Arial" w:cs="Arial"/>
        </w:rPr>
        <w:t>O sistema deve exibir mensagens de erro, obrigatoriedade e sucesso conforme necessário.</w:t>
      </w:r>
    </w:p>
    <w:p w:rsidR="007C3AB7" w:rsidRDefault="007C3AB7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5D7C5C">
        <w:rPr>
          <w:rFonts w:ascii="Arial" w:hAnsi="Arial" w:cs="Arial"/>
        </w:rPr>
        <w:t>Filtragem de conteúdo deve estar funcionando</w:t>
      </w:r>
    </w:p>
    <w:p w:rsidR="005D7C5C" w:rsidRDefault="005D7C5C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Não devem haver erros visuais no sistema (front-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>).</w:t>
      </w:r>
    </w:p>
    <w:p w:rsidR="005D7C5C" w:rsidRDefault="005D7C5C" w:rsidP="00440A05">
      <w:pPr>
        <w:jc w:val="both"/>
        <w:rPr>
          <w:rFonts w:ascii="Arial" w:hAnsi="Arial" w:cs="Arial"/>
        </w:rPr>
      </w:pPr>
    </w:p>
    <w:p w:rsidR="005D7C5C" w:rsidRDefault="005D7C5C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CRONOGRAMA E PRAZOS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D7C5C" w:rsidTr="005D7C5C">
        <w:tc>
          <w:tcPr>
            <w:tcW w:w="4247" w:type="dxa"/>
          </w:tcPr>
          <w:p w:rsidR="005D7C5C" w:rsidRPr="005D7C5C" w:rsidRDefault="005D7C5C" w:rsidP="005D7C5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Testes</w:t>
            </w:r>
          </w:p>
        </w:tc>
        <w:tc>
          <w:tcPr>
            <w:tcW w:w="4247" w:type="dxa"/>
          </w:tcPr>
          <w:p w:rsidR="005D7C5C" w:rsidRDefault="005D7C5C" w:rsidP="005D7C5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Tempo Estimado</w:t>
            </w:r>
          </w:p>
        </w:tc>
      </w:tr>
      <w:tr w:rsidR="005D7C5C" w:rsidTr="005D7C5C">
        <w:tc>
          <w:tcPr>
            <w:tcW w:w="4247" w:type="dxa"/>
          </w:tcPr>
          <w:p w:rsidR="005D7C5C" w:rsidRPr="005D7C5C" w:rsidRDefault="005D7C5C" w:rsidP="005D7C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Criação de cenários de teste</w:t>
            </w:r>
          </w:p>
        </w:tc>
        <w:tc>
          <w:tcPr>
            <w:tcW w:w="4247" w:type="dxa"/>
          </w:tcPr>
          <w:p w:rsidR="005D7C5C" w:rsidRPr="005D7C5C" w:rsidRDefault="00165994" w:rsidP="005D7C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dias</w:t>
            </w:r>
          </w:p>
        </w:tc>
      </w:tr>
      <w:tr w:rsidR="005D7C5C" w:rsidTr="005D7C5C">
        <w:tc>
          <w:tcPr>
            <w:tcW w:w="4247" w:type="dxa"/>
          </w:tcPr>
          <w:p w:rsidR="005D7C5C" w:rsidRPr="00165994" w:rsidRDefault="00165994" w:rsidP="005D7C5C">
            <w:pPr>
              <w:jc w:val="center"/>
              <w:rPr>
                <w:rFonts w:ascii="Arial" w:hAnsi="Arial" w:cs="Arial"/>
              </w:rPr>
            </w:pPr>
            <w:r w:rsidRPr="00165994">
              <w:rPr>
                <w:rFonts w:ascii="Arial" w:hAnsi="Arial" w:cs="Arial"/>
              </w:rPr>
              <w:t>Criação de casos de teste</w:t>
            </w:r>
          </w:p>
        </w:tc>
        <w:tc>
          <w:tcPr>
            <w:tcW w:w="4247" w:type="dxa"/>
          </w:tcPr>
          <w:p w:rsidR="005D7C5C" w:rsidRPr="00165994" w:rsidRDefault="00165994" w:rsidP="005D7C5C">
            <w:pPr>
              <w:jc w:val="center"/>
              <w:rPr>
                <w:rFonts w:ascii="Arial" w:hAnsi="Arial" w:cs="Arial"/>
              </w:rPr>
            </w:pPr>
            <w:r w:rsidRPr="00165994">
              <w:rPr>
                <w:rFonts w:ascii="Arial" w:hAnsi="Arial" w:cs="Arial"/>
              </w:rPr>
              <w:t>2 dias</w:t>
            </w:r>
          </w:p>
        </w:tc>
      </w:tr>
      <w:tr w:rsidR="005D7C5C" w:rsidTr="005D7C5C">
        <w:tc>
          <w:tcPr>
            <w:tcW w:w="4247" w:type="dxa"/>
          </w:tcPr>
          <w:p w:rsidR="005D7C5C" w:rsidRPr="00165994" w:rsidRDefault="00165994" w:rsidP="005D7C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Execução de teste </w:t>
            </w:r>
          </w:p>
        </w:tc>
        <w:tc>
          <w:tcPr>
            <w:tcW w:w="4247" w:type="dxa"/>
          </w:tcPr>
          <w:p w:rsidR="005D7C5C" w:rsidRPr="00165994" w:rsidRDefault="00165994" w:rsidP="005D7C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dias</w:t>
            </w:r>
          </w:p>
        </w:tc>
      </w:tr>
      <w:tr w:rsidR="005D7C5C" w:rsidTr="005D7C5C">
        <w:tc>
          <w:tcPr>
            <w:tcW w:w="4247" w:type="dxa"/>
          </w:tcPr>
          <w:p w:rsidR="005D7C5C" w:rsidRPr="00165994" w:rsidRDefault="00165994" w:rsidP="005D7C5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Reteste</w:t>
            </w:r>
            <w:proofErr w:type="spellEnd"/>
          </w:p>
        </w:tc>
        <w:tc>
          <w:tcPr>
            <w:tcW w:w="4247" w:type="dxa"/>
          </w:tcPr>
          <w:p w:rsidR="005D7C5C" w:rsidRPr="00165994" w:rsidRDefault="00165994" w:rsidP="005D7C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dia</w:t>
            </w:r>
          </w:p>
        </w:tc>
      </w:tr>
    </w:tbl>
    <w:p w:rsidR="005D7C5C" w:rsidRPr="005D7C5C" w:rsidRDefault="005D7C5C" w:rsidP="00440A05">
      <w:pPr>
        <w:jc w:val="both"/>
        <w:rPr>
          <w:rFonts w:ascii="Arial" w:hAnsi="Arial" w:cs="Arial"/>
          <w:b/>
        </w:rPr>
      </w:pPr>
    </w:p>
    <w:p w:rsidR="00FB6A51" w:rsidRDefault="00165994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PLANO DE RISCOS</w:t>
      </w:r>
    </w:p>
    <w:p w:rsidR="00165994" w:rsidRDefault="00165994" w:rsidP="00440A05">
      <w:pPr>
        <w:jc w:val="both"/>
        <w:rPr>
          <w:rFonts w:ascii="Arial" w:hAnsi="Arial" w:cs="Arial"/>
          <w:b/>
        </w:rPr>
      </w:pPr>
    </w:p>
    <w:p w:rsidR="00165994" w:rsidRDefault="00165994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Ambiente de teste indisponível.</w:t>
      </w:r>
    </w:p>
    <w:p w:rsidR="00165994" w:rsidRPr="00165994" w:rsidRDefault="00165994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Risco: Alto</w:t>
      </w:r>
    </w:p>
    <w:p w:rsidR="00983873" w:rsidRDefault="00165994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Mitigação: Planejamento com antecedência.</w:t>
      </w:r>
    </w:p>
    <w:p w:rsidR="00165994" w:rsidRDefault="00165994" w:rsidP="00440A05">
      <w:pPr>
        <w:jc w:val="both"/>
        <w:rPr>
          <w:rFonts w:ascii="Arial" w:hAnsi="Arial" w:cs="Arial"/>
        </w:rPr>
      </w:pPr>
    </w:p>
    <w:p w:rsidR="00165994" w:rsidRDefault="00165994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Informações má-interpretadas</w:t>
      </w:r>
    </w:p>
    <w:p w:rsidR="00165994" w:rsidRDefault="00165994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Risco: Médio</w:t>
      </w:r>
    </w:p>
    <w:p w:rsidR="00165994" w:rsidRDefault="00165994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Documentação e evidenciação a partir de feedbacks e exemplos.</w:t>
      </w:r>
    </w:p>
    <w:p w:rsidR="008C7329" w:rsidRDefault="008C7329" w:rsidP="00440A05">
      <w:pPr>
        <w:jc w:val="both"/>
        <w:rPr>
          <w:rFonts w:ascii="Arial" w:hAnsi="Arial" w:cs="Arial"/>
        </w:rPr>
      </w:pPr>
    </w:p>
    <w:p w:rsidR="008C7329" w:rsidRDefault="008C7329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MATRIZ DE TESTES</w:t>
      </w:r>
    </w:p>
    <w:p w:rsidR="008C7329" w:rsidRDefault="008C7329" w:rsidP="00440A05">
      <w:pPr>
        <w:jc w:val="both"/>
        <w:rPr>
          <w:rFonts w:ascii="Arial" w:hAnsi="Arial" w:cs="Arial"/>
        </w:rPr>
      </w:pPr>
    </w:p>
    <w:p w:rsidR="008C7329" w:rsidRDefault="008C7329" w:rsidP="00440A05">
      <w:pPr>
        <w:jc w:val="both"/>
        <w:rPr>
          <w:rFonts w:ascii="Arial" w:hAnsi="Arial" w:cs="Arial"/>
        </w:rPr>
      </w:pPr>
    </w:p>
    <w:p w:rsidR="008C7329" w:rsidRDefault="008C7329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CRITÉRIOS DE SAÍDA</w:t>
      </w:r>
    </w:p>
    <w:p w:rsidR="008C7329" w:rsidRDefault="008C7329" w:rsidP="00440A05">
      <w:pPr>
        <w:jc w:val="both"/>
        <w:rPr>
          <w:rFonts w:ascii="Arial" w:hAnsi="Arial" w:cs="Arial"/>
        </w:rPr>
      </w:pPr>
    </w:p>
    <w:p w:rsidR="008C7329" w:rsidRDefault="008C7329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Todos os testes foram executados.</w:t>
      </w:r>
    </w:p>
    <w:p w:rsidR="008C7329" w:rsidRDefault="008C7329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Todos os bugs classificados como críticos </w:t>
      </w:r>
      <w:r w:rsidR="00FE161E">
        <w:rPr>
          <w:rFonts w:ascii="Arial" w:hAnsi="Arial" w:cs="Arial"/>
        </w:rPr>
        <w:t>foram corrigidos e validados.</w:t>
      </w: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Todos os bugs existentes foram documentados e evidenciados.</w:t>
      </w: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O relatório do plano de teste foi entregue e validado.</w:t>
      </w:r>
    </w:p>
    <w:p w:rsidR="00FE161E" w:rsidRDefault="00FE161E" w:rsidP="00440A05">
      <w:pPr>
        <w:jc w:val="both"/>
        <w:rPr>
          <w:rFonts w:ascii="Arial" w:hAnsi="Arial" w:cs="Arial"/>
        </w:rPr>
      </w:pPr>
    </w:p>
    <w:p w:rsidR="00FE161E" w:rsidRDefault="00FE161E" w:rsidP="00440A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PLANO DE RELATÓRIOS</w:t>
      </w:r>
    </w:p>
    <w:p w:rsidR="00FE161E" w:rsidRDefault="00FE161E" w:rsidP="00440A05">
      <w:pPr>
        <w:jc w:val="both"/>
        <w:rPr>
          <w:rFonts w:ascii="Arial" w:hAnsi="Arial" w:cs="Arial"/>
        </w:rPr>
      </w:pP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Documento no Word atualizado conforme os ciclos de testes ocorrem, contendo:</w:t>
      </w: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Informações gerais: Projeto, Sprint/Iteração, Data do teste, Executado </w:t>
      </w:r>
      <w:proofErr w:type="gramStart"/>
      <w:r>
        <w:rPr>
          <w:rFonts w:ascii="Arial" w:hAnsi="Arial" w:cs="Arial"/>
        </w:rPr>
        <w:t>por, Plano</w:t>
      </w:r>
      <w:proofErr w:type="gramEnd"/>
      <w:r>
        <w:rPr>
          <w:rFonts w:ascii="Arial" w:hAnsi="Arial" w:cs="Arial"/>
        </w:rPr>
        <w:t xml:space="preserve"> de teste e Suíte do teste;</w:t>
      </w: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Resumo da execução: Tabela com métrica e valor;</w:t>
      </w: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Falhas: Tabela contendo o ID, Título, Resultado, Observações e Bug vinculado ao caso de teste.</w:t>
      </w:r>
    </w:p>
    <w:p w:rsidR="00FE161E" w:rsidRDefault="00FE161E" w:rsidP="00440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Evidências e anexos do bug</w:t>
      </w:r>
    </w:p>
    <w:p w:rsidR="00FE161E" w:rsidRDefault="00FE161E" w:rsidP="00440A05">
      <w:pPr>
        <w:jc w:val="both"/>
        <w:rPr>
          <w:rFonts w:ascii="Arial" w:hAnsi="Arial" w:cs="Arial"/>
        </w:rPr>
      </w:pPr>
    </w:p>
    <w:p w:rsidR="00FE161E" w:rsidRPr="00FE161E" w:rsidRDefault="00FE161E" w:rsidP="00440A05">
      <w:pPr>
        <w:jc w:val="both"/>
        <w:rPr>
          <w:rFonts w:ascii="Arial" w:hAnsi="Arial" w:cs="Arial"/>
        </w:rPr>
      </w:pPr>
    </w:p>
    <w:sectPr w:rsidR="00FE161E" w:rsidRPr="00FE1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A05"/>
    <w:rsid w:val="00165994"/>
    <w:rsid w:val="001F1221"/>
    <w:rsid w:val="00264DE4"/>
    <w:rsid w:val="00440A05"/>
    <w:rsid w:val="00567AD6"/>
    <w:rsid w:val="005D7C5C"/>
    <w:rsid w:val="006D08AC"/>
    <w:rsid w:val="007C3AB7"/>
    <w:rsid w:val="008C7329"/>
    <w:rsid w:val="00983873"/>
    <w:rsid w:val="009B5007"/>
    <w:rsid w:val="00A706D9"/>
    <w:rsid w:val="00B11F47"/>
    <w:rsid w:val="00D2701C"/>
    <w:rsid w:val="00F03E4E"/>
    <w:rsid w:val="00F24E5C"/>
    <w:rsid w:val="00FB6A51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E252"/>
  <w15:chartTrackingRefBased/>
  <w15:docId w15:val="{038E9381-82ED-4874-96D9-3430D705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A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D7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2025-05-19T13:55:00Z</dcterms:created>
  <dcterms:modified xsi:type="dcterms:W3CDTF">2025-05-19T18:09:00Z</dcterms:modified>
</cp:coreProperties>
</file>