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2DB" w:rsidRDefault="002722DB" w:rsidP="002722DB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RELATÓRIO DE EXECUÇÃO DE TESTE INVENTÁRIO</w:t>
      </w:r>
    </w:p>
    <w:p w:rsidR="002722DB" w:rsidRDefault="002722DB" w:rsidP="002722DB">
      <w:pPr>
        <w:jc w:val="center"/>
        <w:rPr>
          <w:rFonts w:ascii="Arial" w:hAnsi="Arial" w:cs="Arial"/>
          <w:b/>
          <w:sz w:val="28"/>
        </w:rPr>
      </w:pPr>
    </w:p>
    <w:p w:rsidR="002722DB" w:rsidRDefault="002722DB" w:rsidP="002722DB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Informações Gerais</w:t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Projeto: </w:t>
      </w:r>
      <w:r>
        <w:rPr>
          <w:rFonts w:ascii="Arial" w:hAnsi="Arial" w:cs="Arial"/>
        </w:rPr>
        <w:t>Portal Torra</w:t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Sprint/Iteração: </w:t>
      </w:r>
      <w:r>
        <w:rPr>
          <w:rFonts w:ascii="Arial" w:hAnsi="Arial" w:cs="Arial"/>
        </w:rPr>
        <w:t>Sprint 26</w:t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Data do teste: </w:t>
      </w:r>
      <w:r>
        <w:rPr>
          <w:rFonts w:ascii="Arial" w:hAnsi="Arial" w:cs="Arial"/>
        </w:rPr>
        <w:t>20/06/2025</w:t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Executado por: </w:t>
      </w:r>
      <w:r>
        <w:rPr>
          <w:rFonts w:ascii="Arial" w:hAnsi="Arial" w:cs="Arial"/>
        </w:rPr>
        <w:t>Ana Paula Macedo Batista</w:t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Plano de teste: </w:t>
      </w:r>
      <w:r>
        <w:rPr>
          <w:rFonts w:ascii="Arial" w:hAnsi="Arial" w:cs="Arial"/>
        </w:rPr>
        <w:t>Plano de Teste – Sprint 26</w:t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Suíte de Teste: </w:t>
      </w:r>
      <w:r>
        <w:rPr>
          <w:rFonts w:ascii="Arial" w:hAnsi="Arial" w:cs="Arial"/>
        </w:rPr>
        <w:t>Módulo de Inventário</w:t>
      </w:r>
    </w:p>
    <w:p w:rsidR="002722DB" w:rsidRDefault="002722DB" w:rsidP="002722DB">
      <w:pPr>
        <w:jc w:val="both"/>
        <w:rPr>
          <w:rFonts w:ascii="Arial" w:hAnsi="Arial" w:cs="Arial"/>
        </w:rPr>
      </w:pPr>
    </w:p>
    <w:p w:rsidR="002722DB" w:rsidRDefault="002722DB" w:rsidP="002722DB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Resumo da Execução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722DB" w:rsidTr="00353BF5">
        <w:tc>
          <w:tcPr>
            <w:tcW w:w="4247" w:type="dxa"/>
          </w:tcPr>
          <w:p w:rsidR="002722DB" w:rsidRPr="008648AE" w:rsidRDefault="002722DB" w:rsidP="00353BF5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Métrica</w:t>
            </w:r>
          </w:p>
        </w:tc>
        <w:tc>
          <w:tcPr>
            <w:tcW w:w="4247" w:type="dxa"/>
          </w:tcPr>
          <w:p w:rsidR="002722DB" w:rsidRDefault="002722DB" w:rsidP="00353BF5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Valor</w:t>
            </w:r>
          </w:p>
        </w:tc>
      </w:tr>
      <w:tr w:rsidR="002722DB" w:rsidTr="00353BF5">
        <w:tc>
          <w:tcPr>
            <w:tcW w:w="4247" w:type="dxa"/>
          </w:tcPr>
          <w:p w:rsidR="002722DB" w:rsidRPr="00297371" w:rsidRDefault="002722DB" w:rsidP="00353BF5">
            <w:pPr>
              <w:jc w:val="center"/>
              <w:rPr>
                <w:rFonts w:ascii="Arial" w:hAnsi="Arial" w:cs="Arial"/>
              </w:rPr>
            </w:pPr>
            <w:r w:rsidRPr="00297371">
              <w:rPr>
                <w:rFonts w:ascii="Arial" w:hAnsi="Arial" w:cs="Arial"/>
              </w:rPr>
              <w:t>Casos de teste</w:t>
            </w:r>
          </w:p>
        </w:tc>
        <w:tc>
          <w:tcPr>
            <w:tcW w:w="4247" w:type="dxa"/>
          </w:tcPr>
          <w:p w:rsidR="002722DB" w:rsidRPr="00297371" w:rsidRDefault="00731CB4" w:rsidP="00353BF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145</w:t>
            </w:r>
          </w:p>
        </w:tc>
      </w:tr>
      <w:tr w:rsidR="002722DB" w:rsidTr="00353BF5">
        <w:tc>
          <w:tcPr>
            <w:tcW w:w="4247" w:type="dxa"/>
          </w:tcPr>
          <w:p w:rsidR="002722DB" w:rsidRPr="00297371" w:rsidRDefault="002722DB" w:rsidP="00353BF5">
            <w:pPr>
              <w:jc w:val="center"/>
              <w:rPr>
                <w:rFonts w:ascii="Arial" w:hAnsi="Arial" w:cs="Arial"/>
              </w:rPr>
            </w:pPr>
            <w:r w:rsidRPr="00297371">
              <w:rPr>
                <w:rFonts w:ascii="Arial" w:hAnsi="Arial" w:cs="Arial"/>
              </w:rPr>
              <w:t>Testes executados</w:t>
            </w:r>
          </w:p>
        </w:tc>
        <w:tc>
          <w:tcPr>
            <w:tcW w:w="4247" w:type="dxa"/>
          </w:tcPr>
          <w:p w:rsidR="002722DB" w:rsidRPr="00297371" w:rsidRDefault="002722DB" w:rsidP="00353BF5">
            <w:pPr>
              <w:jc w:val="center"/>
              <w:rPr>
                <w:rFonts w:ascii="Arial" w:hAnsi="Arial" w:cs="Arial"/>
              </w:rPr>
            </w:pPr>
          </w:p>
        </w:tc>
      </w:tr>
      <w:tr w:rsidR="002722DB" w:rsidTr="00353BF5">
        <w:tc>
          <w:tcPr>
            <w:tcW w:w="4247" w:type="dxa"/>
          </w:tcPr>
          <w:p w:rsidR="002722DB" w:rsidRPr="00297371" w:rsidRDefault="002722DB" w:rsidP="00353BF5">
            <w:pPr>
              <w:jc w:val="center"/>
              <w:rPr>
                <w:rFonts w:ascii="Arial" w:hAnsi="Arial" w:cs="Arial"/>
              </w:rPr>
            </w:pPr>
            <w:r w:rsidRPr="00297371">
              <w:rPr>
                <w:rFonts w:ascii="Arial" w:hAnsi="Arial" w:cs="Arial"/>
              </w:rPr>
              <w:t>Testes aprovados</w:t>
            </w:r>
          </w:p>
        </w:tc>
        <w:tc>
          <w:tcPr>
            <w:tcW w:w="4247" w:type="dxa"/>
          </w:tcPr>
          <w:p w:rsidR="002722DB" w:rsidRPr="00297371" w:rsidRDefault="002722DB" w:rsidP="00353BF5">
            <w:pPr>
              <w:jc w:val="center"/>
              <w:rPr>
                <w:rFonts w:ascii="Arial" w:hAnsi="Arial" w:cs="Arial"/>
              </w:rPr>
            </w:pPr>
          </w:p>
        </w:tc>
      </w:tr>
      <w:tr w:rsidR="002722DB" w:rsidTr="00353BF5">
        <w:tc>
          <w:tcPr>
            <w:tcW w:w="4247" w:type="dxa"/>
          </w:tcPr>
          <w:p w:rsidR="002722DB" w:rsidRPr="00297371" w:rsidRDefault="002722DB" w:rsidP="00353BF5">
            <w:pPr>
              <w:jc w:val="center"/>
              <w:rPr>
                <w:rFonts w:ascii="Arial" w:hAnsi="Arial" w:cs="Arial"/>
              </w:rPr>
            </w:pPr>
            <w:r w:rsidRPr="00297371">
              <w:rPr>
                <w:rFonts w:ascii="Arial" w:hAnsi="Arial" w:cs="Arial"/>
              </w:rPr>
              <w:t>Testes falhos</w:t>
            </w:r>
          </w:p>
        </w:tc>
        <w:tc>
          <w:tcPr>
            <w:tcW w:w="4247" w:type="dxa"/>
          </w:tcPr>
          <w:p w:rsidR="002722DB" w:rsidRPr="00297371" w:rsidRDefault="002722DB" w:rsidP="00353BF5">
            <w:pPr>
              <w:jc w:val="center"/>
              <w:rPr>
                <w:rFonts w:ascii="Arial" w:hAnsi="Arial" w:cs="Arial"/>
              </w:rPr>
            </w:pPr>
          </w:p>
        </w:tc>
      </w:tr>
      <w:tr w:rsidR="002722DB" w:rsidTr="00353BF5">
        <w:tc>
          <w:tcPr>
            <w:tcW w:w="4247" w:type="dxa"/>
          </w:tcPr>
          <w:p w:rsidR="002722DB" w:rsidRPr="00297371" w:rsidRDefault="002722DB" w:rsidP="00353BF5">
            <w:pPr>
              <w:jc w:val="center"/>
              <w:rPr>
                <w:rFonts w:ascii="Arial" w:hAnsi="Arial" w:cs="Arial"/>
              </w:rPr>
            </w:pPr>
            <w:r w:rsidRPr="00297371">
              <w:rPr>
                <w:rFonts w:ascii="Arial" w:hAnsi="Arial" w:cs="Arial"/>
              </w:rPr>
              <w:t>Testes não executados</w:t>
            </w:r>
          </w:p>
        </w:tc>
        <w:tc>
          <w:tcPr>
            <w:tcW w:w="4247" w:type="dxa"/>
          </w:tcPr>
          <w:p w:rsidR="002722DB" w:rsidRPr="00297371" w:rsidRDefault="002722DB" w:rsidP="00353BF5">
            <w:pPr>
              <w:jc w:val="center"/>
              <w:rPr>
                <w:rFonts w:ascii="Arial" w:hAnsi="Arial" w:cs="Arial"/>
              </w:rPr>
            </w:pPr>
          </w:p>
        </w:tc>
      </w:tr>
      <w:tr w:rsidR="002722DB" w:rsidTr="00353BF5">
        <w:tc>
          <w:tcPr>
            <w:tcW w:w="4247" w:type="dxa"/>
          </w:tcPr>
          <w:p w:rsidR="002722DB" w:rsidRPr="00297371" w:rsidRDefault="002722DB" w:rsidP="00353BF5">
            <w:pPr>
              <w:jc w:val="center"/>
              <w:rPr>
                <w:rFonts w:ascii="Arial" w:hAnsi="Arial" w:cs="Arial"/>
              </w:rPr>
            </w:pPr>
            <w:proofErr w:type="spellStart"/>
            <w:r w:rsidRPr="00297371">
              <w:rPr>
                <w:rFonts w:ascii="Arial" w:hAnsi="Arial" w:cs="Arial"/>
              </w:rPr>
              <w:t>Pass</w:t>
            </w:r>
            <w:proofErr w:type="spellEnd"/>
            <w:r w:rsidRPr="00297371">
              <w:rPr>
                <w:rFonts w:ascii="Arial" w:hAnsi="Arial" w:cs="Arial"/>
              </w:rPr>
              <w:t xml:space="preserve"> arte (%)</w:t>
            </w:r>
          </w:p>
        </w:tc>
        <w:tc>
          <w:tcPr>
            <w:tcW w:w="4247" w:type="dxa"/>
          </w:tcPr>
          <w:p w:rsidR="002722DB" w:rsidRPr="00297371" w:rsidRDefault="002722DB" w:rsidP="00353BF5">
            <w:pPr>
              <w:jc w:val="center"/>
              <w:rPr>
                <w:rFonts w:ascii="Arial" w:hAnsi="Arial" w:cs="Arial"/>
              </w:rPr>
            </w:pPr>
          </w:p>
        </w:tc>
      </w:tr>
    </w:tbl>
    <w:p w:rsidR="002722DB" w:rsidRDefault="002722DB" w:rsidP="002722DB">
      <w:pPr>
        <w:jc w:val="both"/>
        <w:rPr>
          <w:rFonts w:ascii="Arial" w:hAnsi="Arial" w:cs="Arial"/>
          <w:b/>
        </w:rPr>
      </w:pPr>
    </w:p>
    <w:p w:rsidR="002722DB" w:rsidRDefault="002722DB" w:rsidP="002722DB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Falhas </w:t>
      </w:r>
    </w:p>
    <w:p w:rsidR="002722DB" w:rsidRDefault="002722DB" w:rsidP="002722DB">
      <w:pPr>
        <w:jc w:val="both"/>
        <w:rPr>
          <w:rFonts w:ascii="Arial" w:hAnsi="Arial" w:cs="Arial"/>
          <w:b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85"/>
        <w:gridCol w:w="1757"/>
        <w:gridCol w:w="1904"/>
        <w:gridCol w:w="1904"/>
        <w:gridCol w:w="1544"/>
      </w:tblGrid>
      <w:tr w:rsidR="002722DB" w:rsidTr="00C951F2">
        <w:trPr>
          <w:trHeight w:val="511"/>
        </w:trPr>
        <w:tc>
          <w:tcPr>
            <w:tcW w:w="1385" w:type="dxa"/>
          </w:tcPr>
          <w:p w:rsidR="002722DB" w:rsidRDefault="002722DB" w:rsidP="00353BF5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ID  do Teste</w:t>
            </w:r>
          </w:p>
        </w:tc>
        <w:tc>
          <w:tcPr>
            <w:tcW w:w="1757" w:type="dxa"/>
          </w:tcPr>
          <w:p w:rsidR="002722DB" w:rsidRDefault="002722DB" w:rsidP="00353BF5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Título do caso de Teste</w:t>
            </w:r>
          </w:p>
        </w:tc>
        <w:tc>
          <w:tcPr>
            <w:tcW w:w="1904" w:type="dxa"/>
          </w:tcPr>
          <w:p w:rsidR="002722DB" w:rsidRDefault="002722DB" w:rsidP="00353BF5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Resultado</w:t>
            </w:r>
          </w:p>
        </w:tc>
        <w:tc>
          <w:tcPr>
            <w:tcW w:w="1904" w:type="dxa"/>
          </w:tcPr>
          <w:p w:rsidR="002722DB" w:rsidRDefault="002722DB" w:rsidP="00353BF5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Observações</w:t>
            </w:r>
          </w:p>
        </w:tc>
        <w:tc>
          <w:tcPr>
            <w:tcW w:w="1544" w:type="dxa"/>
          </w:tcPr>
          <w:p w:rsidR="002722DB" w:rsidRDefault="002722DB" w:rsidP="00353BF5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Bug Vinculado</w:t>
            </w:r>
          </w:p>
        </w:tc>
      </w:tr>
      <w:tr w:rsidR="002722DB" w:rsidTr="00C951F2">
        <w:trPr>
          <w:trHeight w:val="1023"/>
        </w:trPr>
        <w:tc>
          <w:tcPr>
            <w:tcW w:w="1385" w:type="dxa"/>
          </w:tcPr>
          <w:p w:rsidR="002722DB" w:rsidRPr="00B5104E" w:rsidRDefault="002722DB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CT-015</w:t>
            </w:r>
          </w:p>
        </w:tc>
        <w:tc>
          <w:tcPr>
            <w:tcW w:w="1757" w:type="dxa"/>
          </w:tcPr>
          <w:p w:rsidR="002722DB" w:rsidRPr="00B5104E" w:rsidRDefault="002722DB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Validação Fluxo Parametrização Inventário</w:t>
            </w:r>
          </w:p>
        </w:tc>
        <w:tc>
          <w:tcPr>
            <w:tcW w:w="1904" w:type="dxa"/>
          </w:tcPr>
          <w:p w:rsidR="002722DB" w:rsidRPr="00B5104E" w:rsidRDefault="002722DB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 sistema não salva as parametrizações.</w:t>
            </w:r>
          </w:p>
        </w:tc>
        <w:tc>
          <w:tcPr>
            <w:tcW w:w="1904" w:type="dxa"/>
          </w:tcPr>
          <w:p w:rsidR="002722DB" w:rsidRPr="00B5104E" w:rsidRDefault="002722DB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Retornando erro 400</w:t>
            </w:r>
          </w:p>
        </w:tc>
        <w:tc>
          <w:tcPr>
            <w:tcW w:w="1544" w:type="dxa"/>
          </w:tcPr>
          <w:p w:rsidR="002722DB" w:rsidRPr="00B5104E" w:rsidRDefault="002722DB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BUG</w:t>
            </w:r>
          </w:p>
        </w:tc>
      </w:tr>
      <w:tr w:rsidR="002722DB" w:rsidTr="00C951F2">
        <w:trPr>
          <w:trHeight w:val="1023"/>
        </w:trPr>
        <w:tc>
          <w:tcPr>
            <w:tcW w:w="1385" w:type="dxa"/>
          </w:tcPr>
          <w:p w:rsidR="002722DB" w:rsidRDefault="002722DB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CT-018</w:t>
            </w:r>
          </w:p>
        </w:tc>
        <w:tc>
          <w:tcPr>
            <w:tcW w:w="1757" w:type="dxa"/>
          </w:tcPr>
          <w:p w:rsidR="002722DB" w:rsidRDefault="002722DB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Validação Limitação Campo Valor de Dias Antecedência para Criação do Inventário</w:t>
            </w:r>
          </w:p>
        </w:tc>
        <w:tc>
          <w:tcPr>
            <w:tcW w:w="1904" w:type="dxa"/>
          </w:tcPr>
          <w:p w:rsidR="002722DB" w:rsidRDefault="002722DB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 exibe erro genérico 400 e não referente à limitação do campo.</w:t>
            </w:r>
          </w:p>
        </w:tc>
        <w:tc>
          <w:tcPr>
            <w:tcW w:w="1904" w:type="dxa"/>
          </w:tcPr>
          <w:p w:rsidR="002722DB" w:rsidRDefault="002722DB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Retornando erro 400.</w:t>
            </w:r>
          </w:p>
        </w:tc>
        <w:tc>
          <w:tcPr>
            <w:tcW w:w="1544" w:type="dxa"/>
          </w:tcPr>
          <w:p w:rsidR="002722DB" w:rsidRDefault="002722DB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BUG</w:t>
            </w:r>
          </w:p>
        </w:tc>
      </w:tr>
      <w:tr w:rsidR="002722DB" w:rsidTr="00C951F2">
        <w:trPr>
          <w:trHeight w:val="1023"/>
        </w:trPr>
        <w:tc>
          <w:tcPr>
            <w:tcW w:w="1385" w:type="dxa"/>
          </w:tcPr>
          <w:p w:rsidR="002722DB" w:rsidRDefault="002722DB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CT-022</w:t>
            </w:r>
          </w:p>
        </w:tc>
        <w:tc>
          <w:tcPr>
            <w:tcW w:w="1757" w:type="dxa"/>
          </w:tcPr>
          <w:p w:rsidR="002722DB" w:rsidRDefault="002722DB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Validação do Campo Dígito Inicial da Etiqueta Vazio</w:t>
            </w:r>
          </w:p>
        </w:tc>
        <w:tc>
          <w:tcPr>
            <w:tcW w:w="1904" w:type="dxa"/>
          </w:tcPr>
          <w:p w:rsidR="002722DB" w:rsidRDefault="002722DB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 exibe erro invés de salvar as parametrizações já que o campo em questão não é obrigatório</w:t>
            </w:r>
          </w:p>
        </w:tc>
        <w:tc>
          <w:tcPr>
            <w:tcW w:w="1904" w:type="dxa"/>
          </w:tcPr>
          <w:p w:rsidR="002722DB" w:rsidRDefault="002722DB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Retornando erro 400.</w:t>
            </w:r>
          </w:p>
        </w:tc>
        <w:tc>
          <w:tcPr>
            <w:tcW w:w="1544" w:type="dxa"/>
          </w:tcPr>
          <w:p w:rsidR="002722DB" w:rsidRDefault="002722DB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BUG</w:t>
            </w:r>
          </w:p>
          <w:p w:rsidR="002722DB" w:rsidRDefault="002722DB" w:rsidP="00353BF5">
            <w:pPr>
              <w:jc w:val="both"/>
              <w:rPr>
                <w:rFonts w:ascii="Arial" w:hAnsi="Arial" w:cs="Arial"/>
              </w:rPr>
            </w:pPr>
          </w:p>
        </w:tc>
      </w:tr>
      <w:tr w:rsidR="002722DB" w:rsidTr="00C951F2">
        <w:trPr>
          <w:trHeight w:val="1023"/>
        </w:trPr>
        <w:tc>
          <w:tcPr>
            <w:tcW w:w="1385" w:type="dxa"/>
          </w:tcPr>
          <w:p w:rsidR="002722DB" w:rsidRDefault="002722DB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CT-025</w:t>
            </w:r>
          </w:p>
        </w:tc>
        <w:tc>
          <w:tcPr>
            <w:tcW w:w="1757" w:type="dxa"/>
          </w:tcPr>
          <w:p w:rsidR="002722DB" w:rsidRDefault="002722DB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Validação Campo “Habilitar Botão de Divergência Via Coletor”</w:t>
            </w:r>
          </w:p>
        </w:tc>
        <w:tc>
          <w:tcPr>
            <w:tcW w:w="1904" w:type="dxa"/>
          </w:tcPr>
          <w:p w:rsidR="002722DB" w:rsidRDefault="002722DB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 exibe erro invés de salvar parametrizações.</w:t>
            </w:r>
          </w:p>
        </w:tc>
        <w:tc>
          <w:tcPr>
            <w:tcW w:w="1904" w:type="dxa"/>
          </w:tcPr>
          <w:p w:rsidR="002722DB" w:rsidRDefault="002722DB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Retornando erro 400.</w:t>
            </w:r>
          </w:p>
        </w:tc>
        <w:tc>
          <w:tcPr>
            <w:tcW w:w="1544" w:type="dxa"/>
          </w:tcPr>
          <w:p w:rsidR="002722DB" w:rsidRDefault="002722DB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BUG</w:t>
            </w:r>
          </w:p>
        </w:tc>
      </w:tr>
      <w:tr w:rsidR="00CA133F" w:rsidTr="00C951F2">
        <w:trPr>
          <w:trHeight w:val="1023"/>
        </w:trPr>
        <w:tc>
          <w:tcPr>
            <w:tcW w:w="1385" w:type="dxa"/>
          </w:tcPr>
          <w:p w:rsidR="00CA133F" w:rsidRDefault="00CA133F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CT-052</w:t>
            </w:r>
          </w:p>
        </w:tc>
        <w:tc>
          <w:tcPr>
            <w:tcW w:w="1757" w:type="dxa"/>
          </w:tcPr>
          <w:p w:rsidR="00CA133F" w:rsidRDefault="00CA133F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Validação de Data Previsão Início</w:t>
            </w:r>
          </w:p>
        </w:tc>
        <w:tc>
          <w:tcPr>
            <w:tcW w:w="1904" w:type="dxa"/>
          </w:tcPr>
          <w:p w:rsidR="00CA133F" w:rsidRDefault="00CA133F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 não realiza pesquisa por data de previsão de início, apenas ignora e traz todos os resultados.</w:t>
            </w:r>
          </w:p>
        </w:tc>
        <w:tc>
          <w:tcPr>
            <w:tcW w:w="1904" w:type="dxa"/>
          </w:tcPr>
          <w:p w:rsidR="00CA133F" w:rsidRDefault="00CA133F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 retorna erro, apenas não cumpre com a funcionalidade pesquisa.</w:t>
            </w:r>
          </w:p>
        </w:tc>
        <w:tc>
          <w:tcPr>
            <w:tcW w:w="1544" w:type="dxa"/>
          </w:tcPr>
          <w:p w:rsidR="00CA133F" w:rsidRDefault="00CA133F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Melhoria</w:t>
            </w:r>
          </w:p>
        </w:tc>
      </w:tr>
      <w:tr w:rsidR="00CA133F" w:rsidTr="00C951F2">
        <w:trPr>
          <w:trHeight w:val="1023"/>
        </w:trPr>
        <w:tc>
          <w:tcPr>
            <w:tcW w:w="1385" w:type="dxa"/>
          </w:tcPr>
          <w:p w:rsidR="00CA133F" w:rsidRDefault="00392AC4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CT-053 </w:t>
            </w:r>
          </w:p>
        </w:tc>
        <w:tc>
          <w:tcPr>
            <w:tcW w:w="1757" w:type="dxa"/>
          </w:tcPr>
          <w:p w:rsidR="00CA133F" w:rsidRDefault="00392AC4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Validação de Data Previsão Fim</w:t>
            </w:r>
          </w:p>
        </w:tc>
        <w:tc>
          <w:tcPr>
            <w:tcW w:w="1904" w:type="dxa"/>
          </w:tcPr>
          <w:p w:rsidR="00CA133F" w:rsidRDefault="00392AC4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 não realiza pesquisa por data de previsão de fim, apenas ignora o filtro e traz todos os resultados</w:t>
            </w:r>
          </w:p>
        </w:tc>
        <w:tc>
          <w:tcPr>
            <w:tcW w:w="1904" w:type="dxa"/>
          </w:tcPr>
          <w:p w:rsidR="00CA133F" w:rsidRDefault="00392AC4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 retorna erro, apenas não cumpre com a funcionalidade de filtragem para pesquisa</w:t>
            </w:r>
          </w:p>
        </w:tc>
        <w:tc>
          <w:tcPr>
            <w:tcW w:w="1544" w:type="dxa"/>
          </w:tcPr>
          <w:p w:rsidR="00CA133F" w:rsidRDefault="00392AC4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Melhora</w:t>
            </w:r>
          </w:p>
        </w:tc>
      </w:tr>
      <w:tr w:rsidR="00696BA4" w:rsidTr="00C951F2">
        <w:trPr>
          <w:trHeight w:val="1023"/>
        </w:trPr>
        <w:tc>
          <w:tcPr>
            <w:tcW w:w="1385" w:type="dxa"/>
          </w:tcPr>
          <w:p w:rsidR="00696BA4" w:rsidRDefault="00696BA4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CT-061</w:t>
            </w:r>
          </w:p>
        </w:tc>
        <w:tc>
          <w:tcPr>
            <w:tcW w:w="1757" w:type="dxa"/>
          </w:tcPr>
          <w:p w:rsidR="00696BA4" w:rsidRDefault="00696BA4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Validação de Paginação</w:t>
            </w:r>
          </w:p>
        </w:tc>
        <w:tc>
          <w:tcPr>
            <w:tcW w:w="1904" w:type="dxa"/>
          </w:tcPr>
          <w:p w:rsidR="00696BA4" w:rsidRDefault="00696BA4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 realiza a paginação apenas após um f5.</w:t>
            </w:r>
          </w:p>
        </w:tc>
        <w:tc>
          <w:tcPr>
            <w:tcW w:w="1904" w:type="dxa"/>
          </w:tcPr>
          <w:p w:rsidR="00696BA4" w:rsidRDefault="00696BA4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Ideal seria que ao clicar em “CONFIRMAR” na tela de paginação, o sistema automaticamente desse um </w:t>
            </w:r>
            <w:proofErr w:type="spellStart"/>
            <w:r>
              <w:rPr>
                <w:rFonts w:ascii="Arial" w:hAnsi="Arial" w:cs="Arial"/>
              </w:rPr>
              <w:t>refresh</w:t>
            </w:r>
            <w:proofErr w:type="spellEnd"/>
            <w:r>
              <w:rPr>
                <w:rFonts w:ascii="Arial" w:hAnsi="Arial" w:cs="Arial"/>
              </w:rPr>
              <w:t xml:space="preserve"> na página com as preferências aplicadas.</w:t>
            </w:r>
          </w:p>
        </w:tc>
        <w:tc>
          <w:tcPr>
            <w:tcW w:w="1544" w:type="dxa"/>
          </w:tcPr>
          <w:p w:rsidR="00696BA4" w:rsidRDefault="00696BA4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Melhoria</w:t>
            </w:r>
          </w:p>
        </w:tc>
      </w:tr>
      <w:tr w:rsidR="00651815" w:rsidTr="00C951F2">
        <w:trPr>
          <w:trHeight w:val="1023"/>
        </w:trPr>
        <w:tc>
          <w:tcPr>
            <w:tcW w:w="1385" w:type="dxa"/>
          </w:tcPr>
          <w:p w:rsidR="00651815" w:rsidRDefault="00651815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CT-073</w:t>
            </w:r>
          </w:p>
        </w:tc>
        <w:tc>
          <w:tcPr>
            <w:tcW w:w="1757" w:type="dxa"/>
          </w:tcPr>
          <w:p w:rsidR="00651815" w:rsidRDefault="00651815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Validação Pesquisa Data Prevista Fim</w:t>
            </w:r>
          </w:p>
        </w:tc>
        <w:tc>
          <w:tcPr>
            <w:tcW w:w="1904" w:type="dxa"/>
          </w:tcPr>
          <w:p w:rsidR="00651815" w:rsidRDefault="00651815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 não realiza pesquisa por data de previsão de fim, ignora e traz todos os resultados</w:t>
            </w:r>
          </w:p>
        </w:tc>
        <w:tc>
          <w:tcPr>
            <w:tcW w:w="1904" w:type="dxa"/>
          </w:tcPr>
          <w:p w:rsidR="00651815" w:rsidRDefault="00651815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 retorna erro, apenas não cumpre com a funcionalidade de filtragem para pesquisa</w:t>
            </w:r>
          </w:p>
        </w:tc>
        <w:tc>
          <w:tcPr>
            <w:tcW w:w="1544" w:type="dxa"/>
          </w:tcPr>
          <w:p w:rsidR="00651815" w:rsidRDefault="00651815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Melhoria</w:t>
            </w:r>
          </w:p>
        </w:tc>
      </w:tr>
      <w:tr w:rsidR="00694966" w:rsidTr="00C951F2">
        <w:trPr>
          <w:trHeight w:val="1023"/>
        </w:trPr>
        <w:tc>
          <w:tcPr>
            <w:tcW w:w="1385" w:type="dxa"/>
          </w:tcPr>
          <w:p w:rsidR="00694966" w:rsidRDefault="00694966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CT-074</w:t>
            </w:r>
          </w:p>
        </w:tc>
        <w:tc>
          <w:tcPr>
            <w:tcW w:w="1757" w:type="dxa"/>
          </w:tcPr>
          <w:p w:rsidR="00694966" w:rsidRDefault="00694966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Validação Pesquisa por Tipo de Inventário</w:t>
            </w:r>
          </w:p>
        </w:tc>
        <w:tc>
          <w:tcPr>
            <w:tcW w:w="1904" w:type="dxa"/>
          </w:tcPr>
          <w:p w:rsidR="00694966" w:rsidRDefault="00694966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 não realiza pesquisa por tipo de inventário.</w:t>
            </w:r>
          </w:p>
        </w:tc>
        <w:tc>
          <w:tcPr>
            <w:tcW w:w="1904" w:type="dxa"/>
          </w:tcPr>
          <w:p w:rsidR="00694966" w:rsidRDefault="00694966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 retorna erro, apenas não cumpre com a funcionalidade de filtragem por pesquisa</w:t>
            </w:r>
          </w:p>
        </w:tc>
        <w:tc>
          <w:tcPr>
            <w:tcW w:w="1544" w:type="dxa"/>
          </w:tcPr>
          <w:p w:rsidR="00694966" w:rsidRDefault="00694966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Melhoria</w:t>
            </w:r>
          </w:p>
          <w:p w:rsidR="00694966" w:rsidRDefault="00694966" w:rsidP="00353BF5">
            <w:pPr>
              <w:jc w:val="both"/>
              <w:rPr>
                <w:rFonts w:ascii="Arial" w:hAnsi="Arial" w:cs="Arial"/>
              </w:rPr>
            </w:pPr>
          </w:p>
        </w:tc>
      </w:tr>
      <w:tr w:rsidR="00694966" w:rsidTr="00C951F2">
        <w:trPr>
          <w:trHeight w:val="1023"/>
        </w:trPr>
        <w:tc>
          <w:tcPr>
            <w:tcW w:w="1385" w:type="dxa"/>
          </w:tcPr>
          <w:p w:rsidR="00694966" w:rsidRDefault="00694966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CT-075</w:t>
            </w:r>
          </w:p>
        </w:tc>
        <w:tc>
          <w:tcPr>
            <w:tcW w:w="1757" w:type="dxa"/>
          </w:tcPr>
          <w:p w:rsidR="00694966" w:rsidRDefault="00C951F2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Validação Pesquisa por Status de Inventário</w:t>
            </w:r>
          </w:p>
        </w:tc>
        <w:tc>
          <w:tcPr>
            <w:tcW w:w="1904" w:type="dxa"/>
          </w:tcPr>
          <w:p w:rsidR="00694966" w:rsidRDefault="00C951F2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 não realiza pesquisa por status de inventário</w:t>
            </w:r>
          </w:p>
        </w:tc>
        <w:tc>
          <w:tcPr>
            <w:tcW w:w="1904" w:type="dxa"/>
          </w:tcPr>
          <w:p w:rsidR="00694966" w:rsidRDefault="00C951F2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 retorna erro, apenas não cumpre com a funcionalidade de filtragem por pesquisa</w:t>
            </w:r>
          </w:p>
        </w:tc>
        <w:tc>
          <w:tcPr>
            <w:tcW w:w="1544" w:type="dxa"/>
          </w:tcPr>
          <w:p w:rsidR="00694966" w:rsidRDefault="00C951F2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Melhoria</w:t>
            </w:r>
          </w:p>
        </w:tc>
      </w:tr>
      <w:tr w:rsidR="00C951F2" w:rsidTr="00C951F2">
        <w:trPr>
          <w:trHeight w:val="1023"/>
        </w:trPr>
        <w:tc>
          <w:tcPr>
            <w:tcW w:w="1385" w:type="dxa"/>
          </w:tcPr>
          <w:p w:rsidR="00C951F2" w:rsidRDefault="00C951F2" w:rsidP="00C951F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CT-076 </w:t>
            </w:r>
          </w:p>
        </w:tc>
        <w:tc>
          <w:tcPr>
            <w:tcW w:w="1757" w:type="dxa"/>
          </w:tcPr>
          <w:p w:rsidR="00C951F2" w:rsidRDefault="00C951F2" w:rsidP="00C951F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Validação de Paginação Iniciar Inventário</w:t>
            </w:r>
          </w:p>
        </w:tc>
        <w:tc>
          <w:tcPr>
            <w:tcW w:w="1904" w:type="dxa"/>
          </w:tcPr>
          <w:p w:rsidR="00C951F2" w:rsidRDefault="00C951F2" w:rsidP="00C951F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 realiza a paginação após f5</w:t>
            </w:r>
          </w:p>
        </w:tc>
        <w:tc>
          <w:tcPr>
            <w:tcW w:w="1904" w:type="dxa"/>
          </w:tcPr>
          <w:p w:rsidR="00C951F2" w:rsidRDefault="00C951F2" w:rsidP="00C951F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Ideal seria que ao clicar em “CONFIRMAR” na tela de paginação, o </w:t>
            </w:r>
            <w:r>
              <w:rPr>
                <w:rFonts w:ascii="Arial" w:hAnsi="Arial" w:cs="Arial"/>
              </w:rPr>
              <w:lastRenderedPageBreak/>
              <w:t xml:space="preserve">sistema automaticamente desse um </w:t>
            </w:r>
            <w:proofErr w:type="spellStart"/>
            <w:r>
              <w:rPr>
                <w:rFonts w:ascii="Arial" w:hAnsi="Arial" w:cs="Arial"/>
              </w:rPr>
              <w:t>refresh</w:t>
            </w:r>
            <w:proofErr w:type="spellEnd"/>
            <w:r>
              <w:rPr>
                <w:rFonts w:ascii="Arial" w:hAnsi="Arial" w:cs="Arial"/>
              </w:rPr>
              <w:t xml:space="preserve"> na página com as preferências aplicadas.</w:t>
            </w:r>
          </w:p>
        </w:tc>
        <w:tc>
          <w:tcPr>
            <w:tcW w:w="1544" w:type="dxa"/>
          </w:tcPr>
          <w:p w:rsidR="00C951F2" w:rsidRDefault="00C951F2" w:rsidP="00C951F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Melhoria</w:t>
            </w:r>
          </w:p>
        </w:tc>
      </w:tr>
      <w:tr w:rsidR="00731CB4" w:rsidTr="00C951F2">
        <w:trPr>
          <w:trHeight w:val="1023"/>
        </w:trPr>
        <w:tc>
          <w:tcPr>
            <w:tcW w:w="1385" w:type="dxa"/>
          </w:tcPr>
          <w:p w:rsidR="00731CB4" w:rsidRDefault="00731CB4" w:rsidP="00C951F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CT-086 </w:t>
            </w:r>
          </w:p>
        </w:tc>
        <w:tc>
          <w:tcPr>
            <w:tcW w:w="1757" w:type="dxa"/>
          </w:tcPr>
          <w:p w:rsidR="00731CB4" w:rsidRDefault="00731CB4" w:rsidP="00C951F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Validação Pesquisa Identificador Formato Incorreto – Letras</w:t>
            </w:r>
          </w:p>
        </w:tc>
        <w:tc>
          <w:tcPr>
            <w:tcW w:w="1904" w:type="dxa"/>
          </w:tcPr>
          <w:p w:rsidR="00731CB4" w:rsidRDefault="00731CB4" w:rsidP="00C951F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 retorne erro 400.</w:t>
            </w:r>
          </w:p>
        </w:tc>
        <w:tc>
          <w:tcPr>
            <w:tcW w:w="1904" w:type="dxa"/>
          </w:tcPr>
          <w:p w:rsidR="00731CB4" w:rsidRDefault="00731CB4" w:rsidP="00C951F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Ideal seria uma mensagem em vermelho abaixo do campo indicando o formato aceito.</w:t>
            </w:r>
          </w:p>
        </w:tc>
        <w:tc>
          <w:tcPr>
            <w:tcW w:w="1544" w:type="dxa"/>
          </w:tcPr>
          <w:p w:rsidR="00731CB4" w:rsidRDefault="00731CB4" w:rsidP="00C951F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Melhoria</w:t>
            </w:r>
          </w:p>
        </w:tc>
      </w:tr>
      <w:tr w:rsidR="00731CB4" w:rsidTr="00C951F2">
        <w:trPr>
          <w:trHeight w:val="1023"/>
        </w:trPr>
        <w:tc>
          <w:tcPr>
            <w:tcW w:w="1385" w:type="dxa"/>
          </w:tcPr>
          <w:p w:rsidR="00731CB4" w:rsidRDefault="00731CB4" w:rsidP="00731CB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CT-087</w:t>
            </w:r>
          </w:p>
        </w:tc>
        <w:tc>
          <w:tcPr>
            <w:tcW w:w="1757" w:type="dxa"/>
          </w:tcPr>
          <w:p w:rsidR="00731CB4" w:rsidRDefault="00731CB4" w:rsidP="00731CB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Validação Pesquisa Identificador Formato Incorreto – Caracteres Especiais</w:t>
            </w:r>
          </w:p>
        </w:tc>
        <w:tc>
          <w:tcPr>
            <w:tcW w:w="1904" w:type="dxa"/>
          </w:tcPr>
          <w:p w:rsidR="00731CB4" w:rsidRDefault="00731CB4" w:rsidP="00731CB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 retorna erro 400.</w:t>
            </w:r>
          </w:p>
        </w:tc>
        <w:tc>
          <w:tcPr>
            <w:tcW w:w="1904" w:type="dxa"/>
          </w:tcPr>
          <w:p w:rsidR="00731CB4" w:rsidRDefault="00731CB4" w:rsidP="00731CB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Ideal seria uma mensagem em vermelho abaixo do campo indicando o formato aceito.</w:t>
            </w:r>
          </w:p>
        </w:tc>
        <w:tc>
          <w:tcPr>
            <w:tcW w:w="1544" w:type="dxa"/>
          </w:tcPr>
          <w:p w:rsidR="00731CB4" w:rsidRDefault="00731CB4" w:rsidP="00731CB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Melhoria</w:t>
            </w:r>
          </w:p>
        </w:tc>
      </w:tr>
      <w:tr w:rsidR="00731CB4" w:rsidTr="00C951F2">
        <w:trPr>
          <w:trHeight w:val="1023"/>
        </w:trPr>
        <w:tc>
          <w:tcPr>
            <w:tcW w:w="1385" w:type="dxa"/>
          </w:tcPr>
          <w:p w:rsidR="00731CB4" w:rsidRDefault="00731CB4" w:rsidP="00731CB4">
            <w:pPr>
              <w:jc w:val="both"/>
              <w:rPr>
                <w:rFonts w:ascii="Arial" w:hAnsi="Arial" w:cs="Arial"/>
              </w:rPr>
            </w:pPr>
          </w:p>
          <w:p w:rsidR="00731CB4" w:rsidRDefault="006D19A6" w:rsidP="00731CB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CT-108</w:t>
            </w:r>
          </w:p>
        </w:tc>
        <w:tc>
          <w:tcPr>
            <w:tcW w:w="1757" w:type="dxa"/>
          </w:tcPr>
          <w:p w:rsidR="00731CB4" w:rsidRDefault="006D19A6" w:rsidP="00731CB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Validação de Criação de Estrutura de Endereço Vazia</w:t>
            </w:r>
          </w:p>
        </w:tc>
        <w:tc>
          <w:tcPr>
            <w:tcW w:w="1904" w:type="dxa"/>
          </w:tcPr>
          <w:p w:rsidR="00731CB4" w:rsidRDefault="006D19A6" w:rsidP="00731CB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 retorna erro 400.</w:t>
            </w:r>
          </w:p>
        </w:tc>
        <w:tc>
          <w:tcPr>
            <w:tcW w:w="1904" w:type="dxa"/>
          </w:tcPr>
          <w:p w:rsidR="00731CB4" w:rsidRDefault="006D19A6" w:rsidP="006D19A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Ideal seria uma Ideal seria uma mensagem em vermelho abaixo do campo indicando obrigatoriedade.</w:t>
            </w:r>
          </w:p>
        </w:tc>
        <w:tc>
          <w:tcPr>
            <w:tcW w:w="1544" w:type="dxa"/>
          </w:tcPr>
          <w:p w:rsidR="00731CB4" w:rsidRDefault="006D19A6" w:rsidP="00731CB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Melhoria</w:t>
            </w:r>
          </w:p>
        </w:tc>
      </w:tr>
      <w:tr w:rsidR="00353BF5" w:rsidTr="00C951F2">
        <w:trPr>
          <w:trHeight w:val="1023"/>
        </w:trPr>
        <w:tc>
          <w:tcPr>
            <w:tcW w:w="1385" w:type="dxa"/>
          </w:tcPr>
          <w:p w:rsidR="00353BF5" w:rsidRDefault="00353BF5" w:rsidP="00731CB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CT-109</w:t>
            </w:r>
          </w:p>
        </w:tc>
        <w:tc>
          <w:tcPr>
            <w:tcW w:w="1757" w:type="dxa"/>
          </w:tcPr>
          <w:p w:rsidR="00353BF5" w:rsidRDefault="00353BF5" w:rsidP="00731CB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Validação de Exclusão de Campo Numérico de Endereço</w:t>
            </w:r>
          </w:p>
        </w:tc>
        <w:tc>
          <w:tcPr>
            <w:tcW w:w="1904" w:type="dxa"/>
          </w:tcPr>
          <w:p w:rsidR="00353BF5" w:rsidRDefault="00353BF5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 trava o campo numérico e não permite inserção alguma (</w:t>
            </w:r>
            <w:proofErr w:type="spellStart"/>
            <w:r>
              <w:rPr>
                <w:rFonts w:ascii="Arial" w:hAnsi="Arial" w:cs="Arial"/>
              </w:rPr>
              <w:t>NaN</w:t>
            </w:r>
            <w:proofErr w:type="spellEnd"/>
            <w:r>
              <w:rPr>
                <w:rFonts w:ascii="Arial" w:hAnsi="Arial" w:cs="Arial"/>
              </w:rPr>
              <w:t>), sendo necessário refazer todo processo.</w:t>
            </w:r>
          </w:p>
        </w:tc>
        <w:tc>
          <w:tcPr>
            <w:tcW w:w="1904" w:type="dxa"/>
          </w:tcPr>
          <w:p w:rsidR="00353BF5" w:rsidRDefault="00353BF5" w:rsidP="006D19A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Ideal seria quando deleta o 0 padronizado, que fique livre para inserção de números</w:t>
            </w:r>
          </w:p>
        </w:tc>
        <w:tc>
          <w:tcPr>
            <w:tcW w:w="1544" w:type="dxa"/>
          </w:tcPr>
          <w:p w:rsidR="00353BF5" w:rsidRDefault="00353BF5" w:rsidP="00731CB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BUG</w:t>
            </w:r>
          </w:p>
        </w:tc>
      </w:tr>
      <w:tr w:rsidR="00353BF5" w:rsidTr="00C951F2">
        <w:trPr>
          <w:trHeight w:val="1023"/>
        </w:trPr>
        <w:tc>
          <w:tcPr>
            <w:tcW w:w="1385" w:type="dxa"/>
          </w:tcPr>
          <w:p w:rsidR="00353BF5" w:rsidRDefault="00353BF5" w:rsidP="00731CB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CT-114</w:t>
            </w:r>
          </w:p>
        </w:tc>
        <w:tc>
          <w:tcPr>
            <w:tcW w:w="1757" w:type="dxa"/>
          </w:tcPr>
          <w:p w:rsidR="00353BF5" w:rsidRDefault="00353BF5" w:rsidP="00731CB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Validação Pesquisa Histograma Dados Existentes – produtos</w:t>
            </w:r>
          </w:p>
        </w:tc>
        <w:tc>
          <w:tcPr>
            <w:tcW w:w="1904" w:type="dxa"/>
          </w:tcPr>
          <w:p w:rsidR="00353BF5" w:rsidRDefault="00353BF5" w:rsidP="00353B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 não realiza a filtragem por produto.</w:t>
            </w:r>
          </w:p>
        </w:tc>
        <w:tc>
          <w:tcPr>
            <w:tcW w:w="1904" w:type="dxa"/>
          </w:tcPr>
          <w:p w:rsidR="00353BF5" w:rsidRDefault="00353BF5" w:rsidP="006D19A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 retorna resultados referentes à pesquisa.</w:t>
            </w:r>
          </w:p>
        </w:tc>
        <w:tc>
          <w:tcPr>
            <w:tcW w:w="1544" w:type="dxa"/>
          </w:tcPr>
          <w:p w:rsidR="00353BF5" w:rsidRDefault="00353BF5" w:rsidP="00731CB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Melhoria</w:t>
            </w:r>
          </w:p>
        </w:tc>
      </w:tr>
      <w:tr w:rsidR="00353BF5" w:rsidTr="00C951F2">
        <w:trPr>
          <w:trHeight w:val="1023"/>
        </w:trPr>
        <w:tc>
          <w:tcPr>
            <w:tcW w:w="1385" w:type="dxa"/>
          </w:tcPr>
          <w:p w:rsidR="00353BF5" w:rsidRDefault="00353BF5" w:rsidP="00731CB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757" w:type="dxa"/>
          </w:tcPr>
          <w:p w:rsidR="00353BF5" w:rsidRDefault="00353BF5" w:rsidP="00731CB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04" w:type="dxa"/>
          </w:tcPr>
          <w:p w:rsidR="00353BF5" w:rsidRDefault="00353BF5" w:rsidP="00353BF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04" w:type="dxa"/>
          </w:tcPr>
          <w:p w:rsidR="00353BF5" w:rsidRDefault="00353BF5" w:rsidP="006D19A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44" w:type="dxa"/>
          </w:tcPr>
          <w:p w:rsidR="00353BF5" w:rsidRDefault="00353BF5" w:rsidP="00731CB4">
            <w:pPr>
              <w:jc w:val="both"/>
              <w:rPr>
                <w:rFonts w:ascii="Arial" w:hAnsi="Arial" w:cs="Arial"/>
              </w:rPr>
            </w:pPr>
          </w:p>
        </w:tc>
      </w:tr>
    </w:tbl>
    <w:p w:rsidR="002722DB" w:rsidRDefault="002722DB" w:rsidP="002722DB">
      <w:pPr>
        <w:jc w:val="both"/>
        <w:rPr>
          <w:rFonts w:ascii="Arial" w:hAnsi="Arial" w:cs="Arial"/>
          <w:b/>
        </w:rPr>
      </w:pPr>
    </w:p>
    <w:p w:rsidR="002722DB" w:rsidRDefault="002722DB" w:rsidP="002722DB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Evidências e Anexos</w:t>
      </w:r>
    </w:p>
    <w:p w:rsidR="002722DB" w:rsidRDefault="002722DB" w:rsidP="002722DB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CT-015 Validação Fluxo Parametrização Inventário</w:t>
      </w:r>
    </w:p>
    <w:p w:rsidR="002722DB" w:rsidRDefault="002722DB" w:rsidP="002722DB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4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2722DB" w:rsidRPr="00FB5E6B" w:rsidRDefault="002722DB" w:rsidP="002722DB">
      <w:pPr>
        <w:jc w:val="both"/>
        <w:rPr>
          <w:rStyle w:val="Hyperlink"/>
          <w:rFonts w:ascii="Arial" w:hAnsi="Arial" w:cs="Arial"/>
        </w:rPr>
      </w:pPr>
      <w:r w:rsidRPr="00E65856">
        <w:rPr>
          <w:rStyle w:val="Hyperlink"/>
          <w:rFonts w:ascii="Arial" w:hAnsi="Arial" w:cs="Arial"/>
          <w:noProof/>
          <w:lang w:eastAsia="pt-BR"/>
        </w:rPr>
        <w:lastRenderedPageBreak/>
        <w:drawing>
          <wp:inline distT="0" distB="0" distL="0" distR="0" wp14:anchorId="417BC980" wp14:editId="44EE0360">
            <wp:extent cx="5400040" cy="2739390"/>
            <wp:effectExtent l="0" t="0" r="0" b="381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2DB" w:rsidRDefault="002722DB" w:rsidP="002722DB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2722DB" w:rsidRDefault="002722DB" w:rsidP="002722DB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drawing>
          <wp:inline distT="0" distB="0" distL="0" distR="0" wp14:anchorId="7A044579" wp14:editId="10EA3DBA">
            <wp:extent cx="5400040" cy="2762250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2DB" w:rsidRDefault="002722DB" w:rsidP="002722DB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2722DB" w:rsidRDefault="002722DB" w:rsidP="002722DB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054ECB56" wp14:editId="3ADB4FA6">
            <wp:extent cx="5400040" cy="2726690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2722DB" w:rsidRDefault="002722DB" w:rsidP="002722DB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drawing>
          <wp:inline distT="0" distB="0" distL="0" distR="0" wp14:anchorId="0A8B6FFF" wp14:editId="22543133">
            <wp:extent cx="5400040" cy="2731135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2722DB" w:rsidRDefault="002722DB" w:rsidP="002722DB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12F047C6" wp14:editId="26FE2D08">
            <wp:extent cx="5400040" cy="2719705"/>
            <wp:effectExtent l="0" t="0" r="0" b="444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2DB" w:rsidRDefault="002722DB" w:rsidP="002722DB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Preencha os campos corretamente.</w:t>
      </w:r>
    </w:p>
    <w:p w:rsidR="002722DB" w:rsidRDefault="002722DB" w:rsidP="002722DB">
      <w:pPr>
        <w:jc w:val="both"/>
        <w:rPr>
          <w:rFonts w:ascii="Arial" w:hAnsi="Arial" w:cs="Arial"/>
        </w:rPr>
      </w:pPr>
      <w:r w:rsidRPr="004D4ADE">
        <w:rPr>
          <w:rFonts w:ascii="Arial" w:hAnsi="Arial" w:cs="Arial"/>
          <w:noProof/>
          <w:lang w:eastAsia="pt-BR"/>
        </w:rPr>
        <w:drawing>
          <wp:inline distT="0" distB="0" distL="0" distR="0" wp14:anchorId="001244EE" wp14:editId="57EB1AB4">
            <wp:extent cx="5400040" cy="271272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2DB" w:rsidRDefault="002722DB" w:rsidP="002722DB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parametriza a quantidade de dígito no endereço da etiqueta.</w:t>
      </w:r>
    </w:p>
    <w:p w:rsidR="00353BF5" w:rsidRDefault="00353BF5"/>
    <w:p w:rsidR="002722DB" w:rsidRDefault="002722DB" w:rsidP="002722DB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CT-018 Validação Limitação Campo Valor de </w:t>
      </w:r>
      <w:r w:rsidRPr="00FB5E6B">
        <w:rPr>
          <w:rFonts w:ascii="Arial" w:hAnsi="Arial" w:cs="Arial"/>
          <w:b/>
        </w:rPr>
        <w:t>Dias antecedência para criação do inventário</w:t>
      </w:r>
    </w:p>
    <w:p w:rsidR="002722DB" w:rsidRDefault="002722DB" w:rsidP="002722DB">
      <w:pPr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ab/>
        <w:t xml:space="preserve">1 – Acesse a URL: </w:t>
      </w:r>
      <w:hyperlink r:id="rId11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2722DB" w:rsidRPr="00FB5E6B" w:rsidRDefault="002722DB" w:rsidP="002722DB">
      <w:pPr>
        <w:jc w:val="both"/>
        <w:rPr>
          <w:rStyle w:val="Hyperlink"/>
          <w:rFonts w:ascii="Arial" w:hAnsi="Arial" w:cs="Arial"/>
        </w:rPr>
      </w:pPr>
      <w:r w:rsidRPr="00E65856">
        <w:rPr>
          <w:rStyle w:val="Hyperlink"/>
          <w:rFonts w:ascii="Arial" w:hAnsi="Arial" w:cs="Arial"/>
          <w:noProof/>
          <w:lang w:eastAsia="pt-BR"/>
        </w:rPr>
        <w:lastRenderedPageBreak/>
        <w:drawing>
          <wp:inline distT="0" distB="0" distL="0" distR="0" wp14:anchorId="781232F9" wp14:editId="6D3A6DD8">
            <wp:extent cx="5400040" cy="2739390"/>
            <wp:effectExtent l="0" t="0" r="0" b="381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2DB" w:rsidRDefault="002722DB" w:rsidP="002722DB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2722DB" w:rsidRDefault="002722DB" w:rsidP="002722DB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drawing>
          <wp:inline distT="0" distB="0" distL="0" distR="0" wp14:anchorId="7594ED2E" wp14:editId="6D5BE556">
            <wp:extent cx="5400040" cy="2762250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2DB" w:rsidRDefault="002722DB" w:rsidP="002722DB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2722DB" w:rsidRDefault="002722DB" w:rsidP="002722DB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7979F62C" wp14:editId="56E5DF68">
            <wp:extent cx="5400040" cy="2726690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2722DB" w:rsidRDefault="002722DB" w:rsidP="002722DB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drawing>
          <wp:inline distT="0" distB="0" distL="0" distR="0" wp14:anchorId="4BB88880" wp14:editId="015969AD">
            <wp:extent cx="5400040" cy="2731135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2722DB" w:rsidRDefault="002722DB" w:rsidP="002722DB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5E37B6C9" wp14:editId="1A6C2BEB">
            <wp:extent cx="5400040" cy="2719705"/>
            <wp:effectExtent l="0" t="0" r="0" b="444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2DB" w:rsidRDefault="002722DB" w:rsidP="002722DB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</w:t>
      </w:r>
      <w:r w:rsidRPr="00FB5E6B">
        <w:rPr>
          <w:rFonts w:ascii="Arial" w:hAnsi="Arial" w:cs="Arial"/>
        </w:rPr>
        <w:t>Dias antecedência para criação do inventário”</w:t>
      </w:r>
      <w:r>
        <w:rPr>
          <w:rFonts w:ascii="Arial" w:hAnsi="Arial" w:cs="Arial"/>
        </w:rPr>
        <w:t>, digite números inteiros extensos (99999999999999999999)</w:t>
      </w:r>
    </w:p>
    <w:p w:rsidR="002722DB" w:rsidRDefault="002722DB" w:rsidP="002722DB">
      <w:pPr>
        <w:jc w:val="both"/>
        <w:rPr>
          <w:rFonts w:ascii="Arial" w:hAnsi="Arial" w:cs="Arial"/>
        </w:rPr>
      </w:pPr>
      <w:r w:rsidRPr="00D96C48">
        <w:rPr>
          <w:rFonts w:ascii="Arial" w:hAnsi="Arial" w:cs="Arial"/>
          <w:noProof/>
          <w:lang w:eastAsia="pt-BR"/>
        </w:rPr>
        <w:drawing>
          <wp:inline distT="0" distB="0" distL="0" distR="0" wp14:anchorId="42DD8EB8" wp14:editId="48B8F319">
            <wp:extent cx="5400040" cy="2760980"/>
            <wp:effectExtent l="0" t="0" r="0" b="127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2DB" w:rsidRDefault="002722DB" w:rsidP="002722DB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mensagem de erro referente à limitação do campo.</w:t>
      </w:r>
    </w:p>
    <w:p w:rsidR="002722DB" w:rsidRDefault="002722DB"/>
    <w:p w:rsidR="002722DB" w:rsidRDefault="002722DB" w:rsidP="002722DB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CT-022 Validação do Campo </w:t>
      </w:r>
      <w:r w:rsidRPr="00FB5E6B">
        <w:rPr>
          <w:rFonts w:ascii="Arial" w:hAnsi="Arial" w:cs="Arial"/>
          <w:b/>
        </w:rPr>
        <w:t>Digito inicial da etiquet</w:t>
      </w:r>
      <w:r>
        <w:rPr>
          <w:rFonts w:ascii="Arial" w:hAnsi="Arial" w:cs="Arial"/>
          <w:b/>
        </w:rPr>
        <w:t>a Vazio</w:t>
      </w:r>
    </w:p>
    <w:p w:rsidR="002722DB" w:rsidRDefault="002722DB" w:rsidP="002722DB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3" w:history="1">
        <w:r w:rsidRPr="00AE5E7D"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2722DB" w:rsidRPr="00FB5E6B" w:rsidRDefault="002722DB" w:rsidP="002722DB">
      <w:pPr>
        <w:jc w:val="both"/>
        <w:rPr>
          <w:rStyle w:val="Hyperlink"/>
          <w:rFonts w:ascii="Arial" w:hAnsi="Arial" w:cs="Arial"/>
        </w:rPr>
      </w:pPr>
      <w:r w:rsidRPr="00E65856">
        <w:rPr>
          <w:rStyle w:val="Hyperlink"/>
          <w:rFonts w:ascii="Arial" w:hAnsi="Arial" w:cs="Arial"/>
          <w:noProof/>
          <w:lang w:eastAsia="pt-BR"/>
        </w:rPr>
        <w:lastRenderedPageBreak/>
        <w:drawing>
          <wp:inline distT="0" distB="0" distL="0" distR="0" wp14:anchorId="3A99C57B" wp14:editId="3839E058">
            <wp:extent cx="5400040" cy="2739390"/>
            <wp:effectExtent l="0" t="0" r="0" b="381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2DB" w:rsidRDefault="002722DB" w:rsidP="002722DB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2722DB" w:rsidRDefault="002722DB" w:rsidP="002722DB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drawing>
          <wp:inline distT="0" distB="0" distL="0" distR="0" wp14:anchorId="1F604F96" wp14:editId="4CD9E922">
            <wp:extent cx="5400040" cy="2762250"/>
            <wp:effectExtent l="0" t="0" r="0" b="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2DB" w:rsidRDefault="002722DB" w:rsidP="002722DB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2722DB" w:rsidRDefault="002722DB" w:rsidP="002722DB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5ED1ADAB" wp14:editId="2D005DAD">
            <wp:extent cx="5400040" cy="2726690"/>
            <wp:effectExtent l="0" t="0" r="0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2722DB" w:rsidRDefault="002722DB" w:rsidP="002722DB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drawing>
          <wp:inline distT="0" distB="0" distL="0" distR="0" wp14:anchorId="0216868D" wp14:editId="35347463">
            <wp:extent cx="5400040" cy="2731135"/>
            <wp:effectExtent l="0" t="0" r="0" b="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2722DB" w:rsidRDefault="002722DB" w:rsidP="002722DB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3861D767" wp14:editId="1C91684E">
            <wp:extent cx="5400040" cy="2719705"/>
            <wp:effectExtent l="0" t="0" r="0" b="4445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2DB" w:rsidRDefault="002722DB" w:rsidP="002722DB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</w:t>
      </w:r>
      <w:r w:rsidRPr="00FB5E6B">
        <w:rPr>
          <w:rFonts w:ascii="Arial" w:hAnsi="Arial" w:cs="Arial"/>
        </w:rPr>
        <w:t>Digito inicial da etiqueta”</w:t>
      </w:r>
      <w:r>
        <w:rPr>
          <w:rFonts w:ascii="Arial" w:hAnsi="Arial" w:cs="Arial"/>
        </w:rPr>
        <w:t>, deixe vazio</w:t>
      </w:r>
    </w:p>
    <w:p w:rsidR="002722DB" w:rsidRDefault="002722DB" w:rsidP="002722DB">
      <w:pPr>
        <w:jc w:val="both"/>
        <w:rPr>
          <w:rFonts w:ascii="Arial" w:hAnsi="Arial" w:cs="Arial"/>
        </w:rPr>
      </w:pPr>
      <w:r w:rsidRPr="00D96C48">
        <w:rPr>
          <w:rFonts w:ascii="Arial" w:hAnsi="Arial" w:cs="Arial"/>
          <w:noProof/>
          <w:lang w:eastAsia="pt-BR"/>
        </w:rPr>
        <w:drawing>
          <wp:inline distT="0" distB="0" distL="0" distR="0" wp14:anchorId="115B42AB" wp14:editId="751954C9">
            <wp:extent cx="5400040" cy="2751455"/>
            <wp:effectExtent l="0" t="0" r="0" b="0"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2DB" w:rsidRDefault="002722DB" w:rsidP="002722DB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exibe mensagem de erro referente à obrigatoriedade do campo.</w:t>
      </w:r>
    </w:p>
    <w:p w:rsidR="002722DB" w:rsidRDefault="002722DB"/>
    <w:p w:rsidR="002722DB" w:rsidRDefault="002722DB" w:rsidP="002722DB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CT-025 Validação Campo “</w:t>
      </w:r>
      <w:r w:rsidRPr="00E95963">
        <w:rPr>
          <w:rFonts w:ascii="Arial" w:hAnsi="Arial" w:cs="Arial"/>
          <w:b/>
        </w:rPr>
        <w:t>Habilitar botão de divergência via coletor”</w:t>
      </w:r>
      <w:r>
        <w:rPr>
          <w:rFonts w:ascii="Arial" w:hAnsi="Arial" w:cs="Arial"/>
          <w:b/>
        </w:rPr>
        <w:t xml:space="preserve"> Inativo</w:t>
      </w:r>
    </w:p>
    <w:p w:rsidR="002722DB" w:rsidRDefault="002722DB" w:rsidP="002722DB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5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2722DB" w:rsidRPr="00FB5E6B" w:rsidRDefault="002722DB" w:rsidP="002722DB">
      <w:pPr>
        <w:jc w:val="both"/>
        <w:rPr>
          <w:rStyle w:val="Hyperlink"/>
          <w:rFonts w:ascii="Arial" w:hAnsi="Arial" w:cs="Arial"/>
        </w:rPr>
      </w:pPr>
      <w:r w:rsidRPr="00E65856">
        <w:rPr>
          <w:rStyle w:val="Hyperlink"/>
          <w:rFonts w:ascii="Arial" w:hAnsi="Arial" w:cs="Arial"/>
          <w:noProof/>
          <w:lang w:eastAsia="pt-BR"/>
        </w:rPr>
        <w:lastRenderedPageBreak/>
        <w:drawing>
          <wp:inline distT="0" distB="0" distL="0" distR="0" wp14:anchorId="58A8AA72" wp14:editId="599FB23A">
            <wp:extent cx="5400040" cy="2739390"/>
            <wp:effectExtent l="0" t="0" r="0" b="3810"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2DB" w:rsidRDefault="002722DB" w:rsidP="002722DB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2722DB" w:rsidRDefault="002722DB" w:rsidP="002722DB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drawing>
          <wp:inline distT="0" distB="0" distL="0" distR="0" wp14:anchorId="5E853A9A" wp14:editId="3826167D">
            <wp:extent cx="5400040" cy="2762250"/>
            <wp:effectExtent l="0" t="0" r="0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2DB" w:rsidRDefault="002722DB" w:rsidP="002722DB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2722DB" w:rsidRDefault="002722DB" w:rsidP="002722DB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28398C82" wp14:editId="42D01B90">
            <wp:extent cx="5400040" cy="2726690"/>
            <wp:effectExtent l="0" t="0" r="0" b="0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2722DB" w:rsidRDefault="002722DB" w:rsidP="002722DB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drawing>
          <wp:inline distT="0" distB="0" distL="0" distR="0" wp14:anchorId="44BE2FF7" wp14:editId="4F42E99A">
            <wp:extent cx="5400040" cy="2731135"/>
            <wp:effectExtent l="0" t="0" r="0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2722DB" w:rsidRDefault="002722DB" w:rsidP="002722DB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55088EBD" wp14:editId="4458C1AD">
            <wp:extent cx="5400040" cy="2719705"/>
            <wp:effectExtent l="0" t="0" r="0" b="4445"/>
            <wp:docPr id="8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2DB" w:rsidRDefault="002722DB" w:rsidP="002722DB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2722DB" w:rsidRDefault="002722DB" w:rsidP="00272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“Habilitar botão de divergência via coletor” desabilite o botão.</w:t>
      </w:r>
    </w:p>
    <w:p w:rsidR="002722DB" w:rsidRDefault="002722DB" w:rsidP="002722DB">
      <w:pPr>
        <w:jc w:val="both"/>
        <w:rPr>
          <w:rFonts w:ascii="Arial" w:hAnsi="Arial" w:cs="Arial"/>
        </w:rPr>
      </w:pPr>
      <w:r w:rsidRPr="002D262C">
        <w:rPr>
          <w:rFonts w:ascii="Arial" w:hAnsi="Arial" w:cs="Arial"/>
          <w:noProof/>
          <w:lang w:eastAsia="pt-BR"/>
        </w:rPr>
        <w:drawing>
          <wp:inline distT="0" distB="0" distL="0" distR="0" wp14:anchorId="1C0ADB99" wp14:editId="67973693">
            <wp:extent cx="5400040" cy="2736850"/>
            <wp:effectExtent l="0" t="0" r="0" b="6350"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2DB" w:rsidRDefault="002722DB" w:rsidP="002722DB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parametriza botão de divergência inativo.</w:t>
      </w:r>
    </w:p>
    <w:p w:rsidR="00CA133F" w:rsidRDefault="00CA133F" w:rsidP="00CA133F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CT-052 Validação de Data Previsão Início </w:t>
      </w:r>
    </w:p>
    <w:p w:rsidR="00CA133F" w:rsidRDefault="00CA133F" w:rsidP="00CA133F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7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CA133F" w:rsidRPr="00FB5E6B" w:rsidRDefault="00CA133F" w:rsidP="00CA133F">
      <w:pPr>
        <w:jc w:val="both"/>
        <w:rPr>
          <w:rStyle w:val="Hyperlink"/>
          <w:rFonts w:ascii="Arial" w:hAnsi="Arial" w:cs="Arial"/>
        </w:rPr>
      </w:pPr>
      <w:r w:rsidRPr="00E65856">
        <w:rPr>
          <w:rStyle w:val="Hyperlink"/>
          <w:rFonts w:ascii="Arial" w:hAnsi="Arial" w:cs="Arial"/>
          <w:noProof/>
          <w:lang w:eastAsia="pt-BR"/>
        </w:rPr>
        <w:lastRenderedPageBreak/>
        <w:drawing>
          <wp:inline distT="0" distB="0" distL="0" distR="0" wp14:anchorId="6FA86718" wp14:editId="2A87EE6B">
            <wp:extent cx="5400040" cy="2739390"/>
            <wp:effectExtent l="0" t="0" r="0" b="3810"/>
            <wp:docPr id="130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33F" w:rsidRDefault="00CA133F" w:rsidP="00CA133F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CA133F" w:rsidRDefault="00CA133F" w:rsidP="00CA133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CA133F" w:rsidRDefault="00CA133F" w:rsidP="00CA133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CA133F" w:rsidRDefault="00CA133F" w:rsidP="00CA133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CA133F" w:rsidRDefault="00CA133F" w:rsidP="00CA133F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drawing>
          <wp:inline distT="0" distB="0" distL="0" distR="0" wp14:anchorId="3BD24B86" wp14:editId="0DA8268E">
            <wp:extent cx="5400040" cy="2762250"/>
            <wp:effectExtent l="0" t="0" r="0" b="0"/>
            <wp:docPr id="131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33F" w:rsidRDefault="00CA133F" w:rsidP="00CA133F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CA133F" w:rsidRDefault="00CA133F" w:rsidP="00CA133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CA133F" w:rsidRDefault="00CA133F" w:rsidP="00CA133F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06DBC505" wp14:editId="38220378">
            <wp:extent cx="5400040" cy="2726690"/>
            <wp:effectExtent l="0" t="0" r="0" b="0"/>
            <wp:docPr id="132" name="Imagem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33F" w:rsidRDefault="00CA133F" w:rsidP="00CA133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CA133F" w:rsidRDefault="00CA133F" w:rsidP="00CA133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CA133F" w:rsidRDefault="00CA133F" w:rsidP="00CA133F">
      <w:pPr>
        <w:jc w:val="both"/>
        <w:rPr>
          <w:rFonts w:ascii="Arial" w:hAnsi="Arial" w:cs="Arial"/>
        </w:rPr>
      </w:pPr>
      <w:r w:rsidRPr="00A339FB">
        <w:rPr>
          <w:noProof/>
          <w:lang w:eastAsia="pt-BR"/>
        </w:rPr>
        <w:drawing>
          <wp:inline distT="0" distB="0" distL="0" distR="0" wp14:anchorId="0BEBE458" wp14:editId="73A3BDF6">
            <wp:extent cx="5400040" cy="2731135"/>
            <wp:effectExtent l="0" t="0" r="0" b="0"/>
            <wp:docPr id="13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33F" w:rsidRDefault="00CA133F" w:rsidP="00CA133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CA133F" w:rsidRDefault="00CA133F" w:rsidP="00CA133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“Ciclo”</w:t>
      </w:r>
    </w:p>
    <w:p w:rsidR="00CA133F" w:rsidRDefault="00CA133F" w:rsidP="00CA133F">
      <w:pPr>
        <w:jc w:val="both"/>
        <w:rPr>
          <w:rFonts w:ascii="Arial" w:hAnsi="Arial" w:cs="Arial"/>
        </w:rPr>
      </w:pPr>
      <w:r w:rsidRPr="00A339FB">
        <w:rPr>
          <w:noProof/>
          <w:lang w:eastAsia="pt-BR"/>
        </w:rPr>
        <w:lastRenderedPageBreak/>
        <w:drawing>
          <wp:inline distT="0" distB="0" distL="0" distR="0" wp14:anchorId="6BBB76D5" wp14:editId="11CABBF3">
            <wp:extent cx="5400040" cy="2756535"/>
            <wp:effectExtent l="0" t="0" r="0" b="5715"/>
            <wp:docPr id="134" name="Image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33F" w:rsidRDefault="00CA133F" w:rsidP="00CA133F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Tela de Ciclo é exibida ao usuário</w:t>
      </w:r>
    </w:p>
    <w:p w:rsidR="00CA133F" w:rsidRDefault="00CA133F" w:rsidP="00CA133F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8 – No campo Data Previsão Início, digite uma data válida</w:t>
      </w:r>
    </w:p>
    <w:p w:rsidR="00CA133F" w:rsidRDefault="00CA133F" w:rsidP="00CA133F">
      <w:pPr>
        <w:jc w:val="both"/>
        <w:rPr>
          <w:rFonts w:ascii="Arial" w:hAnsi="Arial" w:cs="Arial"/>
        </w:rPr>
      </w:pPr>
      <w:r w:rsidRPr="00231083">
        <w:rPr>
          <w:rFonts w:ascii="Arial" w:hAnsi="Arial" w:cs="Arial"/>
          <w:noProof/>
          <w:lang w:eastAsia="pt-BR"/>
        </w:rPr>
        <w:drawing>
          <wp:inline distT="0" distB="0" distL="0" distR="0" wp14:anchorId="2999026A" wp14:editId="6DFE6BA1">
            <wp:extent cx="5400040" cy="2742565"/>
            <wp:effectExtent l="0" t="0" r="0" b="635"/>
            <wp:docPr id="135" name="Imagem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33F" w:rsidRDefault="00CA133F" w:rsidP="00CA133F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O sistema exibe um calendário com a data escolhida Pesquisa filtra pela data.</w:t>
      </w:r>
    </w:p>
    <w:p w:rsidR="002722DB" w:rsidRDefault="002722DB"/>
    <w:p w:rsidR="00392AC4" w:rsidRDefault="00392AC4" w:rsidP="00392AC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CT-053 Validação de Data Previsão Fim </w:t>
      </w:r>
    </w:p>
    <w:p w:rsidR="00392AC4" w:rsidRDefault="00392AC4" w:rsidP="00392AC4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21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392AC4" w:rsidRPr="00FB5E6B" w:rsidRDefault="00392AC4" w:rsidP="00392AC4">
      <w:pPr>
        <w:jc w:val="both"/>
        <w:rPr>
          <w:rStyle w:val="Hyperlink"/>
          <w:rFonts w:ascii="Arial" w:hAnsi="Arial" w:cs="Arial"/>
        </w:rPr>
      </w:pPr>
      <w:r w:rsidRPr="00E65856">
        <w:rPr>
          <w:rStyle w:val="Hyperlink"/>
          <w:rFonts w:ascii="Arial" w:hAnsi="Arial" w:cs="Arial"/>
          <w:noProof/>
          <w:lang w:eastAsia="pt-BR"/>
        </w:rPr>
        <w:lastRenderedPageBreak/>
        <w:drawing>
          <wp:inline distT="0" distB="0" distL="0" distR="0" wp14:anchorId="51959411" wp14:editId="725E345A">
            <wp:extent cx="5400040" cy="2739390"/>
            <wp:effectExtent l="0" t="0" r="0" b="381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AC4" w:rsidRDefault="00392AC4" w:rsidP="00392AC4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392AC4" w:rsidRDefault="00392AC4" w:rsidP="00392AC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392AC4" w:rsidRDefault="00392AC4" w:rsidP="00392AC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392AC4" w:rsidRDefault="00392AC4" w:rsidP="00392AC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392AC4" w:rsidRDefault="00392AC4" w:rsidP="00392AC4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drawing>
          <wp:inline distT="0" distB="0" distL="0" distR="0" wp14:anchorId="230B5B48" wp14:editId="05B992EE">
            <wp:extent cx="5400040" cy="276225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AC4" w:rsidRDefault="00392AC4" w:rsidP="00392AC4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392AC4" w:rsidRDefault="00392AC4" w:rsidP="00392AC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392AC4" w:rsidRDefault="00392AC4" w:rsidP="00392AC4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3B4669A9" wp14:editId="175050E3">
            <wp:extent cx="5400040" cy="272669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AC4" w:rsidRDefault="00392AC4" w:rsidP="00392AC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392AC4" w:rsidRDefault="00392AC4" w:rsidP="00392AC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392AC4" w:rsidRDefault="00392AC4" w:rsidP="00392AC4">
      <w:pPr>
        <w:jc w:val="both"/>
        <w:rPr>
          <w:rFonts w:ascii="Arial" w:hAnsi="Arial" w:cs="Arial"/>
        </w:rPr>
      </w:pPr>
      <w:r w:rsidRPr="00A339FB">
        <w:rPr>
          <w:noProof/>
          <w:lang w:eastAsia="pt-BR"/>
        </w:rPr>
        <w:drawing>
          <wp:inline distT="0" distB="0" distL="0" distR="0" wp14:anchorId="7F3BDBCB" wp14:editId="366BF7F4">
            <wp:extent cx="5400040" cy="273113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AC4" w:rsidRDefault="00392AC4" w:rsidP="00392AC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392AC4" w:rsidRDefault="00392AC4" w:rsidP="00392AC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“Ciclo”</w:t>
      </w:r>
    </w:p>
    <w:p w:rsidR="00392AC4" w:rsidRDefault="00392AC4" w:rsidP="00392AC4">
      <w:pPr>
        <w:jc w:val="both"/>
        <w:rPr>
          <w:rFonts w:ascii="Arial" w:hAnsi="Arial" w:cs="Arial"/>
        </w:rPr>
      </w:pPr>
      <w:r w:rsidRPr="00A339FB">
        <w:rPr>
          <w:noProof/>
          <w:lang w:eastAsia="pt-BR"/>
        </w:rPr>
        <w:lastRenderedPageBreak/>
        <w:drawing>
          <wp:inline distT="0" distB="0" distL="0" distR="0" wp14:anchorId="67141332" wp14:editId="083150EA">
            <wp:extent cx="5400040" cy="2756535"/>
            <wp:effectExtent l="0" t="0" r="0" b="571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AC4" w:rsidRDefault="00392AC4" w:rsidP="00392AC4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Tela de Ciclo é exibida ao usuário</w:t>
      </w:r>
    </w:p>
    <w:p w:rsidR="00392AC4" w:rsidRDefault="00392AC4" w:rsidP="00392AC4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8 – No campo Data Previsão Fim, digite uma data válida</w:t>
      </w:r>
    </w:p>
    <w:p w:rsidR="00392AC4" w:rsidRDefault="00392AC4" w:rsidP="00392AC4">
      <w:pPr>
        <w:jc w:val="both"/>
        <w:rPr>
          <w:rFonts w:ascii="Arial" w:hAnsi="Arial" w:cs="Arial"/>
        </w:rPr>
      </w:pPr>
      <w:r w:rsidRPr="00455E52">
        <w:rPr>
          <w:rFonts w:ascii="Arial" w:hAnsi="Arial" w:cs="Arial"/>
          <w:noProof/>
          <w:lang w:eastAsia="pt-BR"/>
        </w:rPr>
        <w:drawing>
          <wp:inline distT="0" distB="0" distL="0" distR="0" wp14:anchorId="66F9DC20" wp14:editId="1A7E9D88">
            <wp:extent cx="5400040" cy="2745105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AC4" w:rsidRDefault="00392AC4" w:rsidP="00392AC4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O sistema exibe um calendário com a data escolhida. Pesquisa filtra pela data.</w:t>
      </w:r>
    </w:p>
    <w:p w:rsidR="00392AC4" w:rsidRDefault="00392AC4"/>
    <w:p w:rsidR="00696BA4" w:rsidRDefault="00696BA4" w:rsidP="00696BA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CT-061 Validação de Paginação</w:t>
      </w:r>
    </w:p>
    <w:p w:rsidR="00696BA4" w:rsidRDefault="00696BA4" w:rsidP="00696BA4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23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696BA4" w:rsidRPr="00FB5E6B" w:rsidRDefault="00696BA4" w:rsidP="00696BA4">
      <w:pPr>
        <w:jc w:val="both"/>
        <w:rPr>
          <w:rStyle w:val="Hyperlink"/>
          <w:rFonts w:ascii="Arial" w:hAnsi="Arial" w:cs="Arial"/>
        </w:rPr>
      </w:pPr>
      <w:r w:rsidRPr="00E65856">
        <w:rPr>
          <w:rStyle w:val="Hyperlink"/>
          <w:rFonts w:ascii="Arial" w:hAnsi="Arial" w:cs="Arial"/>
          <w:noProof/>
          <w:lang w:eastAsia="pt-BR"/>
        </w:rPr>
        <w:lastRenderedPageBreak/>
        <w:drawing>
          <wp:inline distT="0" distB="0" distL="0" distR="0" wp14:anchorId="28A1CB14" wp14:editId="61F89482">
            <wp:extent cx="5400040" cy="2739390"/>
            <wp:effectExtent l="0" t="0" r="0" b="3810"/>
            <wp:docPr id="178" name="Imagem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BA4" w:rsidRDefault="00696BA4" w:rsidP="00696BA4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696BA4" w:rsidRDefault="00696BA4" w:rsidP="00696BA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696BA4" w:rsidRDefault="00696BA4" w:rsidP="00696BA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696BA4" w:rsidRDefault="00696BA4" w:rsidP="00696BA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696BA4" w:rsidRDefault="00696BA4" w:rsidP="00696BA4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drawing>
          <wp:inline distT="0" distB="0" distL="0" distR="0" wp14:anchorId="18661BB1" wp14:editId="20410E53">
            <wp:extent cx="5400040" cy="2762250"/>
            <wp:effectExtent l="0" t="0" r="0" b="0"/>
            <wp:docPr id="179" name="Imagem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BA4" w:rsidRDefault="00696BA4" w:rsidP="00696BA4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696BA4" w:rsidRDefault="00696BA4" w:rsidP="00696BA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696BA4" w:rsidRDefault="00696BA4" w:rsidP="00696BA4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7ACF4264" wp14:editId="7C32F807">
            <wp:extent cx="5400040" cy="2726690"/>
            <wp:effectExtent l="0" t="0" r="0" b="0"/>
            <wp:docPr id="180" name="Imagem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BA4" w:rsidRDefault="00696BA4" w:rsidP="00696BA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696BA4" w:rsidRDefault="00696BA4" w:rsidP="00696BA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696BA4" w:rsidRDefault="00696BA4" w:rsidP="00696BA4">
      <w:pPr>
        <w:jc w:val="both"/>
        <w:rPr>
          <w:rFonts w:ascii="Arial" w:hAnsi="Arial" w:cs="Arial"/>
        </w:rPr>
      </w:pPr>
      <w:r w:rsidRPr="00A339FB">
        <w:rPr>
          <w:noProof/>
          <w:lang w:eastAsia="pt-BR"/>
        </w:rPr>
        <w:drawing>
          <wp:inline distT="0" distB="0" distL="0" distR="0" wp14:anchorId="4A620E91" wp14:editId="2ED5AB6A">
            <wp:extent cx="5400040" cy="2731135"/>
            <wp:effectExtent l="0" t="0" r="0" b="0"/>
            <wp:docPr id="181" name="Imagem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BA4" w:rsidRDefault="00696BA4" w:rsidP="00696BA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696BA4" w:rsidRDefault="00696BA4" w:rsidP="00696BA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“Ciclo”</w:t>
      </w:r>
    </w:p>
    <w:p w:rsidR="00696BA4" w:rsidRDefault="00696BA4" w:rsidP="00696BA4">
      <w:pPr>
        <w:jc w:val="both"/>
        <w:rPr>
          <w:rFonts w:ascii="Arial" w:hAnsi="Arial" w:cs="Arial"/>
        </w:rPr>
      </w:pPr>
      <w:r w:rsidRPr="00A339FB">
        <w:rPr>
          <w:noProof/>
          <w:lang w:eastAsia="pt-BR"/>
        </w:rPr>
        <w:lastRenderedPageBreak/>
        <w:drawing>
          <wp:inline distT="0" distB="0" distL="0" distR="0" wp14:anchorId="561DDA12" wp14:editId="5243D934">
            <wp:extent cx="5400040" cy="2756535"/>
            <wp:effectExtent l="0" t="0" r="0" b="5715"/>
            <wp:docPr id="182" name="Imagem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BA4" w:rsidRPr="00370473" w:rsidRDefault="00696BA4" w:rsidP="00696BA4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Tela de Ciclo é exibida ao usuário</w:t>
      </w:r>
    </w:p>
    <w:p w:rsidR="00696BA4" w:rsidRDefault="00696BA4" w:rsidP="00696BA4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8 – Clique no símbolo de engrenagem</w:t>
      </w:r>
    </w:p>
    <w:p w:rsidR="00696BA4" w:rsidRDefault="00696BA4" w:rsidP="00696BA4">
      <w:pPr>
        <w:jc w:val="both"/>
        <w:rPr>
          <w:rFonts w:ascii="Arial" w:hAnsi="Arial" w:cs="Arial"/>
        </w:rPr>
      </w:pPr>
      <w:r w:rsidRPr="0068176D">
        <w:rPr>
          <w:rFonts w:ascii="Arial" w:hAnsi="Arial" w:cs="Arial"/>
          <w:noProof/>
          <w:lang w:eastAsia="pt-BR"/>
        </w:rPr>
        <w:drawing>
          <wp:inline distT="0" distB="0" distL="0" distR="0" wp14:anchorId="0FF0729D" wp14:editId="1669B8E5">
            <wp:extent cx="5400040" cy="2742565"/>
            <wp:effectExtent l="0" t="0" r="0" b="635"/>
            <wp:docPr id="183" name="Imagem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BA4" w:rsidRDefault="00696BA4" w:rsidP="00696BA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Preferências é exibida.</w:t>
      </w:r>
    </w:p>
    <w:p w:rsidR="00696BA4" w:rsidRDefault="00696BA4" w:rsidP="00696BA4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Selecione a quantidade de linhas que a página terá de exibição.</w:t>
      </w:r>
    </w:p>
    <w:p w:rsidR="00696BA4" w:rsidRDefault="00696BA4" w:rsidP="00696BA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10 – Selecione os conteúdos a serem visíveis</w:t>
      </w:r>
    </w:p>
    <w:p w:rsidR="00696BA4" w:rsidRDefault="00696BA4" w:rsidP="00696BA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11 – Clique em Confirmar</w:t>
      </w:r>
    </w:p>
    <w:p w:rsidR="00696BA4" w:rsidRDefault="00696BA4" w:rsidP="00696BA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(Coloquei 10 linhas de paginação)</w:t>
      </w:r>
    </w:p>
    <w:p w:rsidR="00696BA4" w:rsidRDefault="00696BA4" w:rsidP="00696BA4">
      <w:pPr>
        <w:jc w:val="both"/>
        <w:rPr>
          <w:rFonts w:ascii="Arial" w:hAnsi="Arial" w:cs="Arial"/>
        </w:rPr>
      </w:pPr>
      <w:r w:rsidRPr="0068176D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70E6E415" wp14:editId="64C8F0FD">
            <wp:extent cx="5400040" cy="2734310"/>
            <wp:effectExtent l="0" t="0" r="0" b="8890"/>
            <wp:docPr id="184" name="Imagem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BA4" w:rsidRDefault="00696BA4" w:rsidP="00696BA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a quantidade de linhas e conteúdos visíveis conforme usuário selecionou.</w:t>
      </w:r>
    </w:p>
    <w:p w:rsidR="00696BA4" w:rsidRDefault="00696BA4"/>
    <w:p w:rsidR="00694966" w:rsidRDefault="00694966" w:rsidP="00694966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CT-074 Validação Pesquisa por Tipo de Inventário</w:t>
      </w:r>
    </w:p>
    <w:p w:rsidR="00694966" w:rsidRDefault="00694966" w:rsidP="00694966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26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694966" w:rsidRPr="00FB5E6B" w:rsidRDefault="00694966" w:rsidP="00694966">
      <w:pPr>
        <w:jc w:val="both"/>
        <w:rPr>
          <w:rStyle w:val="Hyperlink"/>
          <w:rFonts w:ascii="Arial" w:hAnsi="Arial" w:cs="Arial"/>
        </w:rPr>
      </w:pPr>
      <w:r w:rsidRPr="00E65856">
        <w:rPr>
          <w:rStyle w:val="Hyperlink"/>
          <w:rFonts w:ascii="Arial" w:hAnsi="Arial" w:cs="Arial"/>
          <w:noProof/>
          <w:lang w:eastAsia="pt-BR"/>
        </w:rPr>
        <w:drawing>
          <wp:inline distT="0" distB="0" distL="0" distR="0" wp14:anchorId="267B8FAC" wp14:editId="6D4375E0">
            <wp:extent cx="5400040" cy="2739390"/>
            <wp:effectExtent l="0" t="0" r="0" b="3810"/>
            <wp:docPr id="263" name="Imagem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966" w:rsidRDefault="00694966" w:rsidP="00694966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694966" w:rsidRDefault="00694966" w:rsidP="0069496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694966" w:rsidRDefault="00694966" w:rsidP="0069496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694966" w:rsidRDefault="00694966" w:rsidP="0069496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694966" w:rsidRDefault="00694966" w:rsidP="00694966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500DFBA6" wp14:editId="437BF116">
            <wp:extent cx="5400040" cy="2762250"/>
            <wp:effectExtent l="0" t="0" r="0" b="0"/>
            <wp:docPr id="264" name="Imagem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966" w:rsidRDefault="00694966" w:rsidP="00694966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694966" w:rsidRDefault="00694966" w:rsidP="0069496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694966" w:rsidRDefault="00694966" w:rsidP="00694966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drawing>
          <wp:inline distT="0" distB="0" distL="0" distR="0" wp14:anchorId="04DCB469" wp14:editId="2201C456">
            <wp:extent cx="5400040" cy="2726690"/>
            <wp:effectExtent l="0" t="0" r="0" b="0"/>
            <wp:docPr id="265" name="Imagem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966" w:rsidRPr="00DE7367" w:rsidRDefault="00694966" w:rsidP="0069496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694966" w:rsidRDefault="00694966" w:rsidP="00694966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6 – No menu lateral, clique em “Acompanhar”</w:t>
      </w:r>
    </w:p>
    <w:p w:rsidR="00694966" w:rsidRDefault="00694966" w:rsidP="00694966">
      <w:pPr>
        <w:jc w:val="both"/>
        <w:rPr>
          <w:rFonts w:ascii="Arial" w:hAnsi="Arial" w:cs="Arial"/>
        </w:rPr>
      </w:pPr>
      <w:r w:rsidRPr="00CC2633">
        <w:rPr>
          <w:noProof/>
          <w:lang w:eastAsia="pt-BR"/>
        </w:rPr>
        <w:lastRenderedPageBreak/>
        <w:drawing>
          <wp:inline distT="0" distB="0" distL="0" distR="0" wp14:anchorId="38D5E6D1" wp14:editId="0104B606">
            <wp:extent cx="5400040" cy="2717165"/>
            <wp:effectExtent l="0" t="0" r="0" b="6985"/>
            <wp:docPr id="266" name="Imagem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966" w:rsidRDefault="00694966" w:rsidP="00694966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694966" w:rsidRDefault="00694966" w:rsidP="0069496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7 – Clique em Inventário</w:t>
      </w:r>
    </w:p>
    <w:p w:rsidR="00694966" w:rsidRDefault="00694966" w:rsidP="00694966">
      <w:pPr>
        <w:jc w:val="both"/>
        <w:rPr>
          <w:rFonts w:ascii="Arial" w:hAnsi="Arial" w:cs="Arial"/>
        </w:rPr>
      </w:pPr>
      <w:r w:rsidRPr="0057391A">
        <w:rPr>
          <w:rFonts w:ascii="Arial" w:hAnsi="Arial" w:cs="Arial"/>
          <w:noProof/>
          <w:lang w:eastAsia="pt-BR"/>
        </w:rPr>
        <w:drawing>
          <wp:inline distT="0" distB="0" distL="0" distR="0" wp14:anchorId="2CC7AC58" wp14:editId="032B6D3D">
            <wp:extent cx="5400040" cy="2705735"/>
            <wp:effectExtent l="0" t="0" r="0" b="0"/>
            <wp:docPr id="267" name="Imagem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966" w:rsidRDefault="00694966" w:rsidP="00694966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694966" w:rsidRDefault="00694966" w:rsidP="00694966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 xml:space="preserve">8 – No campo Tipo Inventário, selecione o tipo de inventário </w:t>
      </w:r>
    </w:p>
    <w:p w:rsidR="00694966" w:rsidRDefault="00694966" w:rsidP="0069496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Clique em pesquisar</w:t>
      </w:r>
    </w:p>
    <w:p w:rsidR="00694966" w:rsidRDefault="00694966" w:rsidP="00694966">
      <w:pPr>
        <w:jc w:val="both"/>
        <w:rPr>
          <w:rFonts w:ascii="Arial" w:hAnsi="Arial" w:cs="Arial"/>
        </w:rPr>
      </w:pPr>
      <w:r w:rsidRPr="00DE7367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340A5DCB" wp14:editId="0CBCFF6B">
            <wp:extent cx="5400040" cy="2738755"/>
            <wp:effectExtent l="0" t="0" r="0" b="4445"/>
            <wp:docPr id="268" name="Imagem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966" w:rsidRDefault="00694966" w:rsidP="00694966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A pesquisa retorna resultados referentes ao tipo de inventário selecionado.</w:t>
      </w:r>
    </w:p>
    <w:p w:rsidR="00694966" w:rsidRDefault="00694966" w:rsidP="00694966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- Resultado obtido: Resultados de pesquisa gerais, sem filtragem por tipo rotativo (todos que apareceram eram geral).</w:t>
      </w:r>
    </w:p>
    <w:p w:rsidR="00694966" w:rsidRDefault="00694966" w:rsidP="00694966">
      <w:pPr>
        <w:jc w:val="both"/>
        <w:rPr>
          <w:rFonts w:ascii="Arial" w:hAnsi="Arial" w:cs="Arial"/>
          <w:b/>
        </w:rPr>
      </w:pPr>
    </w:p>
    <w:p w:rsidR="00694966" w:rsidRDefault="00694966" w:rsidP="00694966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CT-075 Validação Pesquisa por Status de Inventário</w:t>
      </w:r>
    </w:p>
    <w:p w:rsidR="00694966" w:rsidRDefault="00694966" w:rsidP="00694966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30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694966" w:rsidRPr="00FB5E6B" w:rsidRDefault="00694966" w:rsidP="00694966">
      <w:pPr>
        <w:jc w:val="both"/>
        <w:rPr>
          <w:rStyle w:val="Hyperlink"/>
          <w:rFonts w:ascii="Arial" w:hAnsi="Arial" w:cs="Arial"/>
        </w:rPr>
      </w:pPr>
      <w:r w:rsidRPr="00E65856">
        <w:rPr>
          <w:rStyle w:val="Hyperlink"/>
          <w:rFonts w:ascii="Arial" w:hAnsi="Arial" w:cs="Arial"/>
          <w:noProof/>
          <w:lang w:eastAsia="pt-BR"/>
        </w:rPr>
        <w:drawing>
          <wp:inline distT="0" distB="0" distL="0" distR="0" wp14:anchorId="17862CF8" wp14:editId="1177DA9F">
            <wp:extent cx="5400040" cy="2739390"/>
            <wp:effectExtent l="0" t="0" r="0" b="3810"/>
            <wp:docPr id="269" name="Imagem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966" w:rsidRDefault="00694966" w:rsidP="00694966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694966" w:rsidRDefault="00694966" w:rsidP="0069496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694966" w:rsidRDefault="00694966" w:rsidP="0069496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694966" w:rsidRDefault="00694966" w:rsidP="0069496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694966" w:rsidRDefault="00694966" w:rsidP="00694966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3E0AC5E7" wp14:editId="3E56F4FA">
            <wp:extent cx="5400040" cy="2762250"/>
            <wp:effectExtent l="0" t="0" r="0" b="0"/>
            <wp:docPr id="270" name="Imagem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966" w:rsidRDefault="00694966" w:rsidP="00694966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694966" w:rsidRDefault="00694966" w:rsidP="0069496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694966" w:rsidRDefault="00694966" w:rsidP="00694966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drawing>
          <wp:inline distT="0" distB="0" distL="0" distR="0" wp14:anchorId="2900EE4B" wp14:editId="23C27410">
            <wp:extent cx="5400040" cy="2726690"/>
            <wp:effectExtent l="0" t="0" r="0" b="0"/>
            <wp:docPr id="271" name="Imagem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966" w:rsidRPr="00294B1C" w:rsidRDefault="00694966" w:rsidP="0069496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694966" w:rsidRDefault="00694966" w:rsidP="00694966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6 – No menu lateral, clique em “Acompanhar”</w:t>
      </w:r>
    </w:p>
    <w:p w:rsidR="00694966" w:rsidRDefault="00694966" w:rsidP="00694966">
      <w:pPr>
        <w:jc w:val="both"/>
        <w:rPr>
          <w:rFonts w:ascii="Arial" w:hAnsi="Arial" w:cs="Arial"/>
        </w:rPr>
      </w:pPr>
      <w:r w:rsidRPr="00CC2633">
        <w:rPr>
          <w:noProof/>
          <w:lang w:eastAsia="pt-BR"/>
        </w:rPr>
        <w:lastRenderedPageBreak/>
        <w:drawing>
          <wp:inline distT="0" distB="0" distL="0" distR="0" wp14:anchorId="75EB41DB" wp14:editId="5D4A69AA">
            <wp:extent cx="5400040" cy="2717165"/>
            <wp:effectExtent l="0" t="0" r="0" b="6985"/>
            <wp:docPr id="272" name="Imagem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966" w:rsidRDefault="00694966" w:rsidP="00694966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694966" w:rsidRDefault="00694966" w:rsidP="0069496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7 – Clique em Inventário</w:t>
      </w:r>
    </w:p>
    <w:p w:rsidR="00694966" w:rsidRDefault="00694966" w:rsidP="00694966">
      <w:pPr>
        <w:jc w:val="both"/>
        <w:rPr>
          <w:rFonts w:ascii="Arial" w:hAnsi="Arial" w:cs="Arial"/>
        </w:rPr>
      </w:pPr>
      <w:r w:rsidRPr="0057391A">
        <w:rPr>
          <w:rFonts w:ascii="Arial" w:hAnsi="Arial" w:cs="Arial"/>
          <w:noProof/>
          <w:lang w:eastAsia="pt-BR"/>
        </w:rPr>
        <w:drawing>
          <wp:inline distT="0" distB="0" distL="0" distR="0" wp14:anchorId="0AC48962" wp14:editId="30D73A49">
            <wp:extent cx="5400040" cy="2705735"/>
            <wp:effectExtent l="0" t="0" r="0" b="0"/>
            <wp:docPr id="273" name="Imagem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966" w:rsidRDefault="00694966" w:rsidP="00694966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694966" w:rsidRPr="00DE6F20" w:rsidRDefault="00694966" w:rsidP="00694966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8 – No campo Status Inventário, selecione o status desejado.</w:t>
      </w:r>
    </w:p>
    <w:p w:rsidR="00694966" w:rsidRDefault="00694966" w:rsidP="0069496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Clique em pesquisar</w:t>
      </w:r>
    </w:p>
    <w:p w:rsidR="00694966" w:rsidRDefault="00694966" w:rsidP="00694966">
      <w:pPr>
        <w:jc w:val="both"/>
        <w:rPr>
          <w:rFonts w:ascii="Arial" w:hAnsi="Arial" w:cs="Arial"/>
        </w:rPr>
      </w:pPr>
      <w:r w:rsidRPr="00294B1C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4BE3D983" wp14:editId="7F1C4C01">
            <wp:extent cx="5400040" cy="2738755"/>
            <wp:effectExtent l="0" t="0" r="0" b="4445"/>
            <wp:docPr id="274" name="Imagem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966" w:rsidRDefault="00694966" w:rsidP="00694966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A pesquisa retorna resultados com o respectivo status selecionado.</w:t>
      </w:r>
    </w:p>
    <w:p w:rsidR="00694966" w:rsidRDefault="00694966" w:rsidP="00694966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- Resultado obtido: Sistema não realiza filtragem por status do Inventário.</w:t>
      </w:r>
    </w:p>
    <w:p w:rsidR="00694966" w:rsidRDefault="00694966" w:rsidP="00694966">
      <w:pPr>
        <w:jc w:val="both"/>
        <w:rPr>
          <w:rFonts w:ascii="Arial" w:hAnsi="Arial" w:cs="Arial"/>
          <w:b/>
        </w:rPr>
      </w:pPr>
    </w:p>
    <w:p w:rsidR="00DD3DCE" w:rsidRDefault="00DD3DCE" w:rsidP="00DD3DCE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CT-076 Validação de Paginação Iniciar Inventário</w:t>
      </w:r>
    </w:p>
    <w:p w:rsidR="00DD3DCE" w:rsidRDefault="00DD3DCE" w:rsidP="00DD3DCE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32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DD3DCE" w:rsidRPr="00FB5E6B" w:rsidRDefault="00DD3DCE" w:rsidP="00DD3DCE">
      <w:pPr>
        <w:jc w:val="both"/>
        <w:rPr>
          <w:rStyle w:val="Hyperlink"/>
          <w:rFonts w:ascii="Arial" w:hAnsi="Arial" w:cs="Arial"/>
        </w:rPr>
      </w:pPr>
      <w:r w:rsidRPr="00E65856">
        <w:rPr>
          <w:rStyle w:val="Hyperlink"/>
          <w:rFonts w:ascii="Arial" w:hAnsi="Arial" w:cs="Arial"/>
          <w:noProof/>
          <w:lang w:eastAsia="pt-BR"/>
        </w:rPr>
        <w:drawing>
          <wp:inline distT="0" distB="0" distL="0" distR="0" wp14:anchorId="6B3DA8C9" wp14:editId="378112EB">
            <wp:extent cx="5400040" cy="2739390"/>
            <wp:effectExtent l="0" t="0" r="0" b="3810"/>
            <wp:docPr id="275" name="Imagem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DCE" w:rsidRDefault="00DD3DCE" w:rsidP="00DD3DCE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DD3DCE" w:rsidRDefault="00DD3DCE" w:rsidP="00DD3DC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DD3DCE" w:rsidRDefault="00DD3DCE" w:rsidP="00DD3DC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DD3DCE" w:rsidRDefault="00DD3DCE" w:rsidP="00DD3DC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DD3DCE" w:rsidRDefault="00DD3DCE" w:rsidP="00DD3DCE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6DBF8A6C" wp14:editId="682E5542">
            <wp:extent cx="5400040" cy="2762250"/>
            <wp:effectExtent l="0" t="0" r="0" b="0"/>
            <wp:docPr id="276" name="Imagem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DCE" w:rsidRDefault="00DD3DCE" w:rsidP="00DD3DCE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DD3DCE" w:rsidRDefault="00DD3DCE" w:rsidP="00DD3DC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DD3DCE" w:rsidRDefault="00DD3DCE" w:rsidP="00DD3DCE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drawing>
          <wp:inline distT="0" distB="0" distL="0" distR="0" wp14:anchorId="5489A0EA" wp14:editId="3EEF05FA">
            <wp:extent cx="5400040" cy="2726690"/>
            <wp:effectExtent l="0" t="0" r="0" b="0"/>
            <wp:docPr id="277" name="Imagem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DCE" w:rsidRPr="007668BE" w:rsidRDefault="00DD3DCE" w:rsidP="00DD3DC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DD3DCE" w:rsidRDefault="00DD3DCE" w:rsidP="00DD3DCE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6 – No menu lateral, clique em “Acompanhar”</w:t>
      </w:r>
    </w:p>
    <w:p w:rsidR="00DD3DCE" w:rsidRDefault="00DD3DCE" w:rsidP="00DD3DCE">
      <w:pPr>
        <w:jc w:val="both"/>
        <w:rPr>
          <w:rFonts w:ascii="Arial" w:hAnsi="Arial" w:cs="Arial"/>
        </w:rPr>
      </w:pPr>
      <w:r w:rsidRPr="00CC2633">
        <w:rPr>
          <w:noProof/>
          <w:lang w:eastAsia="pt-BR"/>
        </w:rPr>
        <w:lastRenderedPageBreak/>
        <w:drawing>
          <wp:inline distT="0" distB="0" distL="0" distR="0" wp14:anchorId="72C520E8" wp14:editId="0F8C635D">
            <wp:extent cx="5400040" cy="2717165"/>
            <wp:effectExtent l="0" t="0" r="0" b="6985"/>
            <wp:docPr id="278" name="Imagem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DCE" w:rsidRDefault="00DD3DCE" w:rsidP="00DD3DCE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DD3DCE" w:rsidRDefault="00DD3DCE" w:rsidP="00DD3DC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7 – Clique em Inventário</w:t>
      </w:r>
    </w:p>
    <w:p w:rsidR="00DD3DCE" w:rsidRDefault="00DD3DCE" w:rsidP="00DD3DCE">
      <w:pPr>
        <w:jc w:val="both"/>
        <w:rPr>
          <w:rFonts w:ascii="Arial" w:hAnsi="Arial" w:cs="Arial"/>
        </w:rPr>
      </w:pPr>
      <w:r w:rsidRPr="0057391A">
        <w:rPr>
          <w:rFonts w:ascii="Arial" w:hAnsi="Arial" w:cs="Arial"/>
          <w:noProof/>
          <w:lang w:eastAsia="pt-BR"/>
        </w:rPr>
        <w:drawing>
          <wp:inline distT="0" distB="0" distL="0" distR="0" wp14:anchorId="17CC9CA9" wp14:editId="1FA2C9E0">
            <wp:extent cx="5400040" cy="2705735"/>
            <wp:effectExtent l="0" t="0" r="0" b="0"/>
            <wp:docPr id="279" name="Imagem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DCE" w:rsidRDefault="00DD3DCE" w:rsidP="00DD3DCE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DD3DCE" w:rsidRDefault="00DD3DCE" w:rsidP="00DD3DCE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8 – Clique no símbolo de engrenagem</w:t>
      </w:r>
    </w:p>
    <w:p w:rsidR="00DD3DCE" w:rsidRDefault="00DD3DCE" w:rsidP="00DD3DCE">
      <w:pPr>
        <w:jc w:val="both"/>
        <w:rPr>
          <w:rFonts w:ascii="Arial" w:hAnsi="Arial" w:cs="Arial"/>
        </w:rPr>
      </w:pPr>
      <w:r w:rsidRPr="007668BE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43275EFB" wp14:editId="58739D65">
            <wp:extent cx="5400040" cy="2695575"/>
            <wp:effectExtent l="0" t="0" r="0" b="9525"/>
            <wp:docPr id="280" name="Imagem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DCE" w:rsidRDefault="00DD3DCE" w:rsidP="00DD3DCE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Preferências é exibida.</w:t>
      </w:r>
    </w:p>
    <w:p w:rsidR="00DD3DCE" w:rsidRDefault="00DD3DCE" w:rsidP="00DD3DCE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Selecione a quantidade de linhas que a página terá de exibição.</w:t>
      </w:r>
    </w:p>
    <w:p w:rsidR="00DD3DCE" w:rsidRDefault="00DD3DCE" w:rsidP="00DD3DC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10 – Selecione os conteúdos a serem visíveis</w:t>
      </w:r>
    </w:p>
    <w:p w:rsidR="00DD3DCE" w:rsidRDefault="00DD3DCE" w:rsidP="00DD3DC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11 – Clique em Confirmar</w:t>
      </w:r>
    </w:p>
    <w:p w:rsidR="00DD3DCE" w:rsidRDefault="00DD3DCE" w:rsidP="00DD3DCE">
      <w:pPr>
        <w:jc w:val="both"/>
        <w:rPr>
          <w:rFonts w:ascii="Arial" w:hAnsi="Arial" w:cs="Arial"/>
        </w:rPr>
      </w:pPr>
      <w:r w:rsidRPr="007668BE">
        <w:rPr>
          <w:rFonts w:ascii="Arial" w:hAnsi="Arial" w:cs="Arial"/>
          <w:noProof/>
          <w:lang w:eastAsia="pt-BR"/>
        </w:rPr>
        <w:drawing>
          <wp:inline distT="0" distB="0" distL="0" distR="0" wp14:anchorId="666A2034" wp14:editId="1062560B">
            <wp:extent cx="5400040" cy="2747010"/>
            <wp:effectExtent l="0" t="0" r="0" b="0"/>
            <wp:docPr id="281" name="Imagem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DCE" w:rsidRDefault="00DD3DCE" w:rsidP="00DD3DCE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a quantidade de linhas e conteúdos visíveis conforme usuário selecionou.</w:t>
      </w:r>
    </w:p>
    <w:p w:rsidR="00C951F2" w:rsidRDefault="00C951F2" w:rsidP="00694966">
      <w:pPr>
        <w:jc w:val="both"/>
        <w:rPr>
          <w:rFonts w:ascii="Arial" w:hAnsi="Arial" w:cs="Arial"/>
          <w:b/>
        </w:rPr>
      </w:pPr>
    </w:p>
    <w:p w:rsidR="00731CB4" w:rsidRDefault="00731CB4" w:rsidP="00731CB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CT-086 Validação Pesquisa Identificador Formato Incorreto – Letras</w:t>
      </w:r>
    </w:p>
    <w:p w:rsidR="00731CB4" w:rsidRDefault="00731CB4" w:rsidP="00731CB4">
      <w:pPr>
        <w:tabs>
          <w:tab w:val="left" w:pos="7107"/>
        </w:tabs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35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  <w:r>
        <w:rPr>
          <w:rStyle w:val="Hyperlink"/>
          <w:rFonts w:ascii="Arial" w:hAnsi="Arial" w:cs="Arial"/>
        </w:rPr>
        <w:tab/>
      </w:r>
    </w:p>
    <w:p w:rsidR="00731CB4" w:rsidRPr="00FB5E6B" w:rsidRDefault="00731CB4" w:rsidP="00731CB4">
      <w:pPr>
        <w:tabs>
          <w:tab w:val="left" w:pos="7107"/>
        </w:tabs>
        <w:jc w:val="both"/>
        <w:rPr>
          <w:rStyle w:val="Hyperlink"/>
          <w:rFonts w:ascii="Arial" w:hAnsi="Arial" w:cs="Arial"/>
        </w:rPr>
      </w:pPr>
      <w:r w:rsidRPr="00E65856">
        <w:rPr>
          <w:rStyle w:val="Hyperlink"/>
          <w:rFonts w:ascii="Arial" w:hAnsi="Arial" w:cs="Arial"/>
          <w:noProof/>
          <w:lang w:eastAsia="pt-BR"/>
        </w:rPr>
        <w:lastRenderedPageBreak/>
        <w:drawing>
          <wp:inline distT="0" distB="0" distL="0" distR="0" wp14:anchorId="6C0C2504" wp14:editId="28F50749">
            <wp:extent cx="5400040" cy="2739390"/>
            <wp:effectExtent l="0" t="0" r="0" b="3810"/>
            <wp:docPr id="336" name="Imagem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CB4" w:rsidRDefault="00731CB4" w:rsidP="00731CB4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731CB4" w:rsidRDefault="00731CB4" w:rsidP="00731CB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731CB4" w:rsidRDefault="00731CB4" w:rsidP="00731CB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731CB4" w:rsidRDefault="00731CB4" w:rsidP="00731CB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731CB4" w:rsidRDefault="00731CB4" w:rsidP="00731CB4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drawing>
          <wp:inline distT="0" distB="0" distL="0" distR="0" wp14:anchorId="5B2546AC" wp14:editId="40151571">
            <wp:extent cx="5400040" cy="2762250"/>
            <wp:effectExtent l="0" t="0" r="0" b="0"/>
            <wp:docPr id="337" name="Imagem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CB4" w:rsidRDefault="00731CB4" w:rsidP="00731CB4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731CB4" w:rsidRDefault="00731CB4" w:rsidP="00731CB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731CB4" w:rsidRDefault="00731CB4" w:rsidP="00731CB4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03E46B8B" wp14:editId="6CFE5EA7">
            <wp:extent cx="5400040" cy="2726690"/>
            <wp:effectExtent l="0" t="0" r="0" b="0"/>
            <wp:docPr id="338" name="Imagem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CB4" w:rsidRPr="00764594" w:rsidRDefault="00731CB4" w:rsidP="00731CB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731CB4" w:rsidRDefault="00731CB4" w:rsidP="00731CB4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6 – No menu lateral, clique em “Acompanhar”</w:t>
      </w:r>
    </w:p>
    <w:p w:rsidR="00731CB4" w:rsidRDefault="00731CB4" w:rsidP="00731CB4">
      <w:pPr>
        <w:jc w:val="both"/>
        <w:rPr>
          <w:rFonts w:ascii="Arial" w:hAnsi="Arial" w:cs="Arial"/>
        </w:rPr>
      </w:pPr>
      <w:r w:rsidRPr="00CC2633">
        <w:rPr>
          <w:noProof/>
          <w:lang w:eastAsia="pt-BR"/>
        </w:rPr>
        <w:drawing>
          <wp:inline distT="0" distB="0" distL="0" distR="0" wp14:anchorId="75821E7B" wp14:editId="1BD85197">
            <wp:extent cx="5400040" cy="2717165"/>
            <wp:effectExtent l="0" t="0" r="0" b="6985"/>
            <wp:docPr id="339" name="Imagem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CB4" w:rsidRDefault="00731CB4" w:rsidP="00731CB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731CB4" w:rsidRDefault="00731CB4" w:rsidP="00731CB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7 – Clique em Inventário</w:t>
      </w:r>
    </w:p>
    <w:p w:rsidR="00731CB4" w:rsidRDefault="00731CB4" w:rsidP="00731CB4">
      <w:pPr>
        <w:jc w:val="both"/>
        <w:rPr>
          <w:rFonts w:ascii="Arial" w:hAnsi="Arial" w:cs="Arial"/>
        </w:rPr>
      </w:pPr>
      <w:r w:rsidRPr="00CC2633">
        <w:rPr>
          <w:noProof/>
          <w:lang w:eastAsia="pt-BR"/>
        </w:rPr>
        <w:lastRenderedPageBreak/>
        <w:drawing>
          <wp:inline distT="0" distB="0" distL="0" distR="0" wp14:anchorId="54BEDFE7" wp14:editId="39A076C9">
            <wp:extent cx="5400040" cy="2717165"/>
            <wp:effectExtent l="0" t="0" r="0" b="6985"/>
            <wp:docPr id="340" name="Imagem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CB4" w:rsidRDefault="00731CB4" w:rsidP="00731CB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731CB4" w:rsidRDefault="00731CB4" w:rsidP="00731CB4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8 – No campo Identificador, digite letras</w:t>
      </w:r>
    </w:p>
    <w:p w:rsidR="00731CB4" w:rsidRDefault="00731CB4" w:rsidP="00731CB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Clique em pesquisar</w:t>
      </w:r>
    </w:p>
    <w:p w:rsidR="00731CB4" w:rsidRDefault="00731CB4" w:rsidP="00731CB4">
      <w:pPr>
        <w:jc w:val="both"/>
        <w:rPr>
          <w:rFonts w:ascii="Arial" w:hAnsi="Arial" w:cs="Arial"/>
        </w:rPr>
      </w:pPr>
      <w:r w:rsidRPr="00764594">
        <w:rPr>
          <w:rFonts w:ascii="Arial" w:hAnsi="Arial" w:cs="Arial"/>
        </w:rPr>
        <w:drawing>
          <wp:inline distT="0" distB="0" distL="0" distR="0" wp14:anchorId="5BF9DD00" wp14:editId="1BA03CFE">
            <wp:extent cx="5400040" cy="2742565"/>
            <wp:effectExtent l="0" t="0" r="0" b="635"/>
            <wp:docPr id="341" name="Imagem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CB4" w:rsidRDefault="00731CB4" w:rsidP="00731CB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O sistema exibe mensagem de erro referente ao formato correto do campo.</w:t>
      </w:r>
    </w:p>
    <w:p w:rsidR="00731CB4" w:rsidRDefault="00731CB4" w:rsidP="00694966">
      <w:pPr>
        <w:jc w:val="both"/>
        <w:rPr>
          <w:rFonts w:ascii="Arial" w:hAnsi="Arial" w:cs="Arial"/>
          <w:b/>
        </w:rPr>
      </w:pPr>
    </w:p>
    <w:p w:rsidR="00731CB4" w:rsidRDefault="00731CB4" w:rsidP="00731CB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CT-086 Validação Pesquisa Identificador Formato Incorreto – Letras</w:t>
      </w:r>
    </w:p>
    <w:p w:rsidR="00731CB4" w:rsidRDefault="00731CB4" w:rsidP="00731CB4">
      <w:pPr>
        <w:tabs>
          <w:tab w:val="left" w:pos="7107"/>
        </w:tabs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37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  <w:r>
        <w:rPr>
          <w:rStyle w:val="Hyperlink"/>
          <w:rFonts w:ascii="Arial" w:hAnsi="Arial" w:cs="Arial"/>
        </w:rPr>
        <w:tab/>
      </w:r>
    </w:p>
    <w:p w:rsidR="00731CB4" w:rsidRPr="00FB5E6B" w:rsidRDefault="00731CB4" w:rsidP="00731CB4">
      <w:pPr>
        <w:tabs>
          <w:tab w:val="left" w:pos="7107"/>
        </w:tabs>
        <w:jc w:val="both"/>
        <w:rPr>
          <w:rStyle w:val="Hyperlink"/>
          <w:rFonts w:ascii="Arial" w:hAnsi="Arial" w:cs="Arial"/>
        </w:rPr>
      </w:pPr>
      <w:r w:rsidRPr="00E65856">
        <w:rPr>
          <w:rStyle w:val="Hyperlink"/>
          <w:rFonts w:ascii="Arial" w:hAnsi="Arial" w:cs="Arial"/>
          <w:noProof/>
          <w:lang w:eastAsia="pt-BR"/>
        </w:rPr>
        <w:lastRenderedPageBreak/>
        <w:drawing>
          <wp:inline distT="0" distB="0" distL="0" distR="0" wp14:anchorId="1FA2D1D6" wp14:editId="4458D0DD">
            <wp:extent cx="5400040" cy="2739390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CB4" w:rsidRDefault="00731CB4" w:rsidP="00731CB4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731CB4" w:rsidRDefault="00731CB4" w:rsidP="00731CB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731CB4" w:rsidRDefault="00731CB4" w:rsidP="00731CB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731CB4" w:rsidRDefault="00731CB4" w:rsidP="00731CB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731CB4" w:rsidRDefault="00731CB4" w:rsidP="00731CB4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drawing>
          <wp:inline distT="0" distB="0" distL="0" distR="0" wp14:anchorId="1E518B20" wp14:editId="39530020">
            <wp:extent cx="5400040" cy="27622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CB4" w:rsidRDefault="00731CB4" w:rsidP="00731CB4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731CB4" w:rsidRDefault="00731CB4" w:rsidP="00731CB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731CB4" w:rsidRDefault="00731CB4" w:rsidP="00731CB4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403899A0" wp14:editId="566A6C56">
            <wp:extent cx="5400040" cy="272669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CB4" w:rsidRPr="00764594" w:rsidRDefault="00731CB4" w:rsidP="00731CB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731CB4" w:rsidRDefault="00731CB4" w:rsidP="00731CB4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6 – No menu lateral, clique em “Acompanhar”</w:t>
      </w:r>
    </w:p>
    <w:p w:rsidR="00731CB4" w:rsidRDefault="00731CB4" w:rsidP="00731CB4">
      <w:pPr>
        <w:jc w:val="both"/>
        <w:rPr>
          <w:rFonts w:ascii="Arial" w:hAnsi="Arial" w:cs="Arial"/>
        </w:rPr>
      </w:pPr>
      <w:r w:rsidRPr="00CC2633">
        <w:rPr>
          <w:noProof/>
          <w:lang w:eastAsia="pt-BR"/>
        </w:rPr>
        <w:drawing>
          <wp:inline distT="0" distB="0" distL="0" distR="0" wp14:anchorId="4BCAF795" wp14:editId="4488EEE3">
            <wp:extent cx="5400040" cy="2717165"/>
            <wp:effectExtent l="0" t="0" r="0" b="698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CB4" w:rsidRDefault="00731CB4" w:rsidP="00731CB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731CB4" w:rsidRDefault="00731CB4" w:rsidP="00731CB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7 – Clique em Inventário</w:t>
      </w:r>
    </w:p>
    <w:p w:rsidR="00731CB4" w:rsidRDefault="00731CB4" w:rsidP="00731CB4">
      <w:pPr>
        <w:jc w:val="both"/>
        <w:rPr>
          <w:rFonts w:ascii="Arial" w:hAnsi="Arial" w:cs="Arial"/>
        </w:rPr>
      </w:pPr>
      <w:r w:rsidRPr="00CC2633">
        <w:rPr>
          <w:noProof/>
          <w:lang w:eastAsia="pt-BR"/>
        </w:rPr>
        <w:lastRenderedPageBreak/>
        <w:drawing>
          <wp:inline distT="0" distB="0" distL="0" distR="0" wp14:anchorId="5441598C" wp14:editId="6A153CF4">
            <wp:extent cx="5400040" cy="2717165"/>
            <wp:effectExtent l="0" t="0" r="0" b="698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CB4" w:rsidRDefault="00731CB4" w:rsidP="00731CB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731CB4" w:rsidRDefault="00731CB4" w:rsidP="00731CB4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8 – No campo Identificador, digite letras</w:t>
      </w:r>
    </w:p>
    <w:p w:rsidR="00731CB4" w:rsidRDefault="00731CB4" w:rsidP="00731CB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Clique em pesquisar</w:t>
      </w:r>
    </w:p>
    <w:p w:rsidR="00731CB4" w:rsidRDefault="00731CB4" w:rsidP="00731CB4">
      <w:pPr>
        <w:jc w:val="both"/>
        <w:rPr>
          <w:rFonts w:ascii="Arial" w:hAnsi="Arial" w:cs="Arial"/>
        </w:rPr>
      </w:pPr>
      <w:r w:rsidRPr="00764594">
        <w:rPr>
          <w:rFonts w:ascii="Arial" w:hAnsi="Arial" w:cs="Arial"/>
        </w:rPr>
        <w:drawing>
          <wp:inline distT="0" distB="0" distL="0" distR="0" wp14:anchorId="4BD04876" wp14:editId="1078BF52">
            <wp:extent cx="5400040" cy="2742565"/>
            <wp:effectExtent l="0" t="0" r="0" b="63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CB4" w:rsidRDefault="00731CB4" w:rsidP="00731CB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O sistema exibe mensagem de erro referente ao formato correto do campo.</w:t>
      </w:r>
    </w:p>
    <w:p w:rsidR="00731CB4" w:rsidRDefault="00731CB4" w:rsidP="00731CB4">
      <w:pPr>
        <w:jc w:val="both"/>
        <w:rPr>
          <w:rFonts w:ascii="Arial" w:hAnsi="Arial" w:cs="Arial"/>
          <w:b/>
        </w:rPr>
      </w:pPr>
    </w:p>
    <w:p w:rsidR="00731CB4" w:rsidRDefault="00731CB4" w:rsidP="00731CB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CT-087 Validação Pesquisa Identificados Formato Incorreto – Caracteres Especiais</w:t>
      </w:r>
    </w:p>
    <w:p w:rsidR="00731CB4" w:rsidRDefault="00731CB4" w:rsidP="00731CB4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38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731CB4" w:rsidRPr="00FB5E6B" w:rsidRDefault="00731CB4" w:rsidP="00731CB4">
      <w:pPr>
        <w:jc w:val="both"/>
        <w:rPr>
          <w:rStyle w:val="Hyperlink"/>
          <w:rFonts w:ascii="Arial" w:hAnsi="Arial" w:cs="Arial"/>
        </w:rPr>
      </w:pPr>
      <w:r w:rsidRPr="00E65856">
        <w:rPr>
          <w:rStyle w:val="Hyperlink"/>
          <w:rFonts w:ascii="Arial" w:hAnsi="Arial" w:cs="Arial"/>
          <w:noProof/>
          <w:lang w:eastAsia="pt-BR"/>
        </w:rPr>
        <w:lastRenderedPageBreak/>
        <w:drawing>
          <wp:inline distT="0" distB="0" distL="0" distR="0" wp14:anchorId="03506836" wp14:editId="3EBA94AB">
            <wp:extent cx="5400040" cy="2739390"/>
            <wp:effectExtent l="0" t="0" r="0" b="3810"/>
            <wp:docPr id="342" name="Imagem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CB4" w:rsidRDefault="00731CB4" w:rsidP="00731CB4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731CB4" w:rsidRDefault="00731CB4" w:rsidP="00731CB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731CB4" w:rsidRDefault="00731CB4" w:rsidP="00731CB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731CB4" w:rsidRDefault="00731CB4" w:rsidP="00731CB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731CB4" w:rsidRDefault="00731CB4" w:rsidP="00731CB4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drawing>
          <wp:inline distT="0" distB="0" distL="0" distR="0" wp14:anchorId="16E62EAE" wp14:editId="1799896D">
            <wp:extent cx="5400040" cy="2762250"/>
            <wp:effectExtent l="0" t="0" r="0" b="0"/>
            <wp:docPr id="343" name="Imagem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CB4" w:rsidRDefault="00731CB4" w:rsidP="00731CB4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731CB4" w:rsidRDefault="00731CB4" w:rsidP="00731CB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731CB4" w:rsidRDefault="00731CB4" w:rsidP="00731CB4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7839E79F" wp14:editId="6077B479">
            <wp:extent cx="5400040" cy="2726690"/>
            <wp:effectExtent l="0" t="0" r="0" b="0"/>
            <wp:docPr id="344" name="Imagem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CB4" w:rsidRDefault="00731CB4" w:rsidP="00731CB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731CB4" w:rsidRDefault="00731CB4" w:rsidP="00731CB4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6 – No menu lateral, clique em “Acompanhar”</w:t>
      </w:r>
    </w:p>
    <w:p w:rsidR="00731CB4" w:rsidRDefault="00731CB4" w:rsidP="00731CB4">
      <w:pPr>
        <w:jc w:val="both"/>
        <w:rPr>
          <w:rFonts w:ascii="Arial" w:hAnsi="Arial" w:cs="Arial"/>
        </w:rPr>
      </w:pPr>
      <w:r w:rsidRPr="00CC2633">
        <w:rPr>
          <w:noProof/>
          <w:lang w:eastAsia="pt-BR"/>
        </w:rPr>
        <w:drawing>
          <wp:inline distT="0" distB="0" distL="0" distR="0" wp14:anchorId="6B536D95" wp14:editId="7A9FCEFB">
            <wp:extent cx="5400040" cy="2717165"/>
            <wp:effectExtent l="0" t="0" r="0" b="6985"/>
            <wp:docPr id="345" name="Imagem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CB4" w:rsidRDefault="00731CB4" w:rsidP="00731CB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731CB4" w:rsidRDefault="00731CB4" w:rsidP="00731CB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7 – Clique em Inventário</w:t>
      </w:r>
    </w:p>
    <w:p w:rsidR="00731CB4" w:rsidRDefault="00731CB4" w:rsidP="00731CB4">
      <w:pPr>
        <w:jc w:val="both"/>
        <w:rPr>
          <w:rFonts w:ascii="Arial" w:hAnsi="Arial" w:cs="Arial"/>
        </w:rPr>
      </w:pPr>
      <w:r w:rsidRPr="00CC2633">
        <w:rPr>
          <w:noProof/>
          <w:lang w:eastAsia="pt-BR"/>
        </w:rPr>
        <w:lastRenderedPageBreak/>
        <w:drawing>
          <wp:inline distT="0" distB="0" distL="0" distR="0" wp14:anchorId="5FD47C13" wp14:editId="75A8DFB5">
            <wp:extent cx="5400040" cy="2717165"/>
            <wp:effectExtent l="0" t="0" r="0" b="6985"/>
            <wp:docPr id="346" name="Imagem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CB4" w:rsidRDefault="00731CB4" w:rsidP="00731CB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731CB4" w:rsidRDefault="00731CB4" w:rsidP="00731CB4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8 – No campo Identificador, digite caracteres especiais</w:t>
      </w:r>
    </w:p>
    <w:p w:rsidR="00731CB4" w:rsidRDefault="00731CB4" w:rsidP="00731CB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Clique em pesquisar</w:t>
      </w:r>
    </w:p>
    <w:p w:rsidR="00731CB4" w:rsidRDefault="00731CB4" w:rsidP="00731CB4">
      <w:pPr>
        <w:jc w:val="both"/>
        <w:rPr>
          <w:rFonts w:ascii="Arial" w:hAnsi="Arial" w:cs="Arial"/>
        </w:rPr>
      </w:pPr>
      <w:r w:rsidRPr="00764594">
        <w:rPr>
          <w:rFonts w:ascii="Arial" w:hAnsi="Arial" w:cs="Arial"/>
        </w:rPr>
        <w:drawing>
          <wp:inline distT="0" distB="0" distL="0" distR="0" wp14:anchorId="6A9B17CA" wp14:editId="5AEC9618">
            <wp:extent cx="5400040" cy="2708275"/>
            <wp:effectExtent l="0" t="0" r="0" b="0"/>
            <wp:docPr id="347" name="Imagem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CB4" w:rsidRDefault="00731CB4" w:rsidP="00731CB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O sistema exibe mensagem de erro referente ao formato correto do campo.</w:t>
      </w:r>
    </w:p>
    <w:p w:rsidR="00731CB4" w:rsidRDefault="00731CB4" w:rsidP="00694966">
      <w:pPr>
        <w:jc w:val="both"/>
        <w:rPr>
          <w:rFonts w:ascii="Arial" w:hAnsi="Arial" w:cs="Arial"/>
          <w:b/>
        </w:rPr>
      </w:pPr>
    </w:p>
    <w:p w:rsidR="006D19A6" w:rsidRDefault="006D19A6" w:rsidP="006D19A6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CT-108 Validação de Criação de Estrutura de Endereço Vazia</w:t>
      </w:r>
    </w:p>
    <w:p w:rsidR="006D19A6" w:rsidRDefault="006D19A6" w:rsidP="006D19A6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40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6D19A6" w:rsidRPr="00FB5E6B" w:rsidRDefault="006D19A6" w:rsidP="006D19A6">
      <w:pPr>
        <w:jc w:val="both"/>
        <w:rPr>
          <w:rStyle w:val="Hyperlink"/>
          <w:rFonts w:ascii="Arial" w:hAnsi="Arial" w:cs="Arial"/>
        </w:rPr>
      </w:pPr>
      <w:r w:rsidRPr="00E65856">
        <w:rPr>
          <w:rStyle w:val="Hyperlink"/>
          <w:rFonts w:ascii="Arial" w:hAnsi="Arial" w:cs="Arial"/>
          <w:noProof/>
          <w:lang w:eastAsia="pt-BR"/>
        </w:rPr>
        <w:lastRenderedPageBreak/>
        <w:drawing>
          <wp:inline distT="0" distB="0" distL="0" distR="0" wp14:anchorId="7CC826D1" wp14:editId="25860C93">
            <wp:extent cx="5400040" cy="2739390"/>
            <wp:effectExtent l="0" t="0" r="0" b="3810"/>
            <wp:docPr id="479" name="Imagem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9A6" w:rsidRDefault="006D19A6" w:rsidP="006D19A6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6D19A6" w:rsidRDefault="006D19A6" w:rsidP="006D19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6D19A6" w:rsidRDefault="006D19A6" w:rsidP="006D19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6D19A6" w:rsidRDefault="006D19A6" w:rsidP="006D19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6D19A6" w:rsidRDefault="006D19A6" w:rsidP="006D19A6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drawing>
          <wp:inline distT="0" distB="0" distL="0" distR="0" wp14:anchorId="229D2591" wp14:editId="01B6EE11">
            <wp:extent cx="5400040" cy="2762250"/>
            <wp:effectExtent l="0" t="0" r="0" b="0"/>
            <wp:docPr id="480" name="Imagem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9A6" w:rsidRDefault="006D19A6" w:rsidP="006D19A6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6D19A6" w:rsidRDefault="006D19A6" w:rsidP="006D19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6D19A6" w:rsidRDefault="006D19A6" w:rsidP="006D19A6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61D7B31A" wp14:editId="2AFEDDBE">
            <wp:extent cx="5400040" cy="2726690"/>
            <wp:effectExtent l="0" t="0" r="0" b="0"/>
            <wp:docPr id="481" name="Imagem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9A6" w:rsidRPr="005A0789" w:rsidRDefault="006D19A6" w:rsidP="006D19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6D19A6" w:rsidRDefault="006D19A6" w:rsidP="006D19A6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6 – No menu lateral, clique em “Acompanhar”</w:t>
      </w:r>
    </w:p>
    <w:p w:rsidR="006D19A6" w:rsidRDefault="006D19A6" w:rsidP="006D19A6">
      <w:pPr>
        <w:jc w:val="both"/>
        <w:rPr>
          <w:rFonts w:ascii="Arial" w:hAnsi="Arial" w:cs="Arial"/>
        </w:rPr>
      </w:pPr>
      <w:r w:rsidRPr="00CC2633">
        <w:rPr>
          <w:noProof/>
          <w:lang w:eastAsia="pt-BR"/>
        </w:rPr>
        <w:drawing>
          <wp:inline distT="0" distB="0" distL="0" distR="0" wp14:anchorId="0E8D7EB8" wp14:editId="65431143">
            <wp:extent cx="5400040" cy="2717165"/>
            <wp:effectExtent l="0" t="0" r="0" b="6985"/>
            <wp:docPr id="482" name="Imagem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9A6" w:rsidRDefault="006D19A6" w:rsidP="006D19A6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6D19A6" w:rsidRDefault="006D19A6" w:rsidP="006D19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7 – Clique em Estrutura Endereço</w:t>
      </w:r>
    </w:p>
    <w:p w:rsidR="006D19A6" w:rsidRDefault="006D19A6" w:rsidP="006D19A6">
      <w:pPr>
        <w:jc w:val="both"/>
        <w:rPr>
          <w:rFonts w:ascii="Arial" w:hAnsi="Arial" w:cs="Arial"/>
        </w:rPr>
      </w:pPr>
      <w:r w:rsidRPr="00DF5B7E">
        <w:rPr>
          <w:rFonts w:ascii="Arial" w:hAnsi="Arial" w:cs="Arial"/>
        </w:rPr>
        <w:lastRenderedPageBreak/>
        <w:drawing>
          <wp:inline distT="0" distB="0" distL="0" distR="0" wp14:anchorId="58FA2EED" wp14:editId="10E7100B">
            <wp:extent cx="5400040" cy="2738120"/>
            <wp:effectExtent l="0" t="0" r="0" b="5080"/>
            <wp:docPr id="483" name="Imagem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9A6" w:rsidRDefault="006D19A6" w:rsidP="006D19A6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6D19A6" w:rsidRDefault="006D19A6" w:rsidP="006D19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Inicie um inventário (novo ou existente)</w:t>
      </w:r>
    </w:p>
    <w:p w:rsidR="006D19A6" w:rsidRDefault="006D19A6" w:rsidP="006D19A6">
      <w:pPr>
        <w:jc w:val="both"/>
        <w:rPr>
          <w:rFonts w:ascii="Arial" w:hAnsi="Arial" w:cs="Arial"/>
        </w:rPr>
      </w:pPr>
      <w:r w:rsidRPr="00DF5B7E">
        <w:rPr>
          <w:rFonts w:ascii="Arial" w:hAnsi="Arial" w:cs="Arial"/>
        </w:rPr>
        <w:drawing>
          <wp:inline distT="0" distB="0" distL="0" distR="0" wp14:anchorId="0B5F3696" wp14:editId="5EBDE1FF">
            <wp:extent cx="5400040" cy="2722245"/>
            <wp:effectExtent l="0" t="0" r="0" b="1905"/>
            <wp:docPr id="484" name="Imagem 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9A6" w:rsidRPr="00391DFE" w:rsidRDefault="006D19A6" w:rsidP="006D19A6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6D19A6" w:rsidRDefault="006D19A6" w:rsidP="006D19A6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No menu lateral, clique em “Acompanhar”</w:t>
      </w:r>
    </w:p>
    <w:p w:rsidR="006D19A6" w:rsidRDefault="006D19A6" w:rsidP="006D19A6">
      <w:pPr>
        <w:jc w:val="both"/>
        <w:rPr>
          <w:rFonts w:ascii="Arial" w:hAnsi="Arial" w:cs="Arial"/>
        </w:rPr>
      </w:pPr>
      <w:r w:rsidRPr="00CC2633">
        <w:rPr>
          <w:noProof/>
          <w:lang w:eastAsia="pt-BR"/>
        </w:rPr>
        <w:lastRenderedPageBreak/>
        <w:drawing>
          <wp:inline distT="0" distB="0" distL="0" distR="0" wp14:anchorId="3593D4BF" wp14:editId="03556674">
            <wp:extent cx="5400040" cy="2717165"/>
            <wp:effectExtent l="0" t="0" r="0" b="6985"/>
            <wp:docPr id="485" name="Imagem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9A6" w:rsidRDefault="006D19A6" w:rsidP="006D19A6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Resultado esperado: Sistema exibe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>.</w:t>
      </w:r>
    </w:p>
    <w:p w:rsidR="006D19A6" w:rsidRDefault="006D19A6" w:rsidP="006D19A6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10 – Clique em Estrutura Endereço</w:t>
      </w:r>
    </w:p>
    <w:p w:rsidR="006D19A6" w:rsidRDefault="006D19A6" w:rsidP="006D19A6">
      <w:pPr>
        <w:jc w:val="both"/>
        <w:rPr>
          <w:rFonts w:ascii="Arial" w:hAnsi="Arial" w:cs="Arial"/>
        </w:rPr>
      </w:pPr>
      <w:r w:rsidRPr="000C28AF">
        <w:drawing>
          <wp:inline distT="0" distB="0" distL="0" distR="0" wp14:anchorId="7E48130E" wp14:editId="2E0FF2A8">
            <wp:extent cx="5400040" cy="2725420"/>
            <wp:effectExtent l="0" t="0" r="0" b="0"/>
            <wp:docPr id="486" name="Imagem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9A6" w:rsidRDefault="006D19A6" w:rsidP="006D19A6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tela de Criar Estrutura Endereço</w:t>
      </w:r>
    </w:p>
    <w:p w:rsidR="006D19A6" w:rsidRDefault="006D19A6" w:rsidP="006D19A6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11 – Clique em Criar</w:t>
      </w:r>
    </w:p>
    <w:p w:rsidR="006D19A6" w:rsidRDefault="006D19A6" w:rsidP="006D19A6">
      <w:pPr>
        <w:jc w:val="both"/>
        <w:rPr>
          <w:rFonts w:ascii="Arial" w:hAnsi="Arial" w:cs="Arial"/>
        </w:rPr>
      </w:pPr>
      <w:r w:rsidRPr="005A0789">
        <w:rPr>
          <w:rFonts w:ascii="Arial" w:hAnsi="Arial" w:cs="Arial"/>
        </w:rPr>
        <w:lastRenderedPageBreak/>
        <w:drawing>
          <wp:inline distT="0" distB="0" distL="0" distR="0" wp14:anchorId="34DCD719" wp14:editId="1734992D">
            <wp:extent cx="5400040" cy="2772410"/>
            <wp:effectExtent l="0" t="0" r="0" b="8890"/>
            <wp:docPr id="488" name="Imagem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9A6" w:rsidRDefault="006D19A6" w:rsidP="006D19A6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tela de Criar Estrutura Endereço</w:t>
      </w:r>
    </w:p>
    <w:p w:rsidR="006D19A6" w:rsidRDefault="006D19A6" w:rsidP="006D19A6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12 – Clique no “+” ao lado do campo Área.</w:t>
      </w:r>
    </w:p>
    <w:p w:rsidR="006D19A6" w:rsidRDefault="006D19A6" w:rsidP="006D19A6">
      <w:pPr>
        <w:jc w:val="both"/>
        <w:rPr>
          <w:rFonts w:ascii="Arial" w:hAnsi="Arial" w:cs="Arial"/>
        </w:rPr>
      </w:pPr>
      <w:r w:rsidRPr="005A0789">
        <w:rPr>
          <w:rFonts w:ascii="Arial" w:hAnsi="Arial" w:cs="Arial"/>
        </w:rPr>
        <w:drawing>
          <wp:inline distT="0" distB="0" distL="0" distR="0" wp14:anchorId="57E50493" wp14:editId="07ED6235">
            <wp:extent cx="5400040" cy="2760980"/>
            <wp:effectExtent l="0" t="0" r="0" b="1270"/>
            <wp:docPr id="489" name="Imagem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9A6" w:rsidRDefault="006D19A6" w:rsidP="006D19A6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abre campo de Localização</w:t>
      </w:r>
    </w:p>
    <w:p w:rsidR="006D19A6" w:rsidRDefault="006D19A6" w:rsidP="006D19A6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13 – Clique no “+” ao lado do campo Localização</w:t>
      </w:r>
    </w:p>
    <w:p w:rsidR="006D19A6" w:rsidRDefault="006D19A6" w:rsidP="006D19A6">
      <w:pPr>
        <w:jc w:val="both"/>
        <w:rPr>
          <w:rFonts w:ascii="Arial" w:hAnsi="Arial" w:cs="Arial"/>
        </w:rPr>
      </w:pPr>
      <w:r w:rsidRPr="005A0789">
        <w:rPr>
          <w:rFonts w:ascii="Arial" w:hAnsi="Arial" w:cs="Arial"/>
        </w:rPr>
        <w:lastRenderedPageBreak/>
        <w:drawing>
          <wp:inline distT="0" distB="0" distL="0" distR="0" wp14:anchorId="38DD46D3" wp14:editId="1BF2CFA4">
            <wp:extent cx="5400040" cy="2727325"/>
            <wp:effectExtent l="0" t="0" r="0" b="0"/>
            <wp:docPr id="490" name="Imagem 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9A6" w:rsidRDefault="006D19A6" w:rsidP="006D19A6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abre campo de Endereço</w:t>
      </w:r>
    </w:p>
    <w:p w:rsidR="006D19A6" w:rsidRDefault="006D19A6" w:rsidP="006D19A6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14 – Deixe todos os campos em branco</w:t>
      </w:r>
    </w:p>
    <w:p w:rsidR="006D19A6" w:rsidRDefault="006D19A6" w:rsidP="006D19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15 – Clique em Finalizar</w:t>
      </w:r>
    </w:p>
    <w:p w:rsidR="006D19A6" w:rsidRDefault="006D19A6" w:rsidP="006D19A6">
      <w:pPr>
        <w:jc w:val="both"/>
        <w:rPr>
          <w:rFonts w:ascii="Arial" w:hAnsi="Arial" w:cs="Arial"/>
        </w:rPr>
      </w:pPr>
      <w:r w:rsidRPr="005A0789">
        <w:rPr>
          <w:rFonts w:ascii="Arial" w:hAnsi="Arial" w:cs="Arial"/>
        </w:rPr>
        <w:drawing>
          <wp:inline distT="0" distB="0" distL="0" distR="0" wp14:anchorId="4D1488E4" wp14:editId="27D46327">
            <wp:extent cx="5400040" cy="2715260"/>
            <wp:effectExtent l="0" t="0" r="0" b="8890"/>
            <wp:docPr id="491" name="Imagem 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9A6" w:rsidRDefault="006D19A6" w:rsidP="006D19A6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 xml:space="preserve">Resultado esperado: Sistema exibe mensagem de erro referente à obrigatoriedade de preenchimento de campos. </w:t>
      </w:r>
    </w:p>
    <w:p w:rsidR="006D19A6" w:rsidRDefault="006D19A6" w:rsidP="00694966">
      <w:pPr>
        <w:jc w:val="both"/>
        <w:rPr>
          <w:rFonts w:ascii="Arial" w:hAnsi="Arial" w:cs="Arial"/>
          <w:b/>
        </w:rPr>
      </w:pPr>
    </w:p>
    <w:p w:rsidR="00353BF5" w:rsidRDefault="00353BF5" w:rsidP="00353BF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CT-109 Validação de Exclusão de Campo Numérico de Endereço</w:t>
      </w:r>
    </w:p>
    <w:p w:rsidR="00353BF5" w:rsidRDefault="00353BF5" w:rsidP="00353BF5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48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353BF5" w:rsidRPr="00FB5E6B" w:rsidRDefault="00353BF5" w:rsidP="00353BF5">
      <w:pPr>
        <w:jc w:val="both"/>
        <w:rPr>
          <w:rStyle w:val="Hyperlink"/>
          <w:rFonts w:ascii="Arial" w:hAnsi="Arial" w:cs="Arial"/>
        </w:rPr>
      </w:pPr>
      <w:r w:rsidRPr="00E65856">
        <w:rPr>
          <w:rStyle w:val="Hyperlink"/>
          <w:rFonts w:ascii="Arial" w:hAnsi="Arial" w:cs="Arial"/>
          <w:noProof/>
          <w:lang w:eastAsia="pt-BR"/>
        </w:rPr>
        <w:lastRenderedPageBreak/>
        <w:drawing>
          <wp:inline distT="0" distB="0" distL="0" distR="0" wp14:anchorId="762D5401" wp14:editId="43FC93F0">
            <wp:extent cx="5400040" cy="2739390"/>
            <wp:effectExtent l="0" t="0" r="0" b="3810"/>
            <wp:docPr id="492" name="Imagem 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BF5" w:rsidRDefault="00353BF5" w:rsidP="00353BF5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353BF5" w:rsidRDefault="00353BF5" w:rsidP="00353BF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353BF5" w:rsidRDefault="00353BF5" w:rsidP="00353BF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353BF5" w:rsidRDefault="00353BF5" w:rsidP="00353BF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353BF5" w:rsidRDefault="00353BF5" w:rsidP="00353BF5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drawing>
          <wp:inline distT="0" distB="0" distL="0" distR="0" wp14:anchorId="4BC4357B" wp14:editId="41447A9D">
            <wp:extent cx="5400040" cy="2762250"/>
            <wp:effectExtent l="0" t="0" r="0" b="0"/>
            <wp:docPr id="493" name="Imagem 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BF5" w:rsidRDefault="00353BF5" w:rsidP="00353BF5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353BF5" w:rsidRDefault="00353BF5" w:rsidP="00353BF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353BF5" w:rsidRDefault="00353BF5" w:rsidP="00353BF5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7B20A516" wp14:editId="2E6A24D8">
            <wp:extent cx="5400040" cy="2726690"/>
            <wp:effectExtent l="0" t="0" r="0" b="0"/>
            <wp:docPr id="494" name="Imagem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BF5" w:rsidRPr="005A0789" w:rsidRDefault="00353BF5" w:rsidP="00353BF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353BF5" w:rsidRDefault="00353BF5" w:rsidP="00353BF5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6 – No menu lateral, clique em “Acompanhar”</w:t>
      </w:r>
    </w:p>
    <w:p w:rsidR="00353BF5" w:rsidRDefault="00353BF5" w:rsidP="00353BF5">
      <w:pPr>
        <w:jc w:val="both"/>
        <w:rPr>
          <w:rFonts w:ascii="Arial" w:hAnsi="Arial" w:cs="Arial"/>
        </w:rPr>
      </w:pPr>
      <w:r w:rsidRPr="00CC2633">
        <w:rPr>
          <w:noProof/>
          <w:lang w:eastAsia="pt-BR"/>
        </w:rPr>
        <w:drawing>
          <wp:inline distT="0" distB="0" distL="0" distR="0" wp14:anchorId="39144304" wp14:editId="595BD468">
            <wp:extent cx="5400040" cy="2717165"/>
            <wp:effectExtent l="0" t="0" r="0" b="6985"/>
            <wp:docPr id="495" name="Imagem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BF5" w:rsidRDefault="00353BF5" w:rsidP="00353BF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353BF5" w:rsidRDefault="00353BF5" w:rsidP="00353BF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7 – Clique em Estrutura Endereço</w:t>
      </w:r>
    </w:p>
    <w:p w:rsidR="00353BF5" w:rsidRDefault="00353BF5" w:rsidP="00353BF5">
      <w:pPr>
        <w:jc w:val="both"/>
        <w:rPr>
          <w:rFonts w:ascii="Arial" w:hAnsi="Arial" w:cs="Arial"/>
        </w:rPr>
      </w:pPr>
      <w:r w:rsidRPr="00DF5B7E">
        <w:rPr>
          <w:rFonts w:ascii="Arial" w:hAnsi="Arial" w:cs="Arial"/>
        </w:rPr>
        <w:lastRenderedPageBreak/>
        <w:drawing>
          <wp:inline distT="0" distB="0" distL="0" distR="0" wp14:anchorId="32F07F76" wp14:editId="4F569800">
            <wp:extent cx="5400040" cy="2738120"/>
            <wp:effectExtent l="0" t="0" r="0" b="5080"/>
            <wp:docPr id="496" name="Imagem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BF5" w:rsidRDefault="00353BF5" w:rsidP="00353BF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353BF5" w:rsidRDefault="00353BF5" w:rsidP="00353BF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Inicie um inventário (novo ou existente)</w:t>
      </w:r>
    </w:p>
    <w:p w:rsidR="00353BF5" w:rsidRDefault="00353BF5" w:rsidP="00353BF5">
      <w:pPr>
        <w:jc w:val="both"/>
        <w:rPr>
          <w:rFonts w:ascii="Arial" w:hAnsi="Arial" w:cs="Arial"/>
        </w:rPr>
      </w:pPr>
      <w:r w:rsidRPr="00DF5B7E">
        <w:rPr>
          <w:rFonts w:ascii="Arial" w:hAnsi="Arial" w:cs="Arial"/>
        </w:rPr>
        <w:drawing>
          <wp:inline distT="0" distB="0" distL="0" distR="0" wp14:anchorId="48121270" wp14:editId="785A35BD">
            <wp:extent cx="5400040" cy="2722245"/>
            <wp:effectExtent l="0" t="0" r="0" b="1905"/>
            <wp:docPr id="497" name="Imagem 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BF5" w:rsidRPr="00391DFE" w:rsidRDefault="00353BF5" w:rsidP="00353BF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353BF5" w:rsidRDefault="00353BF5" w:rsidP="00353BF5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No menu lateral, clique em “Acompanhar”</w:t>
      </w:r>
    </w:p>
    <w:p w:rsidR="00353BF5" w:rsidRDefault="00353BF5" w:rsidP="00353BF5">
      <w:pPr>
        <w:jc w:val="both"/>
        <w:rPr>
          <w:rFonts w:ascii="Arial" w:hAnsi="Arial" w:cs="Arial"/>
        </w:rPr>
      </w:pPr>
      <w:r w:rsidRPr="00CC2633">
        <w:rPr>
          <w:noProof/>
          <w:lang w:eastAsia="pt-BR"/>
        </w:rPr>
        <w:lastRenderedPageBreak/>
        <w:drawing>
          <wp:inline distT="0" distB="0" distL="0" distR="0" wp14:anchorId="37CC98CF" wp14:editId="3F0F0E7F">
            <wp:extent cx="5400040" cy="2717165"/>
            <wp:effectExtent l="0" t="0" r="0" b="6985"/>
            <wp:docPr id="498" name="Imagem 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BF5" w:rsidRDefault="00353BF5" w:rsidP="00353BF5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Resultado esperado: Sistema exibe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>.</w:t>
      </w:r>
    </w:p>
    <w:p w:rsidR="00353BF5" w:rsidRDefault="00353BF5" w:rsidP="00353BF5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10 – Clique em Estrutura Endereço</w:t>
      </w:r>
    </w:p>
    <w:p w:rsidR="00353BF5" w:rsidRDefault="00353BF5" w:rsidP="00353BF5">
      <w:pPr>
        <w:jc w:val="both"/>
        <w:rPr>
          <w:rFonts w:ascii="Arial" w:hAnsi="Arial" w:cs="Arial"/>
        </w:rPr>
      </w:pPr>
      <w:r w:rsidRPr="000C28AF">
        <w:drawing>
          <wp:inline distT="0" distB="0" distL="0" distR="0" wp14:anchorId="3FABFB0C" wp14:editId="43CADE31">
            <wp:extent cx="5400040" cy="2725420"/>
            <wp:effectExtent l="0" t="0" r="0" b="0"/>
            <wp:docPr id="499" name="Imagem 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BF5" w:rsidRDefault="00353BF5" w:rsidP="00353BF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tela de Criar Estrutura Endereço</w:t>
      </w:r>
    </w:p>
    <w:p w:rsidR="00353BF5" w:rsidRDefault="00353BF5" w:rsidP="00353BF5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11 – Clique em Criar</w:t>
      </w:r>
    </w:p>
    <w:p w:rsidR="00353BF5" w:rsidRDefault="00353BF5" w:rsidP="00353BF5">
      <w:pPr>
        <w:jc w:val="both"/>
        <w:rPr>
          <w:rFonts w:ascii="Arial" w:hAnsi="Arial" w:cs="Arial"/>
        </w:rPr>
      </w:pPr>
      <w:r w:rsidRPr="00F10AF0">
        <w:rPr>
          <w:rFonts w:ascii="Arial" w:hAnsi="Arial" w:cs="Arial"/>
        </w:rPr>
        <w:lastRenderedPageBreak/>
        <w:drawing>
          <wp:inline distT="0" distB="0" distL="0" distR="0" wp14:anchorId="58BAC7AE" wp14:editId="108B3BCD">
            <wp:extent cx="5400040" cy="2696845"/>
            <wp:effectExtent l="0" t="0" r="0" b="8255"/>
            <wp:docPr id="500" name="Imagem 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BF5" w:rsidRDefault="00353BF5" w:rsidP="00353BF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tela de Criar Estrutura Endereço</w:t>
      </w:r>
    </w:p>
    <w:p w:rsidR="00353BF5" w:rsidRDefault="00353BF5" w:rsidP="00353BF5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12 – Clique no “+” ao lado do campo Área.</w:t>
      </w:r>
    </w:p>
    <w:p w:rsidR="00353BF5" w:rsidRDefault="00353BF5" w:rsidP="00353BF5">
      <w:pPr>
        <w:jc w:val="both"/>
        <w:rPr>
          <w:rFonts w:ascii="Arial" w:hAnsi="Arial" w:cs="Arial"/>
        </w:rPr>
      </w:pPr>
      <w:r w:rsidRPr="00F10AF0">
        <w:rPr>
          <w:rFonts w:ascii="Arial" w:hAnsi="Arial" w:cs="Arial"/>
        </w:rPr>
        <w:drawing>
          <wp:inline distT="0" distB="0" distL="0" distR="0" wp14:anchorId="4881D5EE" wp14:editId="37F8D69D">
            <wp:extent cx="5400040" cy="2767965"/>
            <wp:effectExtent l="0" t="0" r="0" b="0"/>
            <wp:docPr id="501" name="Imagem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BF5" w:rsidRDefault="00353BF5" w:rsidP="00353BF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abre campo de Localização</w:t>
      </w:r>
    </w:p>
    <w:p w:rsidR="00353BF5" w:rsidRDefault="00353BF5" w:rsidP="00353BF5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13 – Clique no “+” ao lado do campo Localização</w:t>
      </w:r>
    </w:p>
    <w:p w:rsidR="00353BF5" w:rsidRDefault="00353BF5" w:rsidP="00353BF5">
      <w:pPr>
        <w:jc w:val="both"/>
        <w:rPr>
          <w:rFonts w:ascii="Arial" w:hAnsi="Arial" w:cs="Arial"/>
        </w:rPr>
      </w:pPr>
      <w:r w:rsidRPr="00F10AF0">
        <w:rPr>
          <w:rFonts w:ascii="Arial" w:hAnsi="Arial" w:cs="Arial"/>
        </w:rPr>
        <w:lastRenderedPageBreak/>
        <w:drawing>
          <wp:inline distT="0" distB="0" distL="0" distR="0" wp14:anchorId="604E25FE" wp14:editId="31145CC3">
            <wp:extent cx="5400040" cy="2724150"/>
            <wp:effectExtent l="0" t="0" r="0" b="0"/>
            <wp:docPr id="502" name="Imagem 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BF5" w:rsidRDefault="00353BF5" w:rsidP="00353BF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abre campo de Endereço</w:t>
      </w:r>
    </w:p>
    <w:p w:rsidR="00353BF5" w:rsidRDefault="00353BF5" w:rsidP="00353BF5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14 – No campo em que há 0, apague.</w:t>
      </w:r>
    </w:p>
    <w:p w:rsidR="00353BF5" w:rsidRDefault="00353BF5" w:rsidP="00353BF5">
      <w:pPr>
        <w:jc w:val="both"/>
        <w:rPr>
          <w:rFonts w:ascii="Arial" w:hAnsi="Arial" w:cs="Arial"/>
        </w:rPr>
      </w:pPr>
      <w:r w:rsidRPr="00F10AF0">
        <w:rPr>
          <w:rFonts w:ascii="Arial" w:hAnsi="Arial" w:cs="Arial"/>
        </w:rPr>
        <w:drawing>
          <wp:inline distT="0" distB="0" distL="0" distR="0" wp14:anchorId="7537765C" wp14:editId="6BC4993C">
            <wp:extent cx="5400040" cy="2743835"/>
            <wp:effectExtent l="0" t="0" r="0" b="0"/>
            <wp:docPr id="503" name="Imagem 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BF5" w:rsidRDefault="00353BF5" w:rsidP="00353BF5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Campo fica livre para digitação de número</w:t>
      </w:r>
    </w:p>
    <w:p w:rsidR="00353BF5" w:rsidRDefault="00353BF5" w:rsidP="00353BF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CT-114 Validação Pesquisa Histograma Dados Existentes – Produto</w:t>
      </w:r>
    </w:p>
    <w:p w:rsidR="00353BF5" w:rsidRDefault="00353BF5" w:rsidP="00353BF5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53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353BF5" w:rsidRPr="00FB5E6B" w:rsidRDefault="00353BF5" w:rsidP="00353BF5">
      <w:pPr>
        <w:jc w:val="both"/>
        <w:rPr>
          <w:rStyle w:val="Hyperlink"/>
          <w:rFonts w:ascii="Arial" w:hAnsi="Arial" w:cs="Arial"/>
        </w:rPr>
      </w:pPr>
      <w:r w:rsidRPr="00E65856">
        <w:rPr>
          <w:rStyle w:val="Hyperlink"/>
          <w:rFonts w:ascii="Arial" w:hAnsi="Arial" w:cs="Arial"/>
          <w:noProof/>
          <w:lang w:eastAsia="pt-BR"/>
        </w:rPr>
        <w:lastRenderedPageBreak/>
        <w:drawing>
          <wp:inline distT="0" distB="0" distL="0" distR="0" wp14:anchorId="4F11A097" wp14:editId="724A9346">
            <wp:extent cx="5400040" cy="2739390"/>
            <wp:effectExtent l="0" t="0" r="0" b="3810"/>
            <wp:docPr id="542" name="Imagem 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BF5" w:rsidRDefault="00353BF5" w:rsidP="00353BF5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353BF5" w:rsidRDefault="00353BF5" w:rsidP="00353BF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353BF5" w:rsidRDefault="00353BF5" w:rsidP="00353BF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353BF5" w:rsidRDefault="00353BF5" w:rsidP="00353BF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353BF5" w:rsidRDefault="00353BF5" w:rsidP="00353BF5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drawing>
          <wp:inline distT="0" distB="0" distL="0" distR="0" wp14:anchorId="3200DD24" wp14:editId="66307987">
            <wp:extent cx="5400040" cy="2762250"/>
            <wp:effectExtent l="0" t="0" r="0" b="0"/>
            <wp:docPr id="543" name="Imagem 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BF5" w:rsidRDefault="00353BF5" w:rsidP="00353BF5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353BF5" w:rsidRDefault="00353BF5" w:rsidP="00353BF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353BF5" w:rsidRDefault="00353BF5" w:rsidP="00353BF5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6CB32CDF" wp14:editId="30CD5861">
            <wp:extent cx="5400040" cy="2726690"/>
            <wp:effectExtent l="0" t="0" r="0" b="0"/>
            <wp:docPr id="544" name="Imagem 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BF5" w:rsidRDefault="00353BF5" w:rsidP="00353BF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353BF5" w:rsidRDefault="00353BF5" w:rsidP="00353BF5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6 – No menu lateral, clique em “Acompanhar”</w:t>
      </w:r>
    </w:p>
    <w:p w:rsidR="00353BF5" w:rsidRDefault="00353BF5" w:rsidP="00353BF5">
      <w:pPr>
        <w:jc w:val="both"/>
        <w:rPr>
          <w:rFonts w:ascii="Arial" w:hAnsi="Arial" w:cs="Arial"/>
        </w:rPr>
      </w:pPr>
      <w:r w:rsidRPr="00CC2633">
        <w:rPr>
          <w:noProof/>
          <w:lang w:eastAsia="pt-BR"/>
        </w:rPr>
        <w:drawing>
          <wp:inline distT="0" distB="0" distL="0" distR="0" wp14:anchorId="50C45455" wp14:editId="16E42B94">
            <wp:extent cx="5400040" cy="2717165"/>
            <wp:effectExtent l="0" t="0" r="0" b="6985"/>
            <wp:docPr id="545" name="Imagem 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BF5" w:rsidRDefault="00353BF5" w:rsidP="00353BF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353BF5" w:rsidRDefault="00353BF5" w:rsidP="00353BF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7 – Clique em Histograma</w:t>
      </w:r>
    </w:p>
    <w:p w:rsidR="00353BF5" w:rsidRDefault="00353BF5" w:rsidP="00353BF5">
      <w:pPr>
        <w:jc w:val="both"/>
        <w:rPr>
          <w:rFonts w:ascii="Arial" w:hAnsi="Arial" w:cs="Arial"/>
        </w:rPr>
      </w:pPr>
      <w:r w:rsidRPr="00DF5B7E">
        <w:rPr>
          <w:rFonts w:ascii="Arial" w:hAnsi="Arial" w:cs="Arial"/>
        </w:rPr>
        <w:lastRenderedPageBreak/>
        <w:drawing>
          <wp:inline distT="0" distB="0" distL="0" distR="0" wp14:anchorId="4A68996B" wp14:editId="29D270BE">
            <wp:extent cx="5400040" cy="2738120"/>
            <wp:effectExtent l="0" t="0" r="0" b="5080"/>
            <wp:docPr id="546" name="Imagem 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BF5" w:rsidRDefault="00353BF5" w:rsidP="00353BF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353BF5" w:rsidRDefault="00353BF5" w:rsidP="00353BF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Inicie um inventário (novo ou existente)</w:t>
      </w:r>
    </w:p>
    <w:p w:rsidR="00353BF5" w:rsidRDefault="00353BF5" w:rsidP="00353BF5">
      <w:pPr>
        <w:jc w:val="both"/>
        <w:rPr>
          <w:rFonts w:ascii="Arial" w:hAnsi="Arial" w:cs="Arial"/>
        </w:rPr>
      </w:pPr>
      <w:r w:rsidRPr="00695953">
        <w:rPr>
          <w:rFonts w:ascii="Arial" w:hAnsi="Arial" w:cs="Arial"/>
        </w:rPr>
        <w:drawing>
          <wp:inline distT="0" distB="0" distL="0" distR="0" wp14:anchorId="093BFED2" wp14:editId="5DAB70F0">
            <wp:extent cx="5400040" cy="2753360"/>
            <wp:effectExtent l="0" t="0" r="0" b="8890"/>
            <wp:docPr id="547" name="Imagem 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BF5" w:rsidRPr="00391DFE" w:rsidRDefault="00353BF5" w:rsidP="00353BF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353BF5" w:rsidRDefault="00353BF5" w:rsidP="00353BF5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No menu lateral, clique em “Acompanhar”</w:t>
      </w:r>
    </w:p>
    <w:p w:rsidR="00353BF5" w:rsidRDefault="00353BF5" w:rsidP="00353BF5">
      <w:pPr>
        <w:jc w:val="both"/>
        <w:rPr>
          <w:rFonts w:ascii="Arial" w:hAnsi="Arial" w:cs="Arial"/>
        </w:rPr>
      </w:pPr>
      <w:r w:rsidRPr="00CC2633">
        <w:rPr>
          <w:noProof/>
          <w:lang w:eastAsia="pt-BR"/>
        </w:rPr>
        <w:lastRenderedPageBreak/>
        <w:drawing>
          <wp:inline distT="0" distB="0" distL="0" distR="0" wp14:anchorId="15189F4D" wp14:editId="6CA406F7">
            <wp:extent cx="5400040" cy="2717165"/>
            <wp:effectExtent l="0" t="0" r="0" b="6985"/>
            <wp:docPr id="548" name="Imagem 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BF5" w:rsidRDefault="00353BF5" w:rsidP="00353BF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353BF5" w:rsidRDefault="00353BF5" w:rsidP="00353BF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10 – Clique em Histograma</w:t>
      </w:r>
    </w:p>
    <w:p w:rsidR="00353BF5" w:rsidRDefault="00353BF5" w:rsidP="00353BF5">
      <w:pPr>
        <w:jc w:val="both"/>
        <w:rPr>
          <w:rFonts w:ascii="Arial" w:hAnsi="Arial" w:cs="Arial"/>
        </w:rPr>
      </w:pPr>
      <w:r w:rsidRPr="00695953">
        <w:drawing>
          <wp:inline distT="0" distB="0" distL="0" distR="0" wp14:anchorId="6BAC2232" wp14:editId="45A8CABB">
            <wp:extent cx="5400040" cy="2757805"/>
            <wp:effectExtent l="0" t="0" r="0" b="4445"/>
            <wp:docPr id="549" name="Imagem 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BF5" w:rsidRDefault="00353BF5" w:rsidP="00353BF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histograma é exibida.</w:t>
      </w:r>
    </w:p>
    <w:p w:rsidR="00353BF5" w:rsidRDefault="00353BF5" w:rsidP="00353BF5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11 – No campo Produto, digite um valor existente.</w:t>
      </w:r>
    </w:p>
    <w:p w:rsidR="00353BF5" w:rsidRDefault="00353BF5" w:rsidP="00353BF5">
      <w:pPr>
        <w:jc w:val="both"/>
        <w:rPr>
          <w:rFonts w:ascii="Arial" w:hAnsi="Arial" w:cs="Arial"/>
        </w:rPr>
      </w:pPr>
      <w:r w:rsidRPr="00C02E37">
        <w:rPr>
          <w:rFonts w:ascii="Arial" w:hAnsi="Arial" w:cs="Arial"/>
        </w:rPr>
        <w:lastRenderedPageBreak/>
        <w:drawing>
          <wp:inline distT="0" distB="0" distL="0" distR="0" wp14:anchorId="7776376E" wp14:editId="0D396C74">
            <wp:extent cx="5400040" cy="2771775"/>
            <wp:effectExtent l="0" t="0" r="0" b="9525"/>
            <wp:docPr id="550" name="Imagem 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BF5" w:rsidRDefault="00353BF5" w:rsidP="00353BF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retorna o histograma referente a Produto digitado.</w:t>
      </w:r>
    </w:p>
    <w:p w:rsidR="006D19A6" w:rsidRPr="00694966" w:rsidRDefault="006D19A6" w:rsidP="00694966">
      <w:pPr>
        <w:jc w:val="both"/>
        <w:rPr>
          <w:rFonts w:ascii="Arial" w:hAnsi="Arial" w:cs="Arial"/>
          <w:b/>
        </w:rPr>
      </w:pPr>
      <w:bookmarkStart w:id="0" w:name="_GoBack"/>
      <w:bookmarkEnd w:id="0"/>
    </w:p>
    <w:sectPr w:rsidR="006D19A6" w:rsidRPr="006949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2DB"/>
    <w:rsid w:val="00264DE4"/>
    <w:rsid w:val="002722DB"/>
    <w:rsid w:val="00353BF5"/>
    <w:rsid w:val="003704DC"/>
    <w:rsid w:val="00392AC4"/>
    <w:rsid w:val="00486AED"/>
    <w:rsid w:val="00651815"/>
    <w:rsid w:val="00694966"/>
    <w:rsid w:val="00696BA4"/>
    <w:rsid w:val="006D19A6"/>
    <w:rsid w:val="00731CB4"/>
    <w:rsid w:val="009B5007"/>
    <w:rsid w:val="00A44F7F"/>
    <w:rsid w:val="00C951F2"/>
    <w:rsid w:val="00CA133F"/>
    <w:rsid w:val="00DD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B1137"/>
  <w15:chartTrackingRefBased/>
  <w15:docId w15:val="{F35504A2-4E89-40B4-B22D-6C1EE4E87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22D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722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2722D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hml.portal.torratorra.com.br:5704/" TargetMode="External"/><Relationship Id="rId18" Type="http://schemas.openxmlformats.org/officeDocument/2006/relationships/image" Target="media/image10.png"/><Relationship Id="rId26" Type="http://schemas.openxmlformats.org/officeDocument/2006/relationships/hyperlink" Target="http://hml.portal.torratorra.com.br:5704/" TargetMode="External"/><Relationship Id="rId39" Type="http://schemas.openxmlformats.org/officeDocument/2006/relationships/image" Target="media/image23.png"/><Relationship Id="rId21" Type="http://schemas.openxmlformats.org/officeDocument/2006/relationships/hyperlink" Target="http://hml.portal.torratorra.com.br:5704/" TargetMode="External"/><Relationship Id="rId34" Type="http://schemas.openxmlformats.org/officeDocument/2006/relationships/image" Target="media/image21.png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image" Target="media/image32.png"/><Relationship Id="rId55" Type="http://schemas.openxmlformats.org/officeDocument/2006/relationships/image" Target="media/image36.png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9" Type="http://schemas.openxmlformats.org/officeDocument/2006/relationships/image" Target="media/image18.png"/><Relationship Id="rId11" Type="http://schemas.openxmlformats.org/officeDocument/2006/relationships/hyperlink" Target="http://hml.portal.torratorra.com.br:5704/" TargetMode="External"/><Relationship Id="rId24" Type="http://schemas.openxmlformats.org/officeDocument/2006/relationships/image" Target="media/image14.png"/><Relationship Id="rId32" Type="http://schemas.openxmlformats.org/officeDocument/2006/relationships/hyperlink" Target="http://hml.portal.torratorra.com.br:5704/" TargetMode="External"/><Relationship Id="rId37" Type="http://schemas.openxmlformats.org/officeDocument/2006/relationships/hyperlink" Target="http://hml.portal.torratorra.com.br:5704/" TargetMode="External"/><Relationship Id="rId40" Type="http://schemas.openxmlformats.org/officeDocument/2006/relationships/hyperlink" Target="http://hml.portal.torratorra.com.br:5704/" TargetMode="External"/><Relationship Id="rId45" Type="http://schemas.openxmlformats.org/officeDocument/2006/relationships/image" Target="media/image28.png"/><Relationship Id="rId53" Type="http://schemas.openxmlformats.org/officeDocument/2006/relationships/hyperlink" Target="http://hml.portal.torratorra.com.br:5704/" TargetMode="External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1.png"/><Relationship Id="rId4" Type="http://schemas.openxmlformats.org/officeDocument/2006/relationships/hyperlink" Target="http://hml.portal.torratorra.com.br:5704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image" Target="media/image13.png"/><Relationship Id="rId27" Type="http://schemas.openxmlformats.org/officeDocument/2006/relationships/image" Target="media/image16.png"/><Relationship Id="rId30" Type="http://schemas.openxmlformats.org/officeDocument/2006/relationships/hyperlink" Target="http://hml.portal.torratorra.com.br:5704/" TargetMode="External"/><Relationship Id="rId35" Type="http://schemas.openxmlformats.org/officeDocument/2006/relationships/hyperlink" Target="http://hml.portal.torratorra.com.br:5704/" TargetMode="External"/><Relationship Id="rId43" Type="http://schemas.openxmlformats.org/officeDocument/2006/relationships/image" Target="media/image26.png"/><Relationship Id="rId48" Type="http://schemas.openxmlformats.org/officeDocument/2006/relationships/hyperlink" Target="http://hml.portal.torratorra.com.br:5704/" TargetMode="External"/><Relationship Id="rId56" Type="http://schemas.openxmlformats.org/officeDocument/2006/relationships/image" Target="media/image37.png"/><Relationship Id="rId8" Type="http://schemas.openxmlformats.org/officeDocument/2006/relationships/image" Target="media/image4.png"/><Relationship Id="rId51" Type="http://schemas.openxmlformats.org/officeDocument/2006/relationships/image" Target="media/image3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hyperlink" Target="http://hml.portal.torratorra.com.br:5704/" TargetMode="External"/><Relationship Id="rId25" Type="http://schemas.openxmlformats.org/officeDocument/2006/relationships/image" Target="media/image15.png"/><Relationship Id="rId33" Type="http://schemas.openxmlformats.org/officeDocument/2006/relationships/image" Target="media/image20.png"/><Relationship Id="rId38" Type="http://schemas.openxmlformats.org/officeDocument/2006/relationships/hyperlink" Target="http://hml.portal.torratorra.com.br:5704/" TargetMode="External"/><Relationship Id="rId46" Type="http://schemas.openxmlformats.org/officeDocument/2006/relationships/image" Target="media/image29.png"/><Relationship Id="rId20" Type="http://schemas.openxmlformats.org/officeDocument/2006/relationships/image" Target="media/image12.png"/><Relationship Id="rId41" Type="http://schemas.openxmlformats.org/officeDocument/2006/relationships/image" Target="media/image24.png"/><Relationship Id="rId54" Type="http://schemas.openxmlformats.org/officeDocument/2006/relationships/image" Target="media/image3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hyperlink" Target="http://hml.portal.torratorra.com.br:5704/" TargetMode="External"/><Relationship Id="rId23" Type="http://schemas.openxmlformats.org/officeDocument/2006/relationships/hyperlink" Target="http://hml.portal.torratorra.com.br:5704/" TargetMode="External"/><Relationship Id="rId28" Type="http://schemas.openxmlformats.org/officeDocument/2006/relationships/image" Target="media/image17.png"/><Relationship Id="rId36" Type="http://schemas.openxmlformats.org/officeDocument/2006/relationships/image" Target="media/image22.png"/><Relationship Id="rId49" Type="http://schemas.openxmlformats.org/officeDocument/2006/relationships/image" Target="media/image31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19.png"/><Relationship Id="rId44" Type="http://schemas.openxmlformats.org/officeDocument/2006/relationships/image" Target="media/image27.png"/><Relationship Id="rId5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60</Pages>
  <Words>3106</Words>
  <Characters>16777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 Macedo Batista</dc:creator>
  <cp:keywords/>
  <dc:description/>
  <cp:lastModifiedBy>Ana Paula Macedo Batista</cp:lastModifiedBy>
  <cp:revision>4</cp:revision>
  <dcterms:created xsi:type="dcterms:W3CDTF">2025-06-20T19:41:00Z</dcterms:created>
  <dcterms:modified xsi:type="dcterms:W3CDTF">2025-06-24T18:56:00Z</dcterms:modified>
</cp:coreProperties>
</file>