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552" w:rsidRDefault="00FB3552" w:rsidP="00FB3552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E</w:t>
      </w:r>
      <w:r w:rsidR="00E65856">
        <w:rPr>
          <w:rFonts w:ascii="Arial" w:eastAsia="Arial" w:hAnsi="Arial" w:cs="Arial"/>
          <w:b/>
          <w:bCs/>
          <w:sz w:val="28"/>
          <w:szCs w:val="28"/>
        </w:rPr>
        <w:t>XECUÇÃO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DE CASOS DE TESTE – INVENTÁRIO </w:t>
      </w:r>
    </w:p>
    <w:p w:rsidR="00FB3552" w:rsidRDefault="00FB3552" w:rsidP="00FB3552">
      <w:pPr>
        <w:rPr>
          <w:rFonts w:ascii="Arial" w:hAnsi="Arial" w:cs="Arial"/>
          <w:b/>
        </w:rPr>
      </w:pPr>
    </w:p>
    <w:p w:rsidR="00FB3552" w:rsidRPr="009D0E54" w:rsidRDefault="00FB3552" w:rsidP="00FB355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Parametrização</w:t>
      </w:r>
    </w:p>
    <w:p w:rsidR="00FB3552" w:rsidRPr="0051655E" w:rsidRDefault="00FB3552" w:rsidP="00FB3552">
      <w:pPr>
        <w:jc w:val="both"/>
        <w:rPr>
          <w:rFonts w:ascii="Arial" w:hAnsi="Arial" w:cs="Arial"/>
          <w:b/>
          <w:color w:val="00B050"/>
        </w:rPr>
      </w:pPr>
      <w:r w:rsidRPr="0051655E">
        <w:rPr>
          <w:rFonts w:ascii="Arial" w:hAnsi="Arial" w:cs="Arial"/>
          <w:b/>
          <w:color w:val="00B050"/>
        </w:rPr>
        <w:t>Sucesso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CT-001 Validação Campo Valor de </w:t>
      </w:r>
      <w:r w:rsidRPr="00FB5E6B">
        <w:rPr>
          <w:rFonts w:ascii="Arial" w:hAnsi="Arial" w:cs="Arial"/>
          <w:b/>
        </w:rPr>
        <w:t>Dias antecedência para criação do inventário</w:t>
      </w:r>
    </w:p>
    <w:p w:rsidR="00FB3552" w:rsidRDefault="00FB3552" w:rsidP="00FB3552">
      <w:pPr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ab/>
        <w:t xml:space="preserve">1 – Acesse a URL: </w:t>
      </w:r>
      <w:hyperlink r:id="rId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E65856" w:rsidRPr="00FB5E6B" w:rsidRDefault="00E65856" w:rsidP="00FB3552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</w:rPr>
        <w:drawing>
          <wp:inline distT="0" distB="0" distL="0" distR="0" wp14:anchorId="536087A8" wp14:editId="48FD89BB">
            <wp:extent cx="5400040" cy="273939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E65856" w:rsidRDefault="00993D75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drawing>
          <wp:inline distT="0" distB="0" distL="0" distR="0" wp14:anchorId="6B6CC883" wp14:editId="41975684">
            <wp:extent cx="5400040" cy="2762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993D75" w:rsidRDefault="00993D75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drawing>
          <wp:inline distT="0" distB="0" distL="0" distR="0" wp14:anchorId="34A9BF82" wp14:editId="0B44448E">
            <wp:extent cx="5400040" cy="27266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993D75" w:rsidRDefault="00993D75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drawing>
          <wp:inline distT="0" distB="0" distL="0" distR="0" wp14:anchorId="4C281785" wp14:editId="0C456146">
            <wp:extent cx="5400040" cy="27311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993D75" w:rsidRDefault="00993D75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lastRenderedPageBreak/>
        <w:drawing>
          <wp:inline distT="0" distB="0" distL="0" distR="0" wp14:anchorId="6BA7536A" wp14:editId="76DEB841">
            <wp:extent cx="5400040" cy="2719705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</w:t>
      </w:r>
      <w:r w:rsidRPr="00FB5E6B">
        <w:rPr>
          <w:rFonts w:ascii="Arial" w:hAnsi="Arial" w:cs="Arial"/>
        </w:rPr>
        <w:t>Dias antecedência para criação do inventário”</w:t>
      </w:r>
      <w:r>
        <w:rPr>
          <w:rFonts w:ascii="Arial" w:hAnsi="Arial" w:cs="Arial"/>
        </w:rPr>
        <w:t>, digite números inteiros</w:t>
      </w:r>
    </w:p>
    <w:p w:rsidR="00993D75" w:rsidRDefault="00993D75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drawing>
          <wp:inline distT="0" distB="0" distL="0" distR="0" wp14:anchorId="4672F4B8" wp14:editId="121F308C">
            <wp:extent cx="5400040" cy="27463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parametriza com dias definidos.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CT-002 Validação do Campo </w:t>
      </w:r>
      <w:r w:rsidRPr="00FB5E6B">
        <w:rPr>
          <w:rFonts w:ascii="Arial" w:hAnsi="Arial" w:cs="Arial"/>
          <w:b/>
        </w:rPr>
        <w:t>Digito inicial da etiqueta</w:t>
      </w:r>
    </w:p>
    <w:p w:rsidR="00FB3552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993D75" w:rsidRPr="00FB5E6B" w:rsidRDefault="00993D75" w:rsidP="00993D75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</w:rPr>
        <w:lastRenderedPageBreak/>
        <w:drawing>
          <wp:inline distT="0" distB="0" distL="0" distR="0" wp14:anchorId="1D0173AE" wp14:editId="5BBF9D32">
            <wp:extent cx="5400040" cy="2739390"/>
            <wp:effectExtent l="0" t="0" r="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993D75" w:rsidRDefault="00993D75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drawing>
          <wp:inline distT="0" distB="0" distL="0" distR="0" wp14:anchorId="7A615A02" wp14:editId="03C6F0C5">
            <wp:extent cx="5400040" cy="27622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993D75" w:rsidRDefault="00993D75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lastRenderedPageBreak/>
        <w:drawing>
          <wp:inline distT="0" distB="0" distL="0" distR="0" wp14:anchorId="61FC644A" wp14:editId="2AA05C2D">
            <wp:extent cx="5400040" cy="272669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993D75" w:rsidRDefault="00993D75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drawing>
          <wp:inline distT="0" distB="0" distL="0" distR="0" wp14:anchorId="25032441" wp14:editId="0492956E">
            <wp:extent cx="5400040" cy="273113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993D75" w:rsidRDefault="00993D75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lastRenderedPageBreak/>
        <w:drawing>
          <wp:inline distT="0" distB="0" distL="0" distR="0" wp14:anchorId="386615B0" wp14:editId="3F5ACC2A">
            <wp:extent cx="5400040" cy="2719705"/>
            <wp:effectExtent l="0" t="0" r="0" b="444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</w:t>
      </w:r>
      <w:r w:rsidRPr="00FB5E6B">
        <w:rPr>
          <w:rFonts w:ascii="Arial" w:hAnsi="Arial" w:cs="Arial"/>
        </w:rPr>
        <w:t>Digito inicial da etiqueta”</w:t>
      </w:r>
      <w:r>
        <w:rPr>
          <w:rFonts w:ascii="Arial" w:hAnsi="Arial" w:cs="Arial"/>
        </w:rPr>
        <w:t>, digite números inteiros</w:t>
      </w:r>
    </w:p>
    <w:p w:rsidR="00993D75" w:rsidRDefault="00993D75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drawing>
          <wp:inline distT="0" distB="0" distL="0" distR="0" wp14:anchorId="3F62EF35" wp14:editId="2B76D0BA">
            <wp:extent cx="5400040" cy="27241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parametriza dígito inicial da etiqueta.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CT-003 Validação Campo “</w:t>
      </w:r>
      <w:r w:rsidRPr="00E95963">
        <w:rPr>
          <w:rFonts w:ascii="Arial" w:hAnsi="Arial" w:cs="Arial"/>
          <w:b/>
        </w:rPr>
        <w:t>Habilitar botão de divergência via coletor”</w:t>
      </w:r>
    </w:p>
    <w:p w:rsidR="00FB3552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993D75" w:rsidRPr="00FB5E6B" w:rsidRDefault="00993D75" w:rsidP="00993D75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</w:rPr>
        <w:lastRenderedPageBreak/>
        <w:drawing>
          <wp:inline distT="0" distB="0" distL="0" distR="0" wp14:anchorId="619D1F42" wp14:editId="63C5163E">
            <wp:extent cx="5400040" cy="2739390"/>
            <wp:effectExtent l="0" t="0" r="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993D75" w:rsidRDefault="00993D75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drawing>
          <wp:inline distT="0" distB="0" distL="0" distR="0" wp14:anchorId="592E21AC" wp14:editId="59CEABDC">
            <wp:extent cx="5400040" cy="27622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A37634" w:rsidRDefault="00A37634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lastRenderedPageBreak/>
        <w:drawing>
          <wp:inline distT="0" distB="0" distL="0" distR="0" wp14:anchorId="1238DA19" wp14:editId="2A13B9C4">
            <wp:extent cx="5400040" cy="272669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A37634" w:rsidRDefault="00A37634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drawing>
          <wp:inline distT="0" distB="0" distL="0" distR="0" wp14:anchorId="7C58D3C6" wp14:editId="76C145DE">
            <wp:extent cx="5400040" cy="27311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A37634" w:rsidRDefault="00A37634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lastRenderedPageBreak/>
        <w:drawing>
          <wp:inline distT="0" distB="0" distL="0" distR="0" wp14:anchorId="62B8AB1A" wp14:editId="6188DD4F">
            <wp:extent cx="5400040" cy="2719705"/>
            <wp:effectExtent l="0" t="0" r="0" b="444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“Habilitar botão de divergência via coletor” habilite o botão.</w:t>
      </w:r>
    </w:p>
    <w:p w:rsidR="00A37634" w:rsidRDefault="00A37634" w:rsidP="00FB3552">
      <w:pPr>
        <w:jc w:val="both"/>
        <w:rPr>
          <w:rFonts w:ascii="Arial" w:hAnsi="Arial" w:cs="Arial"/>
        </w:rPr>
      </w:pPr>
      <w:r w:rsidRPr="00A37634">
        <w:rPr>
          <w:rFonts w:ascii="Arial" w:hAnsi="Arial" w:cs="Arial"/>
        </w:rPr>
        <w:drawing>
          <wp:inline distT="0" distB="0" distL="0" distR="0" wp14:anchorId="41F63780" wp14:editId="1C772865">
            <wp:extent cx="5400040" cy="270700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parametriza botão de divergência ativo.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CT-004 Validação do campo “</w:t>
      </w:r>
      <w:r w:rsidRPr="00E95963">
        <w:rPr>
          <w:rFonts w:ascii="Arial" w:hAnsi="Arial" w:cs="Arial"/>
          <w:b/>
        </w:rPr>
        <w:t>Posição final do campo quantidade na etiqueta”</w:t>
      </w:r>
    </w:p>
    <w:p w:rsidR="00FB3552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A37634" w:rsidRPr="00FB5E6B" w:rsidRDefault="00A37634" w:rsidP="00A37634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</w:rPr>
        <w:lastRenderedPageBreak/>
        <w:drawing>
          <wp:inline distT="0" distB="0" distL="0" distR="0" wp14:anchorId="75823CB2" wp14:editId="205F6DC7">
            <wp:extent cx="5400040" cy="2739390"/>
            <wp:effectExtent l="0" t="0" r="0" b="381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A37634" w:rsidRDefault="00A37634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drawing>
          <wp:inline distT="0" distB="0" distL="0" distR="0" wp14:anchorId="1B9A13D2" wp14:editId="00F71B9C">
            <wp:extent cx="5400040" cy="276225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A37634" w:rsidRDefault="00A37634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lastRenderedPageBreak/>
        <w:drawing>
          <wp:inline distT="0" distB="0" distL="0" distR="0" wp14:anchorId="0E62BCDC" wp14:editId="7CF3FE66">
            <wp:extent cx="5400040" cy="272669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A37634" w:rsidRDefault="00A37634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drawing>
          <wp:inline distT="0" distB="0" distL="0" distR="0" wp14:anchorId="05AB7B7D" wp14:editId="1EAD30EC">
            <wp:extent cx="5400040" cy="273113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A37634" w:rsidRDefault="00A37634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lastRenderedPageBreak/>
        <w:drawing>
          <wp:inline distT="0" distB="0" distL="0" distR="0" wp14:anchorId="3AB8BC9D" wp14:editId="5C28999E">
            <wp:extent cx="5400040" cy="2719705"/>
            <wp:effectExtent l="0" t="0" r="0" b="444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final do campo quantidade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números inteiros</w:t>
      </w:r>
    </w:p>
    <w:p w:rsidR="00A37634" w:rsidRDefault="00A37634" w:rsidP="00FB3552">
      <w:pPr>
        <w:jc w:val="both"/>
        <w:rPr>
          <w:rFonts w:ascii="Arial" w:hAnsi="Arial" w:cs="Arial"/>
        </w:rPr>
      </w:pPr>
      <w:r w:rsidRPr="00A37634">
        <w:rPr>
          <w:rFonts w:ascii="Arial" w:hAnsi="Arial" w:cs="Arial"/>
        </w:rPr>
        <w:drawing>
          <wp:inline distT="0" distB="0" distL="0" distR="0" wp14:anchorId="1F9F5BBE" wp14:editId="6BE2E28A">
            <wp:extent cx="5400040" cy="272796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parametriza posição final do campo </w:t>
      </w:r>
      <w:proofErr w:type="gramStart"/>
      <w:r>
        <w:rPr>
          <w:rFonts w:ascii="Arial" w:hAnsi="Arial" w:cs="Arial"/>
          <w:b/>
        </w:rPr>
        <w:t>quantidade</w:t>
      </w:r>
      <w:proofErr w:type="gramEnd"/>
      <w:r>
        <w:rPr>
          <w:rFonts w:ascii="Arial" w:hAnsi="Arial" w:cs="Arial"/>
          <w:b/>
        </w:rPr>
        <w:t xml:space="preserve"> na etiqueta.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CT-010 Validação do campo “Posição final do campo </w:t>
      </w:r>
      <w:proofErr w:type="spellStart"/>
      <w:r>
        <w:rPr>
          <w:rFonts w:ascii="Arial" w:hAnsi="Arial" w:cs="Arial"/>
          <w:b/>
        </w:rPr>
        <w:t>sku</w:t>
      </w:r>
      <w:proofErr w:type="spellEnd"/>
      <w:r w:rsidRPr="00E95963">
        <w:rPr>
          <w:rFonts w:ascii="Arial" w:hAnsi="Arial" w:cs="Arial"/>
          <w:b/>
        </w:rPr>
        <w:t xml:space="preserve"> na etiqueta”</w:t>
      </w:r>
    </w:p>
    <w:p w:rsidR="00FB3552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A37634" w:rsidRPr="00FB5E6B" w:rsidRDefault="00A37634" w:rsidP="00A37634">
      <w:pPr>
        <w:jc w:val="both"/>
        <w:rPr>
          <w:rStyle w:val="Hyperlink"/>
          <w:rFonts w:ascii="Arial" w:hAnsi="Arial" w:cs="Arial"/>
        </w:rPr>
      </w:pPr>
      <w:r w:rsidRPr="00E65856">
        <w:rPr>
          <w:rStyle w:val="Hyperlink"/>
          <w:rFonts w:ascii="Arial" w:hAnsi="Arial" w:cs="Arial"/>
        </w:rPr>
        <w:lastRenderedPageBreak/>
        <w:drawing>
          <wp:inline distT="0" distB="0" distL="0" distR="0" wp14:anchorId="1E27C1F9" wp14:editId="76492726">
            <wp:extent cx="5400040" cy="2739390"/>
            <wp:effectExtent l="0" t="0" r="0" b="381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A37634" w:rsidRDefault="00A37634" w:rsidP="00FB3552">
      <w:pPr>
        <w:jc w:val="both"/>
        <w:rPr>
          <w:rFonts w:ascii="Arial" w:hAnsi="Arial" w:cs="Arial"/>
        </w:rPr>
      </w:pPr>
      <w:r w:rsidRPr="00993D75">
        <w:rPr>
          <w:rFonts w:ascii="Arial" w:hAnsi="Arial" w:cs="Arial"/>
        </w:rPr>
        <w:drawing>
          <wp:inline distT="0" distB="0" distL="0" distR="0" wp14:anchorId="3213790B" wp14:editId="30177835">
            <wp:extent cx="5400040" cy="276225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A37634" w:rsidRDefault="00A37634" w:rsidP="00FB3552">
      <w:pPr>
        <w:jc w:val="both"/>
        <w:rPr>
          <w:rFonts w:ascii="Arial" w:hAnsi="Arial" w:cs="Arial"/>
        </w:rPr>
      </w:pPr>
      <w:bookmarkStart w:id="0" w:name="_GoBack"/>
      <w:bookmarkEnd w:id="0"/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8 – No campo “Posição final do campo </w:t>
      </w:r>
      <w:proofErr w:type="spellStart"/>
      <w:r>
        <w:rPr>
          <w:rFonts w:ascii="Arial" w:hAnsi="Arial" w:cs="Arial"/>
        </w:rPr>
        <w:t>sku</w:t>
      </w:r>
      <w:proofErr w:type="spellEnd"/>
      <w:r>
        <w:rPr>
          <w:rFonts w:ascii="Arial" w:hAnsi="Arial" w:cs="Arial"/>
        </w:rPr>
        <w:t xml:space="preserve">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números inteiros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parametriza posição final do campo </w:t>
      </w:r>
      <w:proofErr w:type="spellStart"/>
      <w:r>
        <w:rPr>
          <w:rFonts w:ascii="Arial" w:hAnsi="Arial" w:cs="Arial"/>
          <w:b/>
        </w:rPr>
        <w:t>sku</w:t>
      </w:r>
      <w:proofErr w:type="spellEnd"/>
      <w:r>
        <w:rPr>
          <w:rFonts w:ascii="Arial" w:hAnsi="Arial" w:cs="Arial"/>
          <w:b/>
        </w:rPr>
        <w:t xml:space="preserve"> na etiqueta.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CT-011 Validação do campo “Posição inicial do campo decimal</w:t>
      </w:r>
      <w:r w:rsidRPr="00E95963">
        <w:rPr>
          <w:rFonts w:ascii="Arial" w:hAnsi="Arial" w:cs="Arial"/>
          <w:b/>
        </w:rPr>
        <w:t xml:space="preserve"> na etiqueta”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9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final do campo decimal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números inteiros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parametriza posição final do campo decimal na etiqueta.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CT-012 Validação do campo “Posição inicial do campo inteiro </w:t>
      </w:r>
      <w:r w:rsidRPr="00E95963">
        <w:rPr>
          <w:rFonts w:ascii="Arial" w:hAnsi="Arial" w:cs="Arial"/>
          <w:b/>
        </w:rPr>
        <w:t>na etiqueta”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2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final do campo inteiro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números inteiros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parametriza posição final do campo inteiro na etiqueta.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CT-013 Validação do campo “</w:t>
      </w:r>
      <w:r w:rsidRPr="00E95963">
        <w:rPr>
          <w:rFonts w:ascii="Arial" w:hAnsi="Arial" w:cs="Arial"/>
          <w:b/>
        </w:rPr>
        <w:t>Posição</w:t>
      </w:r>
      <w:r>
        <w:rPr>
          <w:rFonts w:ascii="Arial" w:hAnsi="Arial" w:cs="Arial"/>
          <w:b/>
        </w:rPr>
        <w:t xml:space="preserve"> inicial</w:t>
      </w:r>
      <w:r w:rsidRPr="00E95963">
        <w:rPr>
          <w:rFonts w:ascii="Arial" w:hAnsi="Arial" w:cs="Arial"/>
          <w:b/>
        </w:rPr>
        <w:t xml:space="preserve"> do campo quantidade na etiqueta”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2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inicial do campo quantidade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números inteiros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parametriza posição inicial do campo quantidade na etiqueta.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CT-014 Validação do campo “Posição inicial do campo </w:t>
      </w:r>
      <w:proofErr w:type="spellStart"/>
      <w:r>
        <w:rPr>
          <w:rFonts w:ascii="Arial" w:hAnsi="Arial" w:cs="Arial"/>
          <w:b/>
        </w:rPr>
        <w:t>sku</w:t>
      </w:r>
      <w:proofErr w:type="spellEnd"/>
      <w:r w:rsidRPr="00E95963">
        <w:rPr>
          <w:rFonts w:ascii="Arial" w:hAnsi="Arial" w:cs="Arial"/>
          <w:b/>
        </w:rPr>
        <w:t xml:space="preserve"> na etiqueta”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2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8 – No campo “Posição inicial do campo </w:t>
      </w:r>
      <w:proofErr w:type="spellStart"/>
      <w:r>
        <w:rPr>
          <w:rFonts w:ascii="Arial" w:hAnsi="Arial" w:cs="Arial"/>
        </w:rPr>
        <w:t>sku</w:t>
      </w:r>
      <w:proofErr w:type="spellEnd"/>
      <w:r>
        <w:rPr>
          <w:rFonts w:ascii="Arial" w:hAnsi="Arial" w:cs="Arial"/>
        </w:rPr>
        <w:t xml:space="preserve">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números inteiros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parametriza posição inicial do campo </w:t>
      </w:r>
      <w:proofErr w:type="spellStart"/>
      <w:r>
        <w:rPr>
          <w:rFonts w:ascii="Arial" w:hAnsi="Arial" w:cs="Arial"/>
          <w:b/>
        </w:rPr>
        <w:t>sku</w:t>
      </w:r>
      <w:proofErr w:type="spellEnd"/>
      <w:r>
        <w:rPr>
          <w:rFonts w:ascii="Arial" w:hAnsi="Arial" w:cs="Arial"/>
          <w:b/>
        </w:rPr>
        <w:t xml:space="preserve"> na etiqueta.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CT-015 Validação Campo “Quantidade dígito etiqueta endereço”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2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“Quantidade dígito etiqueta endereço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números inteiros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parametriza a quantidade de dígito no endereço da etiqueta.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CT-016 Validação Campo Quantidade máxima de peças para coleta múltipla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2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“Quantidade máxima de peças para coleta múltipla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números inteiros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parametriza a quantidade máxima de peças para coleta múltipla.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CT-017 Validação Campo “Tamanho da etiqueta”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2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“Tamanho da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números inteiros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parametriza o tamanho da etiqueta.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Falha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CT-018 Validação Limitação Campo Valor de </w:t>
      </w:r>
      <w:r w:rsidRPr="00FB5E6B">
        <w:rPr>
          <w:rFonts w:ascii="Arial" w:hAnsi="Arial" w:cs="Arial"/>
          <w:b/>
        </w:rPr>
        <w:t>Dias antecedência para criação do inventário</w:t>
      </w:r>
    </w:p>
    <w:p w:rsidR="00FB3552" w:rsidRPr="00FB5E6B" w:rsidRDefault="00FB3552" w:rsidP="00FB3552">
      <w:pPr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ab/>
        <w:t xml:space="preserve">1 – Acesse a URL: </w:t>
      </w:r>
      <w:hyperlink r:id="rId2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</w:t>
      </w:r>
      <w:r w:rsidRPr="00FB5E6B">
        <w:rPr>
          <w:rFonts w:ascii="Arial" w:hAnsi="Arial" w:cs="Arial"/>
        </w:rPr>
        <w:t>Dias antecedência para criação do inventário”</w:t>
      </w:r>
      <w:r>
        <w:rPr>
          <w:rFonts w:ascii="Arial" w:hAnsi="Arial" w:cs="Arial"/>
        </w:rPr>
        <w:t>, digite números inteiros extensos (99999999999999999999)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à limitação do campo.</w:t>
      </w:r>
    </w:p>
    <w:p w:rsidR="00FB3552" w:rsidRPr="00C96BD0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CT-019 Validação Obrigatoriedade do Campo Valor de </w:t>
      </w:r>
      <w:r w:rsidRPr="00FB5E6B">
        <w:rPr>
          <w:rFonts w:ascii="Arial" w:hAnsi="Arial" w:cs="Arial"/>
          <w:b/>
        </w:rPr>
        <w:t>Dias antecedência para criação do inventário</w:t>
      </w:r>
    </w:p>
    <w:p w:rsidR="00FB3552" w:rsidRPr="00FB5E6B" w:rsidRDefault="00FB3552" w:rsidP="00FB3552">
      <w:pPr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ab/>
        <w:t xml:space="preserve">1 – Acesse a URL: </w:t>
      </w:r>
      <w:hyperlink r:id="rId2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</w:t>
      </w:r>
      <w:r w:rsidRPr="00FB5E6B">
        <w:rPr>
          <w:rFonts w:ascii="Arial" w:hAnsi="Arial" w:cs="Arial"/>
        </w:rPr>
        <w:t>Dias antecedência para criação do inventário”</w:t>
      </w:r>
      <w:r>
        <w:rPr>
          <w:rFonts w:ascii="Arial" w:hAnsi="Arial" w:cs="Arial"/>
        </w:rPr>
        <w:t>, deixe vazio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à obrigatoriedade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CT-020 Validação Campo Valor de </w:t>
      </w:r>
      <w:r w:rsidRPr="00FB5E6B">
        <w:rPr>
          <w:rFonts w:ascii="Arial" w:hAnsi="Arial" w:cs="Arial"/>
          <w:b/>
        </w:rPr>
        <w:t>Dias antecedência para criação do inventário</w:t>
      </w:r>
      <w:r>
        <w:rPr>
          <w:rFonts w:ascii="Arial" w:hAnsi="Arial" w:cs="Arial"/>
          <w:b/>
        </w:rPr>
        <w:t xml:space="preserve"> no Formato Incorreto - Letras</w:t>
      </w:r>
    </w:p>
    <w:p w:rsidR="00FB3552" w:rsidRPr="00FB5E6B" w:rsidRDefault="00FB3552" w:rsidP="00FB3552">
      <w:pPr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ab/>
        <w:t xml:space="preserve">1 – Acesse a URL: </w:t>
      </w:r>
      <w:hyperlink r:id="rId2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</w:t>
      </w:r>
      <w:r w:rsidRPr="00FB5E6B">
        <w:rPr>
          <w:rFonts w:ascii="Arial" w:hAnsi="Arial" w:cs="Arial"/>
        </w:rPr>
        <w:t>Dias antecedência para criação do inventário”</w:t>
      </w:r>
      <w:r>
        <w:rPr>
          <w:rFonts w:ascii="Arial" w:hAnsi="Arial" w:cs="Arial"/>
        </w:rPr>
        <w:t>, digite letras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CT-021 Validação Campo Valor de </w:t>
      </w:r>
      <w:r w:rsidRPr="00FB5E6B">
        <w:rPr>
          <w:rFonts w:ascii="Arial" w:hAnsi="Arial" w:cs="Arial"/>
          <w:b/>
        </w:rPr>
        <w:t>Dias antecedência para criação do inventário</w:t>
      </w:r>
      <w:r>
        <w:rPr>
          <w:rFonts w:ascii="Arial" w:hAnsi="Arial" w:cs="Arial"/>
          <w:b/>
        </w:rPr>
        <w:t xml:space="preserve"> no Formato Incorreto – Caracteres Especiais</w:t>
      </w:r>
    </w:p>
    <w:p w:rsidR="00FB3552" w:rsidRPr="00FB5E6B" w:rsidRDefault="00FB3552" w:rsidP="00FB3552">
      <w:pPr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ab/>
        <w:t xml:space="preserve">1 – Acesse a URL: </w:t>
      </w:r>
      <w:hyperlink r:id="rId29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</w:t>
      </w:r>
      <w:r w:rsidRPr="00FB5E6B">
        <w:rPr>
          <w:rFonts w:ascii="Arial" w:hAnsi="Arial" w:cs="Arial"/>
        </w:rPr>
        <w:t>Dias antecedência para criação do inventário”</w:t>
      </w:r>
      <w:r>
        <w:rPr>
          <w:rFonts w:ascii="Arial" w:hAnsi="Arial" w:cs="Arial"/>
        </w:rPr>
        <w:t>, digite caracteres especiais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CT-022 Validação do Campo </w:t>
      </w:r>
      <w:r w:rsidRPr="00FB5E6B">
        <w:rPr>
          <w:rFonts w:ascii="Arial" w:hAnsi="Arial" w:cs="Arial"/>
          <w:b/>
        </w:rPr>
        <w:t>Digito inicial da etiquet</w:t>
      </w:r>
      <w:r>
        <w:rPr>
          <w:rFonts w:ascii="Arial" w:hAnsi="Arial" w:cs="Arial"/>
          <w:b/>
        </w:rPr>
        <w:t>a Vazio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</w:t>
      </w:r>
      <w:r w:rsidRPr="00FB5E6B">
        <w:rPr>
          <w:rFonts w:ascii="Arial" w:hAnsi="Arial" w:cs="Arial"/>
        </w:rPr>
        <w:t>Digito inicial da etiqueta”</w:t>
      </w:r>
      <w:r>
        <w:rPr>
          <w:rFonts w:ascii="Arial" w:hAnsi="Arial" w:cs="Arial"/>
        </w:rPr>
        <w:t>, deixe vazio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exibe mensagem de erro referente à obrigatoriedade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CT-023 Validação do Campo </w:t>
      </w:r>
      <w:r w:rsidRPr="00FB5E6B">
        <w:rPr>
          <w:rFonts w:ascii="Arial" w:hAnsi="Arial" w:cs="Arial"/>
          <w:b/>
        </w:rPr>
        <w:t>Digito inicial da etiquet</w:t>
      </w:r>
      <w:r>
        <w:rPr>
          <w:rFonts w:ascii="Arial" w:hAnsi="Arial" w:cs="Arial"/>
          <w:b/>
        </w:rPr>
        <w:t>a no Formato incorreto -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</w:t>
      </w:r>
      <w:r w:rsidRPr="00FB5E6B">
        <w:rPr>
          <w:rFonts w:ascii="Arial" w:hAnsi="Arial" w:cs="Arial"/>
        </w:rPr>
        <w:t>Digito inicial da etiqueta”</w:t>
      </w:r>
      <w:r>
        <w:rPr>
          <w:rFonts w:ascii="Arial" w:hAnsi="Arial" w:cs="Arial"/>
        </w:rPr>
        <w:t>, digite letras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CT-024 Validação do Campo </w:t>
      </w:r>
      <w:r w:rsidRPr="00FB5E6B">
        <w:rPr>
          <w:rFonts w:ascii="Arial" w:hAnsi="Arial" w:cs="Arial"/>
          <w:b/>
        </w:rPr>
        <w:t>Digito inicial da etiquet</w:t>
      </w:r>
      <w:r>
        <w:rPr>
          <w:rFonts w:ascii="Arial" w:hAnsi="Arial" w:cs="Arial"/>
          <w:b/>
        </w:rPr>
        <w:t>a no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</w:t>
      </w:r>
      <w:r w:rsidRPr="00FB5E6B">
        <w:rPr>
          <w:rFonts w:ascii="Arial" w:hAnsi="Arial" w:cs="Arial"/>
        </w:rPr>
        <w:t>Digito inicial da etiqueta”</w:t>
      </w:r>
      <w:r>
        <w:rPr>
          <w:rFonts w:ascii="Arial" w:hAnsi="Arial" w:cs="Arial"/>
        </w:rPr>
        <w:t>, digite caracteres especiais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CT-025 Validação Campo “</w:t>
      </w:r>
      <w:r w:rsidRPr="00E95963">
        <w:rPr>
          <w:rFonts w:ascii="Arial" w:hAnsi="Arial" w:cs="Arial"/>
          <w:b/>
        </w:rPr>
        <w:t>Habilitar botão de divergência via coletor”</w:t>
      </w:r>
      <w:r>
        <w:rPr>
          <w:rFonts w:ascii="Arial" w:hAnsi="Arial" w:cs="Arial"/>
          <w:b/>
        </w:rPr>
        <w:t xml:space="preserve"> Inativo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“Habilitar botão de divergência via coletor” desabilite o botão.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parametriza botão de divergência inativo.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CT-026 Validação do campo “</w:t>
      </w:r>
      <w:r w:rsidRPr="00E95963">
        <w:rPr>
          <w:rFonts w:ascii="Arial" w:hAnsi="Arial" w:cs="Arial"/>
          <w:b/>
        </w:rPr>
        <w:t>Posição final do campo quantidade na etiqueta”</w:t>
      </w:r>
      <w:r>
        <w:rPr>
          <w:rFonts w:ascii="Arial" w:hAnsi="Arial" w:cs="Arial"/>
          <w:b/>
        </w:rPr>
        <w:t xml:space="preserve"> Vazio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final do campo quantidade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deixe vazio.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à obrigatoriedade do preenchimento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CT-027 Validação do campo “</w:t>
      </w:r>
      <w:r w:rsidRPr="00E95963">
        <w:rPr>
          <w:rFonts w:ascii="Arial" w:hAnsi="Arial" w:cs="Arial"/>
          <w:b/>
        </w:rPr>
        <w:t>Posição final do campo quantidade na etiqueta”</w:t>
      </w:r>
      <w:r>
        <w:rPr>
          <w:rFonts w:ascii="Arial" w:hAnsi="Arial" w:cs="Arial"/>
          <w:b/>
        </w:rPr>
        <w:t xml:space="preserve"> no Formato Incorreto -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final do campo quantidade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letras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CT-028 Validação do campo “</w:t>
      </w:r>
      <w:r w:rsidRPr="00E95963">
        <w:rPr>
          <w:rFonts w:ascii="Arial" w:hAnsi="Arial" w:cs="Arial"/>
          <w:b/>
        </w:rPr>
        <w:t>Posição final do campo quantidade na etiqueta”</w:t>
      </w:r>
      <w:r>
        <w:rPr>
          <w:rFonts w:ascii="Arial" w:hAnsi="Arial" w:cs="Arial"/>
          <w:b/>
        </w:rPr>
        <w:t xml:space="preserve"> no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final do campo quantidade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caracteres especiais.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CT-029 Validação do campo “Posição final do campo </w:t>
      </w:r>
      <w:proofErr w:type="spellStart"/>
      <w:r>
        <w:rPr>
          <w:rFonts w:ascii="Arial" w:hAnsi="Arial" w:cs="Arial"/>
          <w:b/>
        </w:rPr>
        <w:t>sku</w:t>
      </w:r>
      <w:proofErr w:type="spellEnd"/>
      <w:r>
        <w:rPr>
          <w:rFonts w:ascii="Arial" w:hAnsi="Arial" w:cs="Arial"/>
          <w:b/>
        </w:rPr>
        <w:t xml:space="preserve"> na etiqueta” Vazio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8 – No campo “Posição final do campo </w:t>
      </w:r>
      <w:proofErr w:type="spellStart"/>
      <w:r>
        <w:rPr>
          <w:rFonts w:ascii="Arial" w:hAnsi="Arial" w:cs="Arial"/>
        </w:rPr>
        <w:t>sku</w:t>
      </w:r>
      <w:proofErr w:type="spellEnd"/>
      <w:r>
        <w:rPr>
          <w:rFonts w:ascii="Arial" w:hAnsi="Arial" w:cs="Arial"/>
        </w:rPr>
        <w:t xml:space="preserve">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deixe vazio.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à obrigatoriedade do preenchimento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CT-030 Validação do campo “</w:t>
      </w:r>
      <w:r w:rsidRPr="00E95963">
        <w:rPr>
          <w:rFonts w:ascii="Arial" w:hAnsi="Arial" w:cs="Arial"/>
          <w:b/>
        </w:rPr>
        <w:t xml:space="preserve">Posição final do campo </w:t>
      </w:r>
      <w:proofErr w:type="spellStart"/>
      <w:r>
        <w:rPr>
          <w:rFonts w:ascii="Arial" w:hAnsi="Arial" w:cs="Arial"/>
          <w:b/>
        </w:rPr>
        <w:t>sku</w:t>
      </w:r>
      <w:proofErr w:type="spellEnd"/>
      <w:r w:rsidRPr="00E95963">
        <w:rPr>
          <w:rFonts w:ascii="Arial" w:hAnsi="Arial" w:cs="Arial"/>
          <w:b/>
        </w:rPr>
        <w:t xml:space="preserve"> na etiqueta”</w:t>
      </w:r>
      <w:r>
        <w:rPr>
          <w:rFonts w:ascii="Arial" w:hAnsi="Arial" w:cs="Arial"/>
          <w:b/>
        </w:rPr>
        <w:t xml:space="preserve"> no Formato Incorreto -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8 – No campo “Posição final do campo </w:t>
      </w:r>
      <w:proofErr w:type="spellStart"/>
      <w:r>
        <w:rPr>
          <w:rFonts w:ascii="Arial" w:hAnsi="Arial" w:cs="Arial"/>
        </w:rPr>
        <w:t>sku</w:t>
      </w:r>
      <w:proofErr w:type="spellEnd"/>
      <w:r>
        <w:rPr>
          <w:rFonts w:ascii="Arial" w:hAnsi="Arial" w:cs="Arial"/>
        </w:rPr>
        <w:t xml:space="preserve">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letras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CT-031 Validação do campo “</w:t>
      </w:r>
      <w:r w:rsidRPr="00E95963">
        <w:rPr>
          <w:rFonts w:ascii="Arial" w:hAnsi="Arial" w:cs="Arial"/>
          <w:b/>
        </w:rPr>
        <w:t xml:space="preserve">Posição final do campo </w:t>
      </w:r>
      <w:proofErr w:type="spellStart"/>
      <w:r>
        <w:rPr>
          <w:rFonts w:ascii="Arial" w:hAnsi="Arial" w:cs="Arial"/>
          <w:b/>
        </w:rPr>
        <w:t>sku</w:t>
      </w:r>
      <w:proofErr w:type="spellEnd"/>
      <w:r w:rsidRPr="00E95963">
        <w:rPr>
          <w:rFonts w:ascii="Arial" w:hAnsi="Arial" w:cs="Arial"/>
          <w:b/>
        </w:rPr>
        <w:t xml:space="preserve"> na etiqueta”</w:t>
      </w:r>
      <w:r>
        <w:rPr>
          <w:rFonts w:ascii="Arial" w:hAnsi="Arial" w:cs="Arial"/>
          <w:b/>
        </w:rPr>
        <w:t xml:space="preserve"> no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39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8 – No campo “Posição final do campo </w:t>
      </w:r>
      <w:proofErr w:type="spellStart"/>
      <w:r>
        <w:rPr>
          <w:rFonts w:ascii="Arial" w:hAnsi="Arial" w:cs="Arial"/>
        </w:rPr>
        <w:t>sku</w:t>
      </w:r>
      <w:proofErr w:type="spellEnd"/>
      <w:r>
        <w:rPr>
          <w:rFonts w:ascii="Arial" w:hAnsi="Arial" w:cs="Arial"/>
        </w:rPr>
        <w:t xml:space="preserve">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caracteres especiais.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CT-032 Validação do campo “Posição final do campo decimal na etiqueta” Vazio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4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final do campo decimal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deixe vazio.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à obrigatoriedade do preenchimento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CT-033 Validação do campo “</w:t>
      </w:r>
      <w:r w:rsidRPr="00E95963">
        <w:rPr>
          <w:rFonts w:ascii="Arial" w:hAnsi="Arial" w:cs="Arial"/>
          <w:b/>
        </w:rPr>
        <w:t xml:space="preserve">Posição final do campo </w:t>
      </w:r>
      <w:r>
        <w:rPr>
          <w:rFonts w:ascii="Arial" w:hAnsi="Arial" w:cs="Arial"/>
          <w:b/>
        </w:rPr>
        <w:t>decimal</w:t>
      </w:r>
      <w:r w:rsidRPr="00E95963">
        <w:rPr>
          <w:rFonts w:ascii="Arial" w:hAnsi="Arial" w:cs="Arial"/>
          <w:b/>
        </w:rPr>
        <w:t xml:space="preserve"> na etiqueta”</w:t>
      </w:r>
      <w:r>
        <w:rPr>
          <w:rFonts w:ascii="Arial" w:hAnsi="Arial" w:cs="Arial"/>
          <w:b/>
        </w:rPr>
        <w:t xml:space="preserve"> no Formato Incorreto -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4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lastRenderedPageBreak/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final do campo decimal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letras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CT-034 Validação do campo “</w:t>
      </w:r>
      <w:r w:rsidRPr="00E95963">
        <w:rPr>
          <w:rFonts w:ascii="Arial" w:hAnsi="Arial" w:cs="Arial"/>
          <w:b/>
        </w:rPr>
        <w:t xml:space="preserve">Posição final do campo </w:t>
      </w:r>
      <w:r>
        <w:rPr>
          <w:rFonts w:ascii="Arial" w:hAnsi="Arial" w:cs="Arial"/>
          <w:b/>
        </w:rPr>
        <w:t>decimal</w:t>
      </w:r>
      <w:r w:rsidRPr="00E95963">
        <w:rPr>
          <w:rFonts w:ascii="Arial" w:hAnsi="Arial" w:cs="Arial"/>
          <w:b/>
        </w:rPr>
        <w:t xml:space="preserve"> na etiqueta”</w:t>
      </w:r>
      <w:r>
        <w:rPr>
          <w:rFonts w:ascii="Arial" w:hAnsi="Arial" w:cs="Arial"/>
          <w:b/>
        </w:rPr>
        <w:t xml:space="preserve"> no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4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final do campo decimal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caracteres especiais.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CT-035 Validação do campo “Posição inicial do campo inteiro na etiqueta” Vazio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4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inicial do campo inteiro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deixe vazio.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à obrigatoriedade do preenchimento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CT-036 Validação do campo “</w:t>
      </w:r>
      <w:r w:rsidRPr="00E95963">
        <w:rPr>
          <w:rFonts w:ascii="Arial" w:hAnsi="Arial" w:cs="Arial"/>
          <w:b/>
        </w:rPr>
        <w:t xml:space="preserve">Posição </w:t>
      </w:r>
      <w:r>
        <w:rPr>
          <w:rFonts w:ascii="Arial" w:hAnsi="Arial" w:cs="Arial"/>
          <w:b/>
        </w:rPr>
        <w:t>inicial</w:t>
      </w:r>
      <w:r w:rsidRPr="00E95963">
        <w:rPr>
          <w:rFonts w:ascii="Arial" w:hAnsi="Arial" w:cs="Arial"/>
          <w:b/>
        </w:rPr>
        <w:t xml:space="preserve"> do campo </w:t>
      </w:r>
      <w:r>
        <w:rPr>
          <w:rFonts w:ascii="Arial" w:hAnsi="Arial" w:cs="Arial"/>
          <w:b/>
        </w:rPr>
        <w:t>inteiro</w:t>
      </w:r>
      <w:r w:rsidRPr="00E95963">
        <w:rPr>
          <w:rFonts w:ascii="Arial" w:hAnsi="Arial" w:cs="Arial"/>
          <w:b/>
        </w:rPr>
        <w:t xml:space="preserve"> na etiqueta”</w:t>
      </w:r>
      <w:r>
        <w:rPr>
          <w:rFonts w:ascii="Arial" w:hAnsi="Arial" w:cs="Arial"/>
          <w:b/>
        </w:rPr>
        <w:t xml:space="preserve"> no Formato Incorreto -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4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inicial do campo inteiro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letras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CT-037 Validação do campo “</w:t>
      </w:r>
      <w:r w:rsidRPr="00E95963">
        <w:rPr>
          <w:rFonts w:ascii="Arial" w:hAnsi="Arial" w:cs="Arial"/>
          <w:b/>
        </w:rPr>
        <w:t xml:space="preserve">Posição </w:t>
      </w:r>
      <w:r>
        <w:rPr>
          <w:rFonts w:ascii="Arial" w:hAnsi="Arial" w:cs="Arial"/>
          <w:b/>
        </w:rPr>
        <w:t>inicial</w:t>
      </w:r>
      <w:r w:rsidRPr="00E95963">
        <w:rPr>
          <w:rFonts w:ascii="Arial" w:hAnsi="Arial" w:cs="Arial"/>
          <w:b/>
        </w:rPr>
        <w:t xml:space="preserve"> do campo </w:t>
      </w:r>
      <w:r>
        <w:rPr>
          <w:rFonts w:ascii="Arial" w:hAnsi="Arial" w:cs="Arial"/>
          <w:b/>
        </w:rPr>
        <w:t>inteiro</w:t>
      </w:r>
      <w:r w:rsidRPr="00E95963">
        <w:rPr>
          <w:rFonts w:ascii="Arial" w:hAnsi="Arial" w:cs="Arial"/>
          <w:b/>
        </w:rPr>
        <w:t xml:space="preserve"> na etiqueta”</w:t>
      </w:r>
      <w:r>
        <w:rPr>
          <w:rFonts w:ascii="Arial" w:hAnsi="Arial" w:cs="Arial"/>
          <w:b/>
        </w:rPr>
        <w:t xml:space="preserve"> no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4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final do campo inteiro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caracteres especiais.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CT-038 Validação do campo “Posição inicial do campo quantidade na etiqueta” Vazio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4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inicial do campo quantidade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deixe vazio.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à obrigatoriedade do preenchimento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CT-039 Validação do campo “</w:t>
      </w:r>
      <w:r w:rsidRPr="00E95963">
        <w:rPr>
          <w:rFonts w:ascii="Arial" w:hAnsi="Arial" w:cs="Arial"/>
          <w:b/>
        </w:rPr>
        <w:t xml:space="preserve">Posição </w:t>
      </w:r>
      <w:r>
        <w:rPr>
          <w:rFonts w:ascii="Arial" w:hAnsi="Arial" w:cs="Arial"/>
          <w:b/>
        </w:rPr>
        <w:t>inicial</w:t>
      </w:r>
      <w:r w:rsidRPr="00E95963">
        <w:rPr>
          <w:rFonts w:ascii="Arial" w:hAnsi="Arial" w:cs="Arial"/>
          <w:b/>
        </w:rPr>
        <w:t xml:space="preserve"> do campo </w:t>
      </w:r>
      <w:r>
        <w:rPr>
          <w:rFonts w:ascii="Arial" w:hAnsi="Arial" w:cs="Arial"/>
          <w:b/>
        </w:rPr>
        <w:t>quantidade</w:t>
      </w:r>
      <w:r w:rsidRPr="00E95963">
        <w:rPr>
          <w:rFonts w:ascii="Arial" w:hAnsi="Arial" w:cs="Arial"/>
          <w:b/>
        </w:rPr>
        <w:t xml:space="preserve"> na etiqueta”</w:t>
      </w:r>
      <w:r>
        <w:rPr>
          <w:rFonts w:ascii="Arial" w:hAnsi="Arial" w:cs="Arial"/>
          <w:b/>
        </w:rPr>
        <w:t xml:space="preserve"> no Formato Incorreto -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4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inicial do campo quantidade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letras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CT-040 Validação do campo “</w:t>
      </w:r>
      <w:r w:rsidRPr="00E95963">
        <w:rPr>
          <w:rFonts w:ascii="Arial" w:hAnsi="Arial" w:cs="Arial"/>
          <w:b/>
        </w:rPr>
        <w:t xml:space="preserve">Posição </w:t>
      </w:r>
      <w:r>
        <w:rPr>
          <w:rFonts w:ascii="Arial" w:hAnsi="Arial" w:cs="Arial"/>
          <w:b/>
        </w:rPr>
        <w:t>inicial</w:t>
      </w:r>
      <w:r w:rsidRPr="00E95963">
        <w:rPr>
          <w:rFonts w:ascii="Arial" w:hAnsi="Arial" w:cs="Arial"/>
          <w:b/>
        </w:rPr>
        <w:t xml:space="preserve"> do campo </w:t>
      </w:r>
      <w:r>
        <w:rPr>
          <w:rFonts w:ascii="Arial" w:hAnsi="Arial" w:cs="Arial"/>
          <w:b/>
        </w:rPr>
        <w:t>quantidade</w:t>
      </w:r>
      <w:r w:rsidRPr="00E95963">
        <w:rPr>
          <w:rFonts w:ascii="Arial" w:hAnsi="Arial" w:cs="Arial"/>
          <w:b/>
        </w:rPr>
        <w:t xml:space="preserve"> na etiqueta”</w:t>
      </w:r>
      <w:r>
        <w:rPr>
          <w:rFonts w:ascii="Arial" w:hAnsi="Arial" w:cs="Arial"/>
          <w:b/>
        </w:rPr>
        <w:t xml:space="preserve"> no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4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“Posição inicial do campo quantidade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caracteres especiais.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CT-041 Validação do campo “Posição </w:t>
      </w:r>
      <w:proofErr w:type="spellStart"/>
      <w:r>
        <w:rPr>
          <w:rFonts w:ascii="Arial" w:hAnsi="Arial" w:cs="Arial"/>
          <w:b/>
        </w:rPr>
        <w:t>incial</w:t>
      </w:r>
      <w:proofErr w:type="spellEnd"/>
      <w:r>
        <w:rPr>
          <w:rFonts w:ascii="Arial" w:hAnsi="Arial" w:cs="Arial"/>
          <w:b/>
        </w:rPr>
        <w:t xml:space="preserve"> do campo </w:t>
      </w:r>
      <w:proofErr w:type="spellStart"/>
      <w:r>
        <w:rPr>
          <w:rFonts w:ascii="Arial" w:hAnsi="Arial" w:cs="Arial"/>
          <w:b/>
        </w:rPr>
        <w:t>sku</w:t>
      </w:r>
      <w:proofErr w:type="spellEnd"/>
      <w:r>
        <w:rPr>
          <w:rFonts w:ascii="Arial" w:hAnsi="Arial" w:cs="Arial"/>
          <w:b/>
        </w:rPr>
        <w:t xml:space="preserve"> na etiqueta” Vazio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49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8 – No campo “Posição inicial do campo </w:t>
      </w:r>
      <w:proofErr w:type="spellStart"/>
      <w:r>
        <w:rPr>
          <w:rFonts w:ascii="Arial" w:hAnsi="Arial" w:cs="Arial"/>
        </w:rPr>
        <w:t>sku</w:t>
      </w:r>
      <w:proofErr w:type="spellEnd"/>
      <w:r>
        <w:rPr>
          <w:rFonts w:ascii="Arial" w:hAnsi="Arial" w:cs="Arial"/>
        </w:rPr>
        <w:t xml:space="preserve">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deixe vazio.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à obrigatoriedade do preenchimento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CT-042 Validação do campo “</w:t>
      </w:r>
      <w:r w:rsidRPr="00E95963">
        <w:rPr>
          <w:rFonts w:ascii="Arial" w:hAnsi="Arial" w:cs="Arial"/>
          <w:b/>
        </w:rPr>
        <w:t xml:space="preserve">Posição </w:t>
      </w:r>
      <w:r>
        <w:rPr>
          <w:rFonts w:ascii="Arial" w:hAnsi="Arial" w:cs="Arial"/>
          <w:b/>
        </w:rPr>
        <w:t>inicial</w:t>
      </w:r>
      <w:r w:rsidRPr="00E95963">
        <w:rPr>
          <w:rFonts w:ascii="Arial" w:hAnsi="Arial" w:cs="Arial"/>
          <w:b/>
        </w:rPr>
        <w:t xml:space="preserve"> do campo </w:t>
      </w:r>
      <w:proofErr w:type="spellStart"/>
      <w:r>
        <w:rPr>
          <w:rFonts w:ascii="Arial" w:hAnsi="Arial" w:cs="Arial"/>
          <w:b/>
        </w:rPr>
        <w:t>sku</w:t>
      </w:r>
      <w:proofErr w:type="spellEnd"/>
      <w:r w:rsidRPr="00E95963">
        <w:rPr>
          <w:rFonts w:ascii="Arial" w:hAnsi="Arial" w:cs="Arial"/>
          <w:b/>
        </w:rPr>
        <w:t xml:space="preserve"> na etiqueta”</w:t>
      </w:r>
      <w:r>
        <w:rPr>
          <w:rFonts w:ascii="Arial" w:hAnsi="Arial" w:cs="Arial"/>
          <w:b/>
        </w:rPr>
        <w:t xml:space="preserve"> no Formato Incorreto -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5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8 – No campo “Posição inicial do campo </w:t>
      </w:r>
      <w:proofErr w:type="spellStart"/>
      <w:r>
        <w:rPr>
          <w:rFonts w:ascii="Arial" w:hAnsi="Arial" w:cs="Arial"/>
        </w:rPr>
        <w:t>sku</w:t>
      </w:r>
      <w:proofErr w:type="spellEnd"/>
      <w:r>
        <w:rPr>
          <w:rFonts w:ascii="Arial" w:hAnsi="Arial" w:cs="Arial"/>
        </w:rPr>
        <w:t xml:space="preserve">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letras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CT-043 Validação do campo “</w:t>
      </w:r>
      <w:r w:rsidRPr="00E95963">
        <w:rPr>
          <w:rFonts w:ascii="Arial" w:hAnsi="Arial" w:cs="Arial"/>
          <w:b/>
        </w:rPr>
        <w:t xml:space="preserve">Posição </w:t>
      </w:r>
      <w:r>
        <w:rPr>
          <w:rFonts w:ascii="Arial" w:hAnsi="Arial" w:cs="Arial"/>
          <w:b/>
        </w:rPr>
        <w:t>inicial</w:t>
      </w:r>
      <w:r w:rsidRPr="00E95963">
        <w:rPr>
          <w:rFonts w:ascii="Arial" w:hAnsi="Arial" w:cs="Arial"/>
          <w:b/>
        </w:rPr>
        <w:t xml:space="preserve"> do campo </w:t>
      </w:r>
      <w:proofErr w:type="spellStart"/>
      <w:r>
        <w:rPr>
          <w:rFonts w:ascii="Arial" w:hAnsi="Arial" w:cs="Arial"/>
          <w:b/>
        </w:rPr>
        <w:t>sku</w:t>
      </w:r>
      <w:proofErr w:type="spellEnd"/>
      <w:r w:rsidRPr="00E95963">
        <w:rPr>
          <w:rFonts w:ascii="Arial" w:hAnsi="Arial" w:cs="Arial"/>
          <w:b/>
        </w:rPr>
        <w:t xml:space="preserve"> na etiqueta”</w:t>
      </w:r>
      <w:r>
        <w:rPr>
          <w:rFonts w:ascii="Arial" w:hAnsi="Arial" w:cs="Arial"/>
          <w:b/>
        </w:rPr>
        <w:t xml:space="preserve"> no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5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8 – No campo “Posição inicial do campo </w:t>
      </w:r>
      <w:proofErr w:type="spellStart"/>
      <w:r>
        <w:rPr>
          <w:rFonts w:ascii="Arial" w:hAnsi="Arial" w:cs="Arial"/>
        </w:rPr>
        <w:t>sku</w:t>
      </w:r>
      <w:proofErr w:type="spellEnd"/>
      <w:r>
        <w:rPr>
          <w:rFonts w:ascii="Arial" w:hAnsi="Arial" w:cs="Arial"/>
        </w:rPr>
        <w:t xml:space="preserve"> na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caracteres especiais.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CT-044 Validação do campo “Quantidade dígito etiqueta endereço” Vazio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5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8 – No campo “Quantidade dígito etiqueta endereço 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deixe vazio.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à obrigatoriedade do preenchimento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CT-045 Validação do campo “Quantidade dígito</w:t>
      </w:r>
      <w:r w:rsidRPr="00E95963">
        <w:rPr>
          <w:rFonts w:ascii="Arial" w:hAnsi="Arial" w:cs="Arial"/>
          <w:b/>
        </w:rPr>
        <w:t xml:space="preserve"> etiqueta</w:t>
      </w:r>
      <w:r>
        <w:rPr>
          <w:rFonts w:ascii="Arial" w:hAnsi="Arial" w:cs="Arial"/>
          <w:b/>
        </w:rPr>
        <w:t xml:space="preserve"> endereço</w:t>
      </w:r>
      <w:r w:rsidRPr="00E95963">
        <w:rPr>
          <w:rFonts w:ascii="Arial" w:hAnsi="Arial" w:cs="Arial"/>
          <w:b/>
        </w:rPr>
        <w:t>”</w:t>
      </w:r>
      <w:r>
        <w:rPr>
          <w:rFonts w:ascii="Arial" w:hAnsi="Arial" w:cs="Arial"/>
          <w:b/>
        </w:rPr>
        <w:t xml:space="preserve"> no Formato Incorreto -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5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“Quantidade dígito etiqueta endereço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letras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CT-046 Validação do campo “Quantidade dígito</w:t>
      </w:r>
      <w:r w:rsidRPr="00E95963">
        <w:rPr>
          <w:rFonts w:ascii="Arial" w:hAnsi="Arial" w:cs="Arial"/>
          <w:b/>
        </w:rPr>
        <w:t xml:space="preserve"> etiqueta</w:t>
      </w:r>
      <w:r>
        <w:rPr>
          <w:rFonts w:ascii="Arial" w:hAnsi="Arial" w:cs="Arial"/>
          <w:b/>
        </w:rPr>
        <w:t xml:space="preserve"> endereço</w:t>
      </w:r>
      <w:r w:rsidRPr="00E95963">
        <w:rPr>
          <w:rFonts w:ascii="Arial" w:hAnsi="Arial" w:cs="Arial"/>
          <w:b/>
        </w:rPr>
        <w:t>”</w:t>
      </w:r>
      <w:r>
        <w:rPr>
          <w:rFonts w:ascii="Arial" w:hAnsi="Arial" w:cs="Arial"/>
          <w:b/>
        </w:rPr>
        <w:t xml:space="preserve"> no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5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“Quantidade dígito etiqueta endereço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caracteres especiais.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CT-047 Validação do campo “Quantidade máxima de peças para coleta múltipla” Vazio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5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“Quantidade máxima de peças para coleta múltipla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deixe vazio.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à obrigatoriedade do preenchimento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CT-048 Validação do campo “Quantidade máxima de peças para coleta múltipla</w:t>
      </w:r>
      <w:r w:rsidRPr="00E95963">
        <w:rPr>
          <w:rFonts w:ascii="Arial" w:hAnsi="Arial" w:cs="Arial"/>
          <w:b/>
        </w:rPr>
        <w:t>”</w:t>
      </w:r>
      <w:r>
        <w:rPr>
          <w:rFonts w:ascii="Arial" w:hAnsi="Arial" w:cs="Arial"/>
          <w:b/>
        </w:rPr>
        <w:t xml:space="preserve"> no Formato Incorreto -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 – Acesse a URL: </w:t>
      </w:r>
      <w:hyperlink r:id="rId5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“Quantidade máxima de peças para coleta múltipla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letras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CT-049 Validação do campo “Quantidade máxima de peças para coleta múltipla</w:t>
      </w:r>
      <w:r w:rsidRPr="00E95963">
        <w:rPr>
          <w:rFonts w:ascii="Arial" w:hAnsi="Arial" w:cs="Arial"/>
          <w:b/>
        </w:rPr>
        <w:t>”</w:t>
      </w:r>
      <w:r>
        <w:rPr>
          <w:rFonts w:ascii="Arial" w:hAnsi="Arial" w:cs="Arial"/>
          <w:b/>
        </w:rPr>
        <w:t xml:space="preserve"> no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5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“Quantidade máxima de peças por coleta múltipla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digite caracteres especiais.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 no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CT-050 Validação do campo “Tamanho da etiqueta” Vazio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5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“Parametrização”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Parametrização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No campo “Tamanho da etiqueta</w:t>
      </w:r>
      <w:r w:rsidRPr="00FB5E6B">
        <w:rPr>
          <w:rFonts w:ascii="Arial" w:hAnsi="Arial" w:cs="Arial"/>
        </w:rPr>
        <w:t>”</w:t>
      </w:r>
      <w:r>
        <w:rPr>
          <w:rFonts w:ascii="Arial" w:hAnsi="Arial" w:cs="Arial"/>
        </w:rPr>
        <w:t>, deixe vazio.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à obrigatoriedade do preenchimento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Ciclos</w:t>
      </w:r>
    </w:p>
    <w:p w:rsidR="00FB3552" w:rsidRPr="00A74C6C" w:rsidRDefault="00FB3552" w:rsidP="00FB3552">
      <w:pPr>
        <w:jc w:val="both"/>
        <w:rPr>
          <w:rFonts w:ascii="Arial" w:hAnsi="Arial" w:cs="Arial"/>
          <w:b/>
          <w:color w:val="92D050"/>
        </w:rPr>
      </w:pPr>
      <w:r w:rsidRPr="00A74C6C">
        <w:rPr>
          <w:rFonts w:ascii="Arial" w:hAnsi="Arial" w:cs="Arial"/>
          <w:b/>
          <w:color w:val="92D050"/>
        </w:rPr>
        <w:t>Sucesso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CT-051 Validação campo Ciclo - Pesquisa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59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Resultado esperado: Tela de Ciclo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No campo Ciclo, digite o nome do ciclo (não há restrições no campo)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aceita qualquer nome digitado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CT-052 Validação de Data Previsão Início 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6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8 – No campo Data Previsão Início,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O sistema exibe um calendário com a data escolhida.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CT-053 Validação de Data Previsão Fim 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6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Resultado esperado: Tela de Ciclo é exibida ao usuário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8 – No campo Data Previsão Fim,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O sistema exibe um calendário com a data escolhida.</w:t>
      </w:r>
    </w:p>
    <w:p w:rsidR="00FB3552" w:rsidRPr="00382167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CT-054 Validação campo Nome - Criar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6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Pr="00370473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Clique em Criar</w:t>
      </w:r>
    </w:p>
    <w:p w:rsidR="00FB3552" w:rsidRPr="00370473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Criar Ciclo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9 – No campo Nome, digite o nome do ciclo (não há restrições no campo)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aceita qualquer nome digitado.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CT-055 Validação de Data Início - Criar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6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8 –Clique em Criar</w:t>
      </w:r>
    </w:p>
    <w:p w:rsidR="00FB3552" w:rsidRPr="00370473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Criar Ciclo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9 – No campo Data Início,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O sistema exibe um calendário com a data escolhida.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CT-056 Validação de Data Fim - Criar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6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8 –Clique em Criar</w:t>
      </w:r>
    </w:p>
    <w:p w:rsidR="00FB3552" w:rsidRPr="00370473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Criar Ciclo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9 – No campo Data Fim,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O sistema exibe um calendário com a data escolhida.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CT-057 Validação campo Observação - Criar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6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Pr="00370473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Clique em Criar</w:t>
      </w:r>
    </w:p>
    <w:p w:rsidR="00FB3552" w:rsidRPr="00370473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Criar Ciclo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9 – No campo Observação, digite uma observação (não há restrições no campo)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aceita qualquer texto digitado.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CT-058 Validação Atualização da Grid - Criar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6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Pr="00370473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Clique em Criar</w:t>
      </w:r>
    </w:p>
    <w:p w:rsidR="00FB3552" w:rsidRPr="00370473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Criar Ciclo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9 – Preencha todos os campos corretamente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10 – Clique em Salvar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sucesso, salva o novo ciclo e atualiza a grid.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CT-059 Validação da Funcionalidade Editar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 – Acesse a URL: </w:t>
      </w:r>
      <w:hyperlink r:id="rId6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Pr="00370473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Clique no ícone de lápis ao lado de um ciclo criado.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Tela de Editar Ciclo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Mude os campos existentes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10 – Clique em salvar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sucesso e dados são modificados.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CT-060 Validação Funcionalidade Excluir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6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Pr="00370473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Clique no ícone de lixeira ao lado de um ciclo criado.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ab/>
        <w:t>Resultado esperado: Tela de confirmação de exclusão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Clique em Confirmar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exclui o ciclo em questão.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CT-061 Validação de Paginação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69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Pr="00370473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Clique no símbolo de engrenagem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Preferências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Selecione a quantidade de linhas que a página terá de exibição.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Selecione os conteúdos a serem visíveis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Confirmar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a quantidade de linhas e conteúdos visíveis conforme usuário selecionou.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E720EA" w:rsidRDefault="00FB3552" w:rsidP="00FB3552">
      <w:pPr>
        <w:jc w:val="both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Falha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E720EA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CT-062 Validação Nome Vazio - Pesquisa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7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No campo Ciclo, deixe vazio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traz os ciclos existentes sem filtro por nome.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E720EA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CT-063 Validação Data Previsão Início Vazio - Pesquisa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7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No campo Data Previsão Início, deixe vazio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traz os ciclos existentes sem filtro por Data de Previsão de Início.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E720EA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CT-064 Validação Data Previsão Início Formato Incorreto -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7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No campo Data Previsão Início, digite letras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Máscara não permite inserção de caracteres diferentes de números e pesquisa ignorando filtro de datas.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E720EA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CT-065 Validação Data Previsão Início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7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No campo Data Previsão Início, digite caracteres especiais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Máscara não permite inserção de caracteres diferentes de números e pesquisa ignorando filtro de datas.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E720EA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CT-066 Validação Data Previsão Fim Vazio - Pesquisa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 – Acesse a URL: </w:t>
      </w:r>
      <w:hyperlink r:id="rId7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No campo Data Previsão Fim, deixe vazio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traz os ciclos existentes sem filtro por Data de Previsão de Fim.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E720EA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CT-067 Validação Data Previsão Fim Formato Incorreto -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7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No campo Data Previsão Fim, digite letras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>Resultado esperado: Máscara não permite inserção de caracteres diferentes de números e pesquisa ignorando filtro de datas.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E720EA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CT-068 Validação Data Previsão Fim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7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7 –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>, clique em “Ciclo”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de Ciclo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No campo Data Previsão Fim, digite caracteres especiais.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Máscara não permite inserção de caracteres diferentes de números e pesquisa ignorando filtro de datas.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Inventário</w:t>
      </w:r>
    </w:p>
    <w:p w:rsidR="00FB3552" w:rsidRPr="009C740C" w:rsidRDefault="00FB3552" w:rsidP="00FB3552">
      <w:pPr>
        <w:jc w:val="both"/>
        <w:rPr>
          <w:rFonts w:ascii="Arial" w:hAnsi="Arial" w:cs="Arial"/>
          <w:b/>
          <w:color w:val="92D050"/>
        </w:rPr>
      </w:pPr>
      <w:r w:rsidRPr="009C740C">
        <w:rPr>
          <w:rFonts w:ascii="Arial" w:hAnsi="Arial" w:cs="Arial"/>
          <w:b/>
          <w:color w:val="92D050"/>
        </w:rPr>
        <w:t>Sucesso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CT-069 Validação Pesquisa Nome 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7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No campo nome, digite o nome de um inventário existente.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A pesquisa retorna resultado com o respectivo nome.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CT-070 Validação Pesquisa Filial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7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No campo filial, selecione a filial desejada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A pesquisa retorna resultados com a respectiva filial.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CT-071 Validação Pesquisa Identificador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79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No campo Identificador, digite somente números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A pesquisa retorna resultado com o respectivo identificador.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CT-072 Validação de Pesquisa Data Início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8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No campo Data Início, digite somente números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Resultado esperado: Sistema exibe um calendário com a data digitada.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A pesquisa retorna resultados com a respectiva Data de Início.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CT-073 Validação Pesquisa Data Prevista Fim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8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No campo Data Prevista Fim, digite somente números</w:t>
      </w:r>
    </w:p>
    <w:p w:rsidR="00FB3552" w:rsidRPr="00DE6F20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exibe um calendário com a data digitada.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A pesquisa retorna resultados com a respectiva Data de Início.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CT-074 Validação Pesquisa por Tipo de Inventário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8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 xml:space="preserve">9 – No campo Tipo Inventário, selecione o tipo de inventário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A pesquisa retorna resultados referentes ao tipo de inventário selecionado.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CT-075 Validação Pesquisa por Status de Inventário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8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Pr="00DE6F20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No campo Status Inventário, selecione o status desejado.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A pesquisa retorna resultados com o respectivo status selecionado.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CT-076 Validação de Paginação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8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no símbolo de engrenagem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Preferências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Selecione a quantidade de linhas que a página terá de exibição.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Selecione os conteúdos a serem visíveis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12 – Clique em Confirmar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a quantidade de linhas e conteúdos visíveis conforme usuário selecionou.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CT-077 Validação </w:t>
      </w:r>
      <w:proofErr w:type="spellStart"/>
      <w:r>
        <w:rPr>
          <w:rFonts w:ascii="Arial" w:hAnsi="Arial" w:cs="Arial"/>
          <w:b/>
        </w:rPr>
        <w:t>Qtde</w:t>
      </w:r>
      <w:proofErr w:type="spellEnd"/>
      <w:r>
        <w:rPr>
          <w:rFonts w:ascii="Arial" w:hAnsi="Arial" w:cs="Arial"/>
          <w:b/>
        </w:rPr>
        <w:t>. Prevista Criar Inventário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8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 xml:space="preserve">10 – No campo </w:t>
      </w:r>
      <w:proofErr w:type="spellStart"/>
      <w:r>
        <w:rPr>
          <w:rFonts w:ascii="Arial" w:hAnsi="Arial" w:cs="Arial"/>
        </w:rPr>
        <w:t>Qtde</w:t>
      </w:r>
      <w:proofErr w:type="spellEnd"/>
      <w:r>
        <w:rPr>
          <w:rFonts w:ascii="Arial" w:hAnsi="Arial" w:cs="Arial"/>
        </w:rPr>
        <w:t>. Prevista, digite apenas números inteiros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aceita sem erros.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CT-078 Validação Porcentagem Auditoria 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8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campo Porcentagem Auditoria digite apenas números inteiros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aceita sem erros.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CT-079 Validação Nome Responsável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8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lastRenderedPageBreak/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campo Nome Responsável digite apenas letras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aceita sem erros.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CT-080 Validação Data Inventário – Criar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8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exibe tela de Criar Inventário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No campo Data Inventário, insira números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um calendário com a data informada.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CT-081 Validação Previsão Término – Criar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89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exibe tela de Criar Inventário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No campo Previsão Término, insira números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um calendário com a data informada.</w:t>
      </w:r>
    </w:p>
    <w:p w:rsidR="00FB3552" w:rsidRPr="0055579B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CT-082 Validação Criação de Inventário – Geral, Mensal, Semanal, </w:t>
      </w:r>
      <w:proofErr w:type="gramStart"/>
      <w:r>
        <w:rPr>
          <w:rFonts w:ascii="Arial" w:hAnsi="Arial" w:cs="Arial"/>
          <w:b/>
        </w:rPr>
        <w:t>Quinzenal</w:t>
      </w:r>
      <w:proofErr w:type="gramEnd"/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9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Pr="00A31B76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Preencha todos os campos corretamente com tipo de inventário (geral, mensal, semanal)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Salvar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sucesso e cria um novo inventário e atualiza.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CT-083 Validação de Criação de Inventário Rotativo – Inclusão de Produto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9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Preencha todos os campos corretamente com tipo de inventário rotativo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libera opções para inclusão de produto (Grife, Linha, Tipo, Grupo e Subgrupo)</w:t>
      </w:r>
      <w:r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11 – Clique em Incluir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sucesso referente à inclusão de produtos no inventário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12 – Clique em Salvar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sucesso e salva a criação do inventário com produtos inclusos.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A31B76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CT-084 Validação de Criação de Inventário Rotativo – Envio de Arquivo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9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Preencha todos os campos corretamente com tipo de inventário rotativo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libera opções para inclusão de produto e Enviar Arquivo</w:t>
      </w:r>
      <w:r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11 – Clique em Enviar Arquivo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abre o explorador de arquivos da máquina do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 xml:space="preserve">12 – Envie um arquivo </w:t>
      </w:r>
      <w:proofErr w:type="spellStart"/>
      <w:r>
        <w:rPr>
          <w:rFonts w:ascii="Arial" w:hAnsi="Arial" w:cs="Arial"/>
        </w:rPr>
        <w:t>txt</w:t>
      </w:r>
      <w:proofErr w:type="spellEnd"/>
      <w:r>
        <w:rPr>
          <w:rFonts w:ascii="Arial" w:hAnsi="Arial" w:cs="Arial"/>
        </w:rPr>
        <w:t xml:space="preserve"> com os códigos de produtos que deseja incluir sem filtro.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sucesso e inclui produtos do arquivo.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9C740C" w:rsidRDefault="00FB3552" w:rsidP="00FB3552">
      <w:pPr>
        <w:jc w:val="both"/>
        <w:rPr>
          <w:rFonts w:ascii="Arial" w:hAnsi="Arial" w:cs="Arial"/>
          <w:b/>
          <w:color w:val="FF0000"/>
        </w:rPr>
      </w:pPr>
      <w:r w:rsidRPr="009C740C">
        <w:rPr>
          <w:rFonts w:ascii="Arial" w:hAnsi="Arial" w:cs="Arial"/>
          <w:b/>
          <w:color w:val="FF0000"/>
        </w:rPr>
        <w:t>Falha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CT-085 Validação Pesquisa Vazia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9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Deixe todos os campos vazios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retorna todos os inventários existentes.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CT-086 Validação Pesquisa Identificados Formato Incorreto –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9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No campo Identificador, digite letras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O sistema exibe mensagem de erro referente ao formato correto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CT-087 Validação Pesquisa Identificados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9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No campo Identificador, digite caracteres especiais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O sistema exibe mensagem de erro referente ao formato correto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CT-088 Validação Data Início Formato Incorreto 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9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No campo Data Início, digite letras, caracteres especiais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possui máscara que não permite a inserção de caracteres diferentes de números.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CT-089 Validação Data Prevista Fim Formato Incorreto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9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No campo Data Prevista Fim, digite letras, caracteres especiais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possui máscara que não permite a inserção de caracteres diferentes de números.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CT-090 Validação </w:t>
      </w:r>
      <w:proofErr w:type="spellStart"/>
      <w:r>
        <w:rPr>
          <w:rFonts w:ascii="Arial" w:hAnsi="Arial" w:cs="Arial"/>
          <w:b/>
        </w:rPr>
        <w:t>Qtde</w:t>
      </w:r>
      <w:proofErr w:type="spellEnd"/>
      <w:r>
        <w:rPr>
          <w:rFonts w:ascii="Arial" w:hAnsi="Arial" w:cs="Arial"/>
          <w:b/>
        </w:rPr>
        <w:t>. Prevista Formato Incorreto –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9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 xml:space="preserve">10 – No campo </w:t>
      </w:r>
      <w:proofErr w:type="spellStart"/>
      <w:r>
        <w:rPr>
          <w:rFonts w:ascii="Arial" w:hAnsi="Arial" w:cs="Arial"/>
        </w:rPr>
        <w:t>Qtde</w:t>
      </w:r>
      <w:proofErr w:type="spellEnd"/>
      <w:r>
        <w:rPr>
          <w:rFonts w:ascii="Arial" w:hAnsi="Arial" w:cs="Arial"/>
        </w:rPr>
        <w:t>. Prevista, digite letras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O sistema possui máscara no campo que não permite inserção de caracteres diferentes de números.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CT-091 Validação </w:t>
      </w:r>
      <w:proofErr w:type="spellStart"/>
      <w:r>
        <w:rPr>
          <w:rFonts w:ascii="Arial" w:hAnsi="Arial" w:cs="Arial"/>
          <w:b/>
        </w:rPr>
        <w:t>Qtde</w:t>
      </w:r>
      <w:proofErr w:type="spellEnd"/>
      <w:r>
        <w:rPr>
          <w:rFonts w:ascii="Arial" w:hAnsi="Arial" w:cs="Arial"/>
          <w:b/>
        </w:rPr>
        <w:t xml:space="preserve">. Prevista </w:t>
      </w:r>
      <w:proofErr w:type="spellStart"/>
      <w:r>
        <w:rPr>
          <w:rFonts w:ascii="Arial" w:hAnsi="Arial" w:cs="Arial"/>
          <w:b/>
        </w:rPr>
        <w:t>Foramto</w:t>
      </w:r>
      <w:proofErr w:type="spellEnd"/>
      <w:r>
        <w:rPr>
          <w:rFonts w:ascii="Arial" w:hAnsi="Arial" w:cs="Arial"/>
          <w:b/>
        </w:rPr>
        <w:t xml:space="preserve">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99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 xml:space="preserve">10 – No campo </w:t>
      </w:r>
      <w:proofErr w:type="spellStart"/>
      <w:r>
        <w:rPr>
          <w:rFonts w:ascii="Arial" w:hAnsi="Arial" w:cs="Arial"/>
        </w:rPr>
        <w:t>Qtde</w:t>
      </w:r>
      <w:proofErr w:type="spellEnd"/>
      <w:r>
        <w:rPr>
          <w:rFonts w:ascii="Arial" w:hAnsi="Arial" w:cs="Arial"/>
        </w:rPr>
        <w:t>. Prevista, digite caracteres especiais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O sistema possui máscara no campo que não permite inserção de caracteres diferentes de números.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CT-092 Validação Porcentagem Auditoria Formato Incorreto -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0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campo Porcentagem Auditoria digite letras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O sistema possui máscara no campo que não permite inserção de caracteres diferentes de números.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CT-093 Validação Porcentagem Auditoria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0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campo Porcentagem Auditoria digite caracteres especiais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O sistema possui máscara no campo que não permite inserção de caracteres diferentes de números.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CT-094 Validação Nome Responsável Formato Incorreto - Números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0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campo Nome Responsável digite apenas números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erro referente ao formato correto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CT-095 Validação Nome Responsável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0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</w:rPr>
        <w:t>10 – No campo Nome Responsável digite apenas caracteres especiais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erro referente ao formato correto do campo.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CT-096 Validação Data Inventário Formato Incorreto –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0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exibe tela de Criar Inventário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No campo Data Inventário, insira letras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O sistema possui máscara no campo que não permite inserção de caracteres diferentes de números.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CT-097 Validação Data Inventário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0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exibe tela de Criar Inventário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No campo Data Inventário, insira caracteres especiais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O sistema possui máscara no campo que não permite inserção de caracteres diferentes de números.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CT-098 Validação Previsão Término Formato Incorreto – Letras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0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exibe tela de Criar Inventário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No campo Previsão Término, insira letras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O sistema possui máscara no campo que não permite inserção de caracteres diferentes de números.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CT-099 Validação Previsão Término Formato Incorreto – Caracteres Especiais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1 – Acesse a URL: </w:t>
      </w:r>
      <w:hyperlink r:id="rId10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exibe tela de Criar Inventário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10 – No campo Previsão Término, insira caracteres especiais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O sistema possui máscara no campo que não permite inserção de caracteres diferentes de números.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CT-100 Validação Criar Inventário Campos Vazios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0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Deixe todos os campos vazios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Salvar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mensagens de erro referente à obrigatoriedade dos campos.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CT-101 Validação Arquivo no Formato Incorreto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09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Preencha todos os campos corretamente com tipo de inventário rotativo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libera opções para inclusão de produto e Enviar Arquivo</w:t>
      </w:r>
      <w:r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11 – Clique em Enviar Arquivo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abre o explorador de arquivos da máquina do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12 – Envie um arquivo em formato diferente.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formato aceito.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CT-102 Validação Criação Inventário Rotativo – Enviar Arquivo com Conteúdo Errado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1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Iniciar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Iniciar é exibida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9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Tela Criar Inventário é exibida 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Preencha todos os campos corretamente com tipo de inventário rotativo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libera opções para inclusão de produto e Enviar Arquivo</w:t>
      </w:r>
      <w:r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11 – Clique em Enviar Arquivo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abre o explorador de arquivos da máquina do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12 – Envie um arquivo com códigos na mesma linha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mensagem de erro referente ao conteúdo do arquivo.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Estrutura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F36E74" w:rsidRDefault="00FB3552" w:rsidP="00FB3552">
      <w:pPr>
        <w:jc w:val="both"/>
        <w:rPr>
          <w:rFonts w:ascii="Arial" w:hAnsi="Arial" w:cs="Arial"/>
          <w:b/>
          <w:color w:val="92D050"/>
        </w:rPr>
      </w:pPr>
      <w:r w:rsidRPr="00F36E74">
        <w:rPr>
          <w:rFonts w:ascii="Arial" w:hAnsi="Arial" w:cs="Arial"/>
          <w:b/>
          <w:color w:val="92D050"/>
        </w:rPr>
        <w:lastRenderedPageBreak/>
        <w:t>Sucesso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CT-103 Validação de Criação de Área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1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Estrutura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11 – No campo Área, digite o nome da área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segue o fluxo sem impedimento.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CT-104 Validação de Criação de Localização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1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Estrutura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11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Clique no “+” ao lado do campo Área.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abre campo de Localização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13 – No campo Localização, digite o nome da localização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segue o fluxo sem impedimentos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CT-105 Validação Criação de Endereço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1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Estrutura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11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Clique no “+” ao lado do campo Área.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abre campo de Localização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13 – Clique no “+” ao lado do campo Localização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abre campo de Endereço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14 -  No campo Endereço, digite o nome e no campo numérico, o número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15 – Em Contagem Método selecione o tipo de método de contagem neste endereço.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16 – Clique em Finalizar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exibe mensagem der sucesso e atualiza a grid da tela Estrutura Endereço.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Pr="00526DF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CT-106 Validação Edição Estrutura Endereço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1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Estrutura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no símbolo de lápis ao lado dos endereços existentes.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exibe tela de Editar Estrutura Endereço</w:t>
      </w:r>
    </w:p>
    <w:p w:rsidR="00FB3552" w:rsidRDefault="00FB3552" w:rsidP="00FB3552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Modifique os campos da estrutura do endereço</w:t>
      </w:r>
    </w:p>
    <w:p w:rsidR="00FB3552" w:rsidRDefault="00FB3552" w:rsidP="00FB3552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Clique em Finalizar</w:t>
      </w:r>
    </w:p>
    <w:p w:rsidR="00FB3552" w:rsidRPr="005E16EC" w:rsidRDefault="00FB3552" w:rsidP="00FB3552">
      <w:pPr>
        <w:ind w:left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atualiza a grid com os campos modificados.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F36E74" w:rsidRDefault="00FB3552" w:rsidP="00FB3552">
      <w:pPr>
        <w:jc w:val="both"/>
        <w:rPr>
          <w:rFonts w:ascii="Arial" w:hAnsi="Arial" w:cs="Arial"/>
          <w:b/>
          <w:color w:val="FF0000"/>
        </w:rPr>
      </w:pPr>
      <w:r w:rsidRPr="00F36E74">
        <w:rPr>
          <w:rFonts w:ascii="Arial" w:hAnsi="Arial" w:cs="Arial"/>
          <w:b/>
          <w:color w:val="FF0000"/>
        </w:rPr>
        <w:t>Falha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CT-107 Validação Exclusão de Estrutura de Endereço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1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Estrutura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11 – Clique no símbolo de lápis ao lado dos endereços existentes.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exibe tela de Editar Estrutura Endereço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12 – Clique no símbolo de lixeira ao lado dos campos que deseja deletar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exclui os campos selecionados.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13 – Clique em Finalizar para confirmar as alterações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atualiza a grid com campos excluídos.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CT-108 Validação de Criação de Estrutura de Endereço Vazia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1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Estrutura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11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Clique no “+” ao lado do campo Área.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abre campo de Localização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13 – Clique no “+” ao lado do campo Localização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>Resultado esperado: Sistema abre campo de Endereço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14 – Deixe todos os campos em branco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15 – Clique em Finalizar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Sistema exibe mensagem de erro referente à obrigatoriedade de preenchimento de campos. 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CT-109 Validação de Exclusão de Campo Numérico de Endereço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1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Estrutura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11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tela de Criar Estrutura Endereço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Clique no “+” ao lado do campo Área.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abre campo de Localização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13 – Clique no “+” ao lado do campo Localização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abre campo de Endereço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14 – No campo em que há 0, apague.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Resultado esperado: Campo fica livre para digitação de número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Histograma</w:t>
      </w:r>
    </w:p>
    <w:p w:rsidR="00FB3552" w:rsidRPr="00EB67FF" w:rsidRDefault="00FB3552" w:rsidP="00FB3552">
      <w:pPr>
        <w:ind w:firstLine="708"/>
        <w:jc w:val="both"/>
        <w:rPr>
          <w:rFonts w:ascii="Arial" w:hAnsi="Arial" w:cs="Arial"/>
          <w:b/>
          <w:color w:val="92D050"/>
        </w:rPr>
      </w:pPr>
      <w:r w:rsidRPr="00EB67FF">
        <w:rPr>
          <w:rFonts w:ascii="Arial" w:hAnsi="Arial" w:cs="Arial"/>
          <w:b/>
          <w:color w:val="92D050"/>
        </w:rPr>
        <w:t>Sucesso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CT-110 Validação Pesquisa Histograma Todos Dados Existentes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1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histograma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Nos campos Endereço, Área, Localização e Produto, digite informações existentes.</w:t>
      </w:r>
    </w:p>
    <w:p w:rsidR="00FB3552" w:rsidRPr="002C2324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Sistema retorna o histograma dos referentes dados informados na pesquisa. 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CT-111 Validação Pesquisa Histograma Dados Existentes - Endereço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19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histograma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No campo Endereço, digite um valor existente.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retorna o histograma referente ao endereço digitado.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CT-112 Validação Pesquisa Histograma Dados Existentes – Área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2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histograma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No campo Área, digite um valor existente.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retorna o histograma referente a Área digitado.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CT-113 Validação Pesquisa Histograma Dados Existentes – Localização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2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histograma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No campo Localização, digite um valor existente.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retorna o histograma referente a Localização digitado.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CT-114 Validação Pesquisa Histograma Dados Existentes – Produto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2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>Resultado esperado: Tela de histograma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No campo Produto, digite um valor existente.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retorna o histograma referente a Produto digitado.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CT-115 Validação de Paginação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2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histograma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no símbolo de engrenagem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Preferências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Selecione a quantidade de linhas que a página terá de exibição.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14 – Selecione os conteúdos a serem visíveis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15 – Clique em Confirmar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>Resultado esperado: Sistema exibe a quantidade de linhas e conteúdos visíveis conforme usuário selecionou.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EB67FF" w:rsidRDefault="00FB3552" w:rsidP="00FB3552">
      <w:pPr>
        <w:ind w:firstLine="708"/>
        <w:jc w:val="both"/>
        <w:rPr>
          <w:rFonts w:ascii="Arial" w:hAnsi="Arial" w:cs="Arial"/>
          <w:b/>
          <w:color w:val="FF0000"/>
        </w:rPr>
      </w:pPr>
      <w:r w:rsidRPr="00EB67FF">
        <w:rPr>
          <w:rFonts w:ascii="Arial" w:hAnsi="Arial" w:cs="Arial"/>
          <w:b/>
          <w:color w:val="FF0000"/>
        </w:rPr>
        <w:t>Falha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CT-116 Validação Pesquisa com Campos Vazios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2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histograma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Deixe todos os campos vazios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13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retorna todos os histogramas existentes.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CT-117 Validação de Pesquisa com Campos Inexistentes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2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lastRenderedPageBreak/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Histograma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histograma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Preencha os campos com dados inexistentes.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13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Pesquisa não retorna resultados.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Status Endereços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Pr="00490940" w:rsidRDefault="00FB3552" w:rsidP="00FB3552">
      <w:pPr>
        <w:ind w:firstLine="708"/>
        <w:jc w:val="both"/>
        <w:rPr>
          <w:rFonts w:ascii="Arial" w:hAnsi="Arial" w:cs="Arial"/>
          <w:b/>
          <w:color w:val="00B050"/>
        </w:rPr>
      </w:pPr>
      <w:r w:rsidRPr="00490940">
        <w:rPr>
          <w:rFonts w:ascii="Arial" w:hAnsi="Arial" w:cs="Arial"/>
          <w:b/>
          <w:color w:val="00B050"/>
        </w:rPr>
        <w:t>Sucesso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CT-118 Validação Pesquisa Status Endereços Todos Dados Existentes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2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Status Endereços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Status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Status Endereços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Nos campos Endereço, Área e Localização, digite informações existentes.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Sistema retorna o status do endereço dos referentes dados informados na pesquisa. 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CT-119 Validação Pesquisa Status Endereços Dados Existentes – Endereço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2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8 – Clique em Status Endereços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Status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Status Endereços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No campo Endereço, digite informações existentes.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Sistema retorna o status do endereço dos referentes dados informados na pesquisa. 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CT-120 Validação Pesquisa Status Endereços Dados Existentes – Área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2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Status Endereços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11 – Clique em Status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Status Endereços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No campo Área, digite informações existentes.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Sistema retorna o status do endereço dos referentes dados informados na pesquisa. 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CT-121 Validação Pesquisa Status Endereços Dados Existentes – Localização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29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Status Endereços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Status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Status Endereços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12 – No campo Localização, digite informações existentes.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Sistema retorna o status do endereço dos referentes dados informados na pesquisa. 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CT-122 Validação Paginação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 – Acesse a URL: </w:t>
      </w:r>
      <w:hyperlink r:id="rId13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Status Endereços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Status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Status Endereços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no símbolo de engrenagem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Preferências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Selecione a quantidade de linhas que a página terá de exibição.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14 – Selecione os conteúdos a serem visíveis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15 – Clique em Confirmar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exibe a quantidade de linhas e conteúdos visíveis conforme usuário selecionou.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490940" w:rsidRDefault="00FB3552" w:rsidP="00FB3552">
      <w:pPr>
        <w:ind w:firstLine="708"/>
        <w:jc w:val="both"/>
        <w:rPr>
          <w:rFonts w:ascii="Arial" w:hAnsi="Arial" w:cs="Arial"/>
          <w:b/>
          <w:color w:val="FF0000"/>
        </w:rPr>
      </w:pPr>
      <w:r w:rsidRPr="00490940">
        <w:rPr>
          <w:rFonts w:ascii="Arial" w:hAnsi="Arial" w:cs="Arial"/>
          <w:b/>
          <w:color w:val="FF0000"/>
        </w:rPr>
        <w:t>Falha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CT-123 Validação Pesquisa com Campos Vazios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3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Status Endereços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Status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Status Endereços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Deixe todos os campos vazios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13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retorna todos os Status de Endereços existentes.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CT-123 Validação Pesquisa com campos Inexistentes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3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Status Endereços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Status Endereço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Status Endereços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Preencha os campos com dados inexistentes.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13 – Clique em Pesquisar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Pesquisa não retorna resultados.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Pr="0090269A" w:rsidRDefault="00FB3552" w:rsidP="00FB3552">
      <w:pPr>
        <w:ind w:firstLine="708"/>
        <w:jc w:val="both"/>
        <w:rPr>
          <w:rFonts w:ascii="Arial" w:hAnsi="Arial" w:cs="Arial"/>
          <w:b/>
          <w:color w:val="00B050"/>
        </w:rPr>
      </w:pPr>
      <w:r w:rsidRPr="0090269A">
        <w:rPr>
          <w:rFonts w:ascii="Arial" w:hAnsi="Arial" w:cs="Arial"/>
          <w:b/>
          <w:color w:val="00B050"/>
        </w:rPr>
        <w:t>Sucesso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CT-125 Validação Criação Programação Inventário Geral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3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8 – Clique em Agendamento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Agendamento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Programação </w:t>
      </w:r>
    </w:p>
    <w:p w:rsidR="00FB3552" w:rsidRPr="00CD6AAA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Criar Programação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Em ciclo, selecione um ciclo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14 – No campo nome, digite um nome para a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15 – Em Filiar, selecione uma Filial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16 – Em Tipo Inventário, selecione o Geral 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17 – Em Data Inventário,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18 – Em Previsão término,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19 – Clique em Salvar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exibe mensagem de sucesso e atualiza a grid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CT-126 Validação Criação de Programação de Inventário Rotativo – Enviar Produtos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3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Agendamento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Agendamento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Programação </w:t>
      </w:r>
    </w:p>
    <w:p w:rsidR="00FB3552" w:rsidRPr="00CD6AAA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Criar Programação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Em ciclo, selecione um ciclo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14 – No campo nome, digite um nome para a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15 – Em Filiar, selecione uma Filial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16 – Em Tipo Inventário, selecione o Rotativo 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libera campo Tipo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17 – Em Data Inventário,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18 – Em Previsão término,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19 – Em Tipo Programação, selecione Enviar Produtos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20 – Clique em Enviar Arquivo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abre o explorador de arquivos da máquina do usuário.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21 – Selecione o arquivo contendo códigos dos produtos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atualiza a grid contendo o arquivo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22 – Clique em Salvar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salva programação e atualiza a grid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CT-128 Validação Criação Programação Inventário Rotativo – Estrutura Mercadológica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3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Agendamento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Agendamento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Programação </w:t>
      </w:r>
    </w:p>
    <w:p w:rsidR="00FB3552" w:rsidRPr="00CD6AAA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Criar Programação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Em ciclo, selecione um ciclo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14 – No campo nome, digite um nome para a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15 – Em Filiar, selecione uma Filial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16 – Em Tipo Inventário, selecione o Rotativo 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libera campo Tipo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17 – Em Data Inventário,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18 – Em Previsão término,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19 – Em Tipo Programação, selecione Estrutura Mercadológica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libera campos de filtragem (Grife, Linha, Grupo e Subgrupo)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20 – Preencha os campos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21 – Clique em Incluir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Resultado esperado: Sistema exibe mensagem de sucesso referente à inclusão de produto.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22 – Clique em Salvar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Sistema salva programação e atualiza </w:t>
      </w:r>
      <w:proofErr w:type="spellStart"/>
      <w:r>
        <w:rPr>
          <w:rFonts w:ascii="Arial" w:hAnsi="Arial" w:cs="Arial"/>
          <w:b/>
        </w:rPr>
        <w:t>na</w:t>
      </w:r>
      <w:proofErr w:type="spellEnd"/>
      <w:r>
        <w:rPr>
          <w:rFonts w:ascii="Arial" w:hAnsi="Arial" w:cs="Arial"/>
          <w:b/>
        </w:rPr>
        <w:t xml:space="preserve"> grid.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CT-127 Validação Criação de Programação de Inventário Rotativo – Somente Estoque Negativo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3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Agendamento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Agendamento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Programação </w:t>
      </w:r>
    </w:p>
    <w:p w:rsidR="00FB3552" w:rsidRPr="00CD6AAA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Criar Programação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Em ciclo, selecione um ciclo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14 – No campo nome, digite um nome para a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15 – Em Filiar, selecione uma Filial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16 – Em Tipo Inventário, selecione o Rotativo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libera campo Tipo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17 – Em Data Inventário,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18 – Em Previsão término,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19 – Em Tipo Programação, selecione Somente Estoque Negativo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libera campos de filtragem (Grife, Linha, Grupo e Subgrupo)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20 – Preencha os campos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21 – Clique em Incluir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exibe mensagem de sucesso referente à inclusão de produto.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22 – Clique em Salvar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Sistema salva programação e atualiza </w:t>
      </w:r>
      <w:proofErr w:type="spellStart"/>
      <w:r>
        <w:rPr>
          <w:rFonts w:ascii="Arial" w:hAnsi="Arial" w:cs="Arial"/>
          <w:b/>
        </w:rPr>
        <w:t>na</w:t>
      </w:r>
      <w:proofErr w:type="spellEnd"/>
      <w:r>
        <w:rPr>
          <w:rFonts w:ascii="Arial" w:hAnsi="Arial" w:cs="Arial"/>
          <w:b/>
        </w:rPr>
        <w:t xml:space="preserve"> grid.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CT-128 Validação Criação de Programação de Inventário Semanal – Enviar Produtos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3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Agendamento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Agendamento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Programação </w:t>
      </w:r>
    </w:p>
    <w:p w:rsidR="00FB3552" w:rsidRPr="00CD6AAA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Criar Programação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Em ciclo, selecione um ciclo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14 – No campo nome, digite um nome para a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15 – Em Filiar, selecione uma Filial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16 – Em Tipo Inventário, selecione o Semanal 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libera campo Dia Semana e Tipo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17 – Em Data Inventário,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18 – Em Previsão término,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19 – Em Dia Semana, selecione o dia da semana a ser parametrizado na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20 – Em Tipo Programação, selecione Enviar Produtos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21 – Em Tipo Programação, selecione Enviar Produtos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22 – Clique em Enviar Arquivo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abre o explorador de arquivos da máquina do usuário.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23 – Selecione o arquivo contendo códigos dos produtos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atualiza a grid contendo o arquivo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24 – Clique em Salvar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salva programação e atualiza a grid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CT-129 Validação Criação de Programação de Inventário Semanal – Estrutura Mercadológica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3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Agendamento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Agendamento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Programação </w:t>
      </w:r>
    </w:p>
    <w:p w:rsidR="00FB3552" w:rsidRPr="00CD6AAA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Criar Programação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Em ciclo, selecione um ciclo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14 – No campo nome, digite um nome para a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15 – Em Filiar, selecione uma Filial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16 – Em Tipo Inventário, selecione o Semanal 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libera campo Dia Semana e Tipo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17 – Em Data Inventário,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18 – Em Previsão término,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19 – Em Dia Semana, selecione o dia da semana a ser parametrizado na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20 – Em Tipo Programação, selecione Estrutura Mercadológica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libera campos de filtragem (Grife, Linha, Grupo e Subgrupo)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21 – Preencha os campos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22 – Clique em Incluir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exibe mensagem de sucesso referente à inclusão de produto.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23 – Clique em Salvar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Resultado esperado: Sistema salva programação e atualiza </w:t>
      </w:r>
      <w:proofErr w:type="spellStart"/>
      <w:r>
        <w:rPr>
          <w:rFonts w:ascii="Arial" w:hAnsi="Arial" w:cs="Arial"/>
          <w:b/>
        </w:rPr>
        <w:t>na</w:t>
      </w:r>
      <w:proofErr w:type="spellEnd"/>
      <w:r>
        <w:rPr>
          <w:rFonts w:ascii="Arial" w:hAnsi="Arial" w:cs="Arial"/>
          <w:b/>
        </w:rPr>
        <w:t xml:space="preserve"> grid.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CT-130 Validação Criação Inventário Semanal – Somente Estoque Negativo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39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Agendamento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Agendamento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Programação </w:t>
      </w:r>
    </w:p>
    <w:p w:rsidR="00FB3552" w:rsidRPr="00CD6AAA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Criar Programação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Em ciclo, selecione um ciclo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14 – No campo nome, digite um nome para a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15 – Em Filiar, selecione uma Filial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16 – Em Tipo Inventário, selecione o Semanal 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libera campo Dia Semana e Tipo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17 – Em Data Inventário,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18 – Em Previsão término,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19 – Em Dia Semana, selecione o dia da semana a ser parametrizado na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20 – Em Tipo Programação, selecione Somente Estoque Negativo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libera campos de filtragem (Grife, Linha, Grupo e Subgrupo)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21 – Preencha os campos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22 – Clique em Incluir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exibe mensagem de sucesso referente à inclusão de produto.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23 – Clique em Salvar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Sistema salva programação e atualiza </w:t>
      </w:r>
      <w:proofErr w:type="spellStart"/>
      <w:r>
        <w:rPr>
          <w:rFonts w:ascii="Arial" w:hAnsi="Arial" w:cs="Arial"/>
          <w:b/>
        </w:rPr>
        <w:t>na</w:t>
      </w:r>
      <w:proofErr w:type="spellEnd"/>
      <w:r>
        <w:rPr>
          <w:rFonts w:ascii="Arial" w:hAnsi="Arial" w:cs="Arial"/>
          <w:b/>
        </w:rPr>
        <w:t xml:space="preserve"> grid.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CT-131 Validação Edição de Programação 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4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Agendamento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Agendamento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Resultado esperado: Tela de Programação 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no símbolo de lápis ao lado de uma programação existente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de Editar Programação é exibida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No campo Ciclo, selecione um ciclo diferente do atual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14 – No campo nome, modifique o nome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15 – No campo filial, selecione uma filial diferente da atual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16 – No tipo de Inventário, selecione um tipo diferente do atual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17 – No campo Data Inventário, modifique a data 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18 – No campo Previsão Término, modifique a data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19 – No campo Tipo Programação, selecione um tipo diferente do atual 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20 – Clique em Salvar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atualiza as informações modificadas da programação em questão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CT-132 Validação de Inclusão de Produto 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4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Agendamento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Agendamento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Programação 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em Criar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Criar Programação é exibida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Preencha os campos com qualquer tipo de inventário exceto Geral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Funcionalidade Incluir é liberada 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14 – Clique em Incluir 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Incluir Produto é exibida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15 - Selecione os produtos a serem incluídos no inventário 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16 – Clique em Incluir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Sistema exibe tela de Criar Programação com a lista de Produtos incluídos 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CT-133 Validação Pesquisa em Inclusão de Produto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4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Agendamento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Agendamento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Programação 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em Criar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Criar Programação é exibida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Preencha os campos com qualquer tipo de inventário exceto Geral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Funcionalidade Incluir é liberada 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14 – Clique em Incluir 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Incluir Produto é exibida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15 – No Campo produto, digite um valor de produto existente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16 – Clique em Pesquisar</w:t>
      </w:r>
    </w:p>
    <w:p w:rsidR="00FB3552" w:rsidRPr="00BF4DCD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Sistema retorna o produto em questão como resultado. </w:t>
      </w:r>
    </w:p>
    <w:p w:rsidR="00FB3552" w:rsidRPr="003A2856" w:rsidRDefault="00FB3552" w:rsidP="00FB3552">
      <w:pPr>
        <w:ind w:firstLine="708"/>
        <w:jc w:val="both"/>
        <w:rPr>
          <w:rFonts w:ascii="Arial" w:hAnsi="Arial" w:cs="Arial"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Pr="0090269A" w:rsidRDefault="00FB3552" w:rsidP="00FB3552">
      <w:pPr>
        <w:ind w:firstLine="708"/>
        <w:jc w:val="both"/>
        <w:rPr>
          <w:rFonts w:ascii="Arial" w:hAnsi="Arial" w:cs="Arial"/>
          <w:b/>
          <w:color w:val="FF0000"/>
        </w:rPr>
      </w:pPr>
      <w:r w:rsidRPr="0090269A">
        <w:rPr>
          <w:rFonts w:ascii="Arial" w:hAnsi="Arial" w:cs="Arial"/>
          <w:b/>
          <w:color w:val="FF0000"/>
        </w:rPr>
        <w:t>Falha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CT-134 Validação Criação de Programação de Inventário – Campo Data Inventário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4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Agendamento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Agendamento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Programação </w:t>
      </w:r>
    </w:p>
    <w:p w:rsidR="00FB3552" w:rsidRPr="00CD6AAA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Criar Programação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13 - No campo Data Inventário, digite uma data contendo letras e/ou caracteres especiais (</w:t>
      </w:r>
      <w:proofErr w:type="spellStart"/>
      <w:r>
        <w:rPr>
          <w:rFonts w:ascii="Arial" w:hAnsi="Arial" w:cs="Arial"/>
        </w:rPr>
        <w:t>ab</w:t>
      </w:r>
      <w:proofErr w:type="spellEnd"/>
      <w:r>
        <w:rPr>
          <w:rFonts w:ascii="Arial" w:hAnsi="Arial" w:cs="Arial"/>
        </w:rPr>
        <w:t>/12/</w:t>
      </w:r>
      <w:proofErr w:type="spellStart"/>
      <w:r>
        <w:rPr>
          <w:rFonts w:ascii="Arial" w:hAnsi="Arial" w:cs="Arial"/>
        </w:rPr>
        <w:t>ansb</w:t>
      </w:r>
      <w:proofErr w:type="spellEnd"/>
      <w:r>
        <w:rPr>
          <w:rFonts w:ascii="Arial" w:hAnsi="Arial" w:cs="Arial"/>
        </w:rPr>
        <w:t>)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exibe mensagem de “Insira uma data válida” ou máscara data não aceita nada diferente de números.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CT-135 Validação Criação de Programação de Inventário – Campo Data Previsão Término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44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Agendamento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>11 – Clique em Agendamento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Programação </w:t>
      </w:r>
    </w:p>
    <w:p w:rsidR="00FB3552" w:rsidRPr="00CD6AAA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Criar Programação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13 - No campo Previsão Término, digite uma data contendo letras e/ou caracteres especiais (</w:t>
      </w:r>
      <w:proofErr w:type="spellStart"/>
      <w:r>
        <w:rPr>
          <w:rFonts w:ascii="Arial" w:hAnsi="Arial" w:cs="Arial"/>
        </w:rPr>
        <w:t>ab</w:t>
      </w:r>
      <w:proofErr w:type="spellEnd"/>
      <w:r>
        <w:rPr>
          <w:rFonts w:ascii="Arial" w:hAnsi="Arial" w:cs="Arial"/>
        </w:rPr>
        <w:t>/12/</w:t>
      </w:r>
      <w:proofErr w:type="spellStart"/>
      <w:r>
        <w:rPr>
          <w:rFonts w:ascii="Arial" w:hAnsi="Arial" w:cs="Arial"/>
        </w:rPr>
        <w:t>ansb</w:t>
      </w:r>
      <w:proofErr w:type="spellEnd"/>
      <w:r>
        <w:rPr>
          <w:rFonts w:ascii="Arial" w:hAnsi="Arial" w:cs="Arial"/>
        </w:rPr>
        <w:t>)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exibe mensagem de “Insira uma data válida” ou máscara data não aceita nada diferente de números.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CT-136 Validação Enviar Arquivo Conteúdo Incorreto – Programação Inventário Rotativo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45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Agendamento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Agendamento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Programação </w:t>
      </w:r>
    </w:p>
    <w:p w:rsidR="00FB3552" w:rsidRPr="00CD6AAA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em Criar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de Criar Programação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13 – Em ciclo, selecione um ciclo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14 – No campo nome, digite um nome para a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15 – Em Filiar, selecione uma Filial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16 – Em Tipo Inventário, selecione qualquer tipo, exceto Geral 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libera campo Tipo Programação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17 – Em Data Inventário,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18 – Em Previsão término, digite uma data válida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19 – Em Tipo Programação, selecione Enviar Produtos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20 – Clique em Enviar Arquivo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abre o explorador de arquivos da máquina do usuário.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21 – Selecione um arquivo contendo códigos de produtos disposto de forma incorreta (um do lado do outro separado por espaços, por exemplo)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exibe mensagem de erro após validação.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CT-137 Validação Exclusão de Programação de Inventário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46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Agendamento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</w:rPr>
        <w:t>10 – No menu lateral, clique em “Programar Inventário”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11 – Clique em Agendamento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Programação 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no símbolo de lixeira ao lado de uma programação existente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exibe caixa de confirmação de exclusão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Clique em Confirmar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Programação de Inventário em questão é excluído com sucesso e sistema exibe mensagem de êxito.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Resumo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Pr="003655C7" w:rsidRDefault="00FB3552" w:rsidP="00FB3552">
      <w:pPr>
        <w:ind w:firstLine="708"/>
        <w:jc w:val="both"/>
        <w:rPr>
          <w:rFonts w:ascii="Arial" w:hAnsi="Arial" w:cs="Arial"/>
          <w:b/>
          <w:color w:val="00B050"/>
        </w:rPr>
      </w:pPr>
      <w:r w:rsidRPr="003655C7">
        <w:rPr>
          <w:rFonts w:ascii="Arial" w:hAnsi="Arial" w:cs="Arial"/>
          <w:b/>
          <w:color w:val="00B050"/>
        </w:rPr>
        <w:t>Sucesso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CT-138 Validação Produtos Parametrizados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47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Produtos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Pr="0052724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 xml:space="preserve">10 – </w:t>
      </w:r>
      <w:r w:rsidRPr="00527242">
        <w:rPr>
          <w:rFonts w:ascii="Arial" w:hAnsi="Arial" w:cs="Arial"/>
        </w:rPr>
        <w:t>No menu lateral, clique em “Acompanhar”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 w:rsidRPr="00527242">
        <w:rPr>
          <w:rFonts w:ascii="Arial" w:hAnsi="Arial" w:cs="Arial"/>
          <w:b/>
        </w:rPr>
        <w:t xml:space="preserve">Resultado esperado: Lista de </w:t>
      </w:r>
      <w:proofErr w:type="spellStart"/>
      <w:r w:rsidRPr="00527242">
        <w:rPr>
          <w:rFonts w:ascii="Arial" w:hAnsi="Arial" w:cs="Arial"/>
          <w:b/>
        </w:rPr>
        <w:t>sub-menus</w:t>
      </w:r>
      <w:proofErr w:type="spellEnd"/>
      <w:r w:rsidRPr="00527242"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11 - Clique em Inventário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Inventário </w:t>
      </w:r>
      <w:r w:rsidRPr="00527242">
        <w:rPr>
          <w:rFonts w:ascii="Arial" w:hAnsi="Arial" w:cs="Arial"/>
          <w:b/>
        </w:rPr>
        <w:t>é exibida ao usuário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Clique no ícone de lápis ao lado do inventário em questão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Editar Inventário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– Envie um arquivo com produtos a serem parametrizados no Inventário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14 – Clique em Incluir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atualiza a grid com produtos parametrizados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15 – Clique em Salvar 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exibe mensagem de sucesso e salva as novas informações no inventário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16 – No menu lateral, clique em “Acompanhar” 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17 – Clique em Resumo</w:t>
      </w:r>
    </w:p>
    <w:p w:rsidR="00FB3552" w:rsidRPr="0052724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Número de Produtos Parametrizados aumenta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CT-139 Validação Integração com Coletor – Produtos Contados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Pré-requisitos para teste: Coletor e produto parametrizado no inventário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48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Clique em Resumo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para Tela Iniciar Inventário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9 – Inicie ou crie um Inventário 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redireciona para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</w:rPr>
        <w:t>10 – No coletor físico, bipe um produto (categoria) contido no estoque do inventário em questão.</w:t>
      </w:r>
    </w:p>
    <w:p w:rsidR="00FB3552" w:rsidRPr="00D031D1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Na tela Resumo o indicador Produtos Contados deve ter aumentado.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CT-140 Validação Quantidade em Estoque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CT-141 Validação Integração com Coletor – Quantidade Contada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Pré-requisitos para teste: Coletor e produto parametrizado no inventário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49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Clique em Resumo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para Tela Iniciar Inventário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9 – Inicie ou crie um Inventário 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redireciona para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coletor físico, bipe uma quantidade de produto parametrizado contido no estoque do inventário em questão.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Na tela Resumo o indicador Quantidade Contada deve ter aumentado.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CT-142 Validação Valor em Estoque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50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Clique em Resumo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para Tela Iniciar Inventário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9 – Inicie ou crie um Inventário 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redireciona para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Relacionando a quantidade em estoque e o valor dos produtos parametrizados testamos a integração para o indicador de Valor em Estoque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ab/>
        <w:t>Resultado esperado: Na tela Resumo o indicador Valor em Estoque deve ser referente aos valores dos produtos parametrizados * sua quantidade em estoque.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CT-143 Validação Integração com Coletor – Valor Contado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51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</w:rPr>
        <w:t>8 – Clique em Resumo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para Tela Iniciar Inventário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9 – Inicie ou crie um Inventário 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redireciona para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Relacionando a quantidade contada e os valores dos produtos contados testamos a integração para o indicador de Valor Contado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ab/>
        <w:t>Resultado esperado: Na tela Resumo o indicador Valor Contado deve ser referente ao valor dos produtos contados * a Quantidade Contada.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CT-144 Validação Endereços Parametrizados 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52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8 – Clique em Endereços Parametrizados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Sistema redireciona o usuário para </w:t>
      </w:r>
      <w:proofErr w:type="gramStart"/>
      <w:r>
        <w:rPr>
          <w:rFonts w:ascii="Arial" w:hAnsi="Arial" w:cs="Arial"/>
          <w:b/>
        </w:rPr>
        <w:t>tela Iniciar</w:t>
      </w:r>
      <w:proofErr w:type="gramEnd"/>
      <w:r>
        <w:rPr>
          <w:rFonts w:ascii="Arial" w:hAnsi="Arial" w:cs="Arial"/>
          <w:b/>
        </w:rPr>
        <w:t xml:space="preserve"> para que um inventário seja referenciado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9 – Inicie um inventário (novo ou existente)</w:t>
      </w:r>
    </w:p>
    <w:p w:rsidR="00FB3552" w:rsidRPr="00391DFE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o usuário para a tela de Resumo</w:t>
      </w:r>
    </w:p>
    <w:p w:rsidR="00FB3552" w:rsidRPr="0052724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 xml:space="preserve">10 – </w:t>
      </w:r>
      <w:r w:rsidRPr="00527242">
        <w:rPr>
          <w:rFonts w:ascii="Arial" w:hAnsi="Arial" w:cs="Arial"/>
        </w:rPr>
        <w:t>No menu lateral, clique em “Acompanhar”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 w:rsidRPr="00527242">
        <w:rPr>
          <w:rFonts w:ascii="Arial" w:hAnsi="Arial" w:cs="Arial"/>
          <w:b/>
        </w:rPr>
        <w:t xml:space="preserve">Resultado esperado: Lista de </w:t>
      </w:r>
      <w:proofErr w:type="spellStart"/>
      <w:r w:rsidRPr="00527242">
        <w:rPr>
          <w:rFonts w:ascii="Arial" w:hAnsi="Arial" w:cs="Arial"/>
          <w:b/>
        </w:rPr>
        <w:t>sub-menus</w:t>
      </w:r>
      <w:proofErr w:type="spellEnd"/>
      <w:r w:rsidRPr="00527242"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11 - Clique em Estrutura Endereço</w:t>
      </w:r>
      <w:r>
        <w:rPr>
          <w:rFonts w:ascii="Arial" w:hAnsi="Arial" w:cs="Arial"/>
        </w:rPr>
        <w:tab/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Estrutura Endereço </w:t>
      </w:r>
      <w:r w:rsidRPr="00527242">
        <w:rPr>
          <w:rFonts w:ascii="Arial" w:hAnsi="Arial" w:cs="Arial"/>
          <w:b/>
        </w:rPr>
        <w:t>é exibida ao usuário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12 – Crie uma estrutura de endereço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13 - Clique em Finalizar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Resultado esperado: Tela Estrutura Endereço é atualizada.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14 – </w:t>
      </w:r>
      <w:r w:rsidRPr="00527242">
        <w:rPr>
          <w:rFonts w:ascii="Arial" w:hAnsi="Arial" w:cs="Arial"/>
        </w:rPr>
        <w:t>No menu lateral, clique em “Acompanhar”</w:t>
      </w:r>
    </w:p>
    <w:p w:rsidR="00FB3552" w:rsidRPr="00380A24" w:rsidRDefault="00FB3552" w:rsidP="00FB3552">
      <w:pPr>
        <w:ind w:firstLine="708"/>
        <w:jc w:val="both"/>
        <w:rPr>
          <w:rFonts w:ascii="Arial" w:hAnsi="Arial" w:cs="Arial"/>
          <w:b/>
        </w:rPr>
      </w:pPr>
      <w:r w:rsidRPr="00527242">
        <w:rPr>
          <w:rFonts w:ascii="Arial" w:hAnsi="Arial" w:cs="Arial"/>
          <w:b/>
        </w:rPr>
        <w:t xml:space="preserve">Resultado esperado: Lista de </w:t>
      </w:r>
      <w:proofErr w:type="spellStart"/>
      <w:r w:rsidRPr="00527242">
        <w:rPr>
          <w:rFonts w:ascii="Arial" w:hAnsi="Arial" w:cs="Arial"/>
          <w:b/>
        </w:rPr>
        <w:t>sub-menus</w:t>
      </w:r>
      <w:proofErr w:type="spellEnd"/>
      <w:r w:rsidRPr="00527242"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15 – Clique em Resumo</w:t>
      </w:r>
    </w:p>
    <w:p w:rsidR="00FB3552" w:rsidRPr="00380A24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Sistema exibe tela de Resumo. O indicador de Endereços Parametrizados deve ter aumentado.</w:t>
      </w:r>
      <w:r>
        <w:rPr>
          <w:rFonts w:ascii="Arial" w:hAnsi="Arial" w:cs="Arial"/>
        </w:rPr>
        <w:t xml:space="preserve"> 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CT-145 Validação Integração com Coletor – Endereços Contados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Pré-requisitos para teste: Coletor e produto parametrizado no inventário</w:t>
      </w:r>
    </w:p>
    <w:p w:rsidR="00FB3552" w:rsidRPr="00FB5E6B" w:rsidRDefault="00FB3552" w:rsidP="00FB3552">
      <w:pPr>
        <w:ind w:firstLine="708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1 – Acesse a URL: </w:t>
      </w:r>
      <w:hyperlink r:id="rId153" w:history="1">
        <w:r>
          <w:rPr>
            <w:rStyle w:val="Hyperlink"/>
            <w:rFonts w:ascii="Arial" w:hAnsi="Arial" w:cs="Arial"/>
          </w:rPr>
          <w:t>http://hml.portal.torratorra.com.br:5704/</w:t>
        </w:r>
      </w:hyperlink>
    </w:p>
    <w:p w:rsidR="00FB3552" w:rsidRDefault="00FB3552" w:rsidP="00FB3552">
      <w:pPr>
        <w:ind w:firstLine="708"/>
        <w:jc w:val="both"/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 – Informe a senha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 – Clique em “Entrar”</w:t>
      </w:r>
    </w:p>
    <w:p w:rsidR="00FB3552" w:rsidRDefault="00FB3552" w:rsidP="00FB355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Resultado esperado: Tela inicial do Portal Torra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5 – Na página inicial, clique no </w:t>
      </w:r>
      <w:proofErr w:type="spellStart"/>
      <w:r>
        <w:rPr>
          <w:rFonts w:ascii="Arial" w:hAnsi="Arial" w:cs="Arial"/>
        </w:rPr>
        <w:t>sub-menu</w:t>
      </w:r>
      <w:proofErr w:type="spellEnd"/>
      <w:r>
        <w:rPr>
          <w:rFonts w:ascii="Arial" w:hAnsi="Arial" w:cs="Arial"/>
        </w:rPr>
        <w:t xml:space="preserve"> “Inventário”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Tela do Portal de Inventário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6 – No menu lateral, clique na opção de “Configuração”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 ao usuário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7 – No menu lateral, clique em “Acompanhar”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Resultado esperado: Lista de </w:t>
      </w:r>
      <w:proofErr w:type="spellStart"/>
      <w:r>
        <w:rPr>
          <w:rFonts w:ascii="Arial" w:hAnsi="Arial" w:cs="Arial"/>
          <w:b/>
        </w:rPr>
        <w:t>sub-menus</w:t>
      </w:r>
      <w:proofErr w:type="spellEnd"/>
      <w:r>
        <w:rPr>
          <w:rFonts w:ascii="Arial" w:hAnsi="Arial" w:cs="Arial"/>
          <w:b/>
        </w:rPr>
        <w:t xml:space="preserve"> é exibida.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8 – Clique em Resumo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Sistema redireciona para Tela Iniciar Inventário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9 – Inicie ou crie um Inventário 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Resultado esperado: Sistema redireciona para Tela de Resumo</w:t>
      </w:r>
    </w:p>
    <w:p w:rsidR="00FB3552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</w:rPr>
        <w:t>10 – No coletor físico, bipe produtos de um endereço parametrizado contido no estoque do inventário em questão.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Resultado esperado: Na tela Resumo o indicador Endereços Contados deve ter aumentado.</w:t>
      </w: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Pr="00CF2EC9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2A40B5" w:rsidRDefault="00FB3552" w:rsidP="00FB3552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A83C28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B061D3" w:rsidRDefault="00FB3552" w:rsidP="00FB355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FB3552" w:rsidRPr="00A74C6C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/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/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ind w:firstLine="708"/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  <w:b/>
        </w:rPr>
      </w:pPr>
    </w:p>
    <w:p w:rsidR="00FB3552" w:rsidRPr="00FB5E6B" w:rsidRDefault="00FB3552" w:rsidP="00FB3552">
      <w:pPr>
        <w:jc w:val="both"/>
        <w:rPr>
          <w:rFonts w:ascii="Arial" w:hAnsi="Arial" w:cs="Arial"/>
          <w:b/>
        </w:rPr>
      </w:pPr>
    </w:p>
    <w:p w:rsidR="00FB3552" w:rsidRDefault="00FB3552" w:rsidP="00FB3552">
      <w:pPr>
        <w:jc w:val="both"/>
        <w:rPr>
          <w:rFonts w:ascii="Arial" w:hAnsi="Arial" w:cs="Arial"/>
        </w:rPr>
      </w:pPr>
    </w:p>
    <w:p w:rsidR="00FB3552" w:rsidRDefault="00FB3552" w:rsidP="00FB3552">
      <w:pPr>
        <w:rPr>
          <w:rFonts w:ascii="Arial" w:hAnsi="Arial" w:cs="Arial"/>
        </w:rPr>
      </w:pPr>
    </w:p>
    <w:p w:rsidR="00FB3552" w:rsidRPr="00FB5E6B" w:rsidRDefault="00FB3552" w:rsidP="00FB3552">
      <w:pPr>
        <w:rPr>
          <w:rFonts w:ascii="Arial" w:hAnsi="Arial" w:cs="Arial"/>
        </w:rPr>
      </w:pPr>
    </w:p>
    <w:p w:rsidR="00694554" w:rsidRDefault="00A37634"/>
    <w:sectPr w:rsidR="006945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646B7"/>
    <w:multiLevelType w:val="hybridMultilevel"/>
    <w:tmpl w:val="7FFA3D60"/>
    <w:lvl w:ilvl="0" w:tplc="DDDE2D7E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552"/>
    <w:rsid w:val="00264DE4"/>
    <w:rsid w:val="00993D75"/>
    <w:rsid w:val="009B5007"/>
    <w:rsid w:val="00A37634"/>
    <w:rsid w:val="00E65856"/>
    <w:rsid w:val="00FB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877C7"/>
  <w15:chartTrackingRefBased/>
  <w15:docId w15:val="{AB044E6A-B20D-4897-9FC9-FAF355A8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B3552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B3552"/>
    <w:pPr>
      <w:spacing w:line="256" w:lineRule="auto"/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FB35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hml.portal.torratorra.com.br:5704/" TargetMode="External"/><Relationship Id="rId21" Type="http://schemas.openxmlformats.org/officeDocument/2006/relationships/hyperlink" Target="http://hml.portal.torratorra.com.br:5704/" TargetMode="External"/><Relationship Id="rId42" Type="http://schemas.openxmlformats.org/officeDocument/2006/relationships/hyperlink" Target="http://hml.portal.torratorra.com.br:5704/" TargetMode="External"/><Relationship Id="rId63" Type="http://schemas.openxmlformats.org/officeDocument/2006/relationships/hyperlink" Target="http://hml.portal.torratorra.com.br:5704/" TargetMode="External"/><Relationship Id="rId84" Type="http://schemas.openxmlformats.org/officeDocument/2006/relationships/hyperlink" Target="http://hml.portal.torratorra.com.br:5704/" TargetMode="External"/><Relationship Id="rId138" Type="http://schemas.openxmlformats.org/officeDocument/2006/relationships/hyperlink" Target="http://hml.portal.torratorra.com.br:5704/" TargetMode="External"/><Relationship Id="rId107" Type="http://schemas.openxmlformats.org/officeDocument/2006/relationships/hyperlink" Target="http://hml.portal.torratorra.com.br:5704/" TargetMode="External"/><Relationship Id="rId11" Type="http://schemas.openxmlformats.org/officeDocument/2006/relationships/image" Target="media/image6.png"/><Relationship Id="rId32" Type="http://schemas.openxmlformats.org/officeDocument/2006/relationships/hyperlink" Target="http://hml.portal.torratorra.com.br:5704/" TargetMode="External"/><Relationship Id="rId53" Type="http://schemas.openxmlformats.org/officeDocument/2006/relationships/hyperlink" Target="http://hml.portal.torratorra.com.br:5704/" TargetMode="External"/><Relationship Id="rId74" Type="http://schemas.openxmlformats.org/officeDocument/2006/relationships/hyperlink" Target="http://hml.portal.torratorra.com.br:5704/" TargetMode="External"/><Relationship Id="rId128" Type="http://schemas.openxmlformats.org/officeDocument/2006/relationships/hyperlink" Target="http://hml.portal.torratorra.com.br:5704/" TargetMode="External"/><Relationship Id="rId149" Type="http://schemas.openxmlformats.org/officeDocument/2006/relationships/hyperlink" Target="http://hml.portal.torratorra.com.br:5704/" TargetMode="External"/><Relationship Id="rId5" Type="http://schemas.openxmlformats.org/officeDocument/2006/relationships/hyperlink" Target="http://hml.portal.torratorra.com.br:5704/" TargetMode="External"/><Relationship Id="rId95" Type="http://schemas.openxmlformats.org/officeDocument/2006/relationships/hyperlink" Target="http://hml.portal.torratorra.com.br:5704/" TargetMode="External"/><Relationship Id="rId22" Type="http://schemas.openxmlformats.org/officeDocument/2006/relationships/hyperlink" Target="http://hml.portal.torratorra.com.br:5704/" TargetMode="External"/><Relationship Id="rId27" Type="http://schemas.openxmlformats.org/officeDocument/2006/relationships/hyperlink" Target="http://hml.portal.torratorra.com.br:5704/" TargetMode="External"/><Relationship Id="rId43" Type="http://schemas.openxmlformats.org/officeDocument/2006/relationships/hyperlink" Target="http://hml.portal.torratorra.com.br:5704/" TargetMode="External"/><Relationship Id="rId48" Type="http://schemas.openxmlformats.org/officeDocument/2006/relationships/hyperlink" Target="http://hml.portal.torratorra.com.br:5704/" TargetMode="External"/><Relationship Id="rId64" Type="http://schemas.openxmlformats.org/officeDocument/2006/relationships/hyperlink" Target="http://hml.portal.torratorra.com.br:5704/" TargetMode="External"/><Relationship Id="rId69" Type="http://schemas.openxmlformats.org/officeDocument/2006/relationships/hyperlink" Target="http://hml.portal.torratorra.com.br:5704/" TargetMode="External"/><Relationship Id="rId113" Type="http://schemas.openxmlformats.org/officeDocument/2006/relationships/hyperlink" Target="http://hml.portal.torratorra.com.br:5704/" TargetMode="External"/><Relationship Id="rId118" Type="http://schemas.openxmlformats.org/officeDocument/2006/relationships/hyperlink" Target="http://hml.portal.torratorra.com.br:5704/" TargetMode="External"/><Relationship Id="rId134" Type="http://schemas.openxmlformats.org/officeDocument/2006/relationships/hyperlink" Target="http://hml.portal.torratorra.com.br:5704/" TargetMode="External"/><Relationship Id="rId139" Type="http://schemas.openxmlformats.org/officeDocument/2006/relationships/hyperlink" Target="http://hml.portal.torratorra.com.br:5704/" TargetMode="External"/><Relationship Id="rId80" Type="http://schemas.openxmlformats.org/officeDocument/2006/relationships/hyperlink" Target="http://hml.portal.torratorra.com.br:5704/" TargetMode="External"/><Relationship Id="rId85" Type="http://schemas.openxmlformats.org/officeDocument/2006/relationships/hyperlink" Target="http://hml.portal.torratorra.com.br:5704/" TargetMode="External"/><Relationship Id="rId150" Type="http://schemas.openxmlformats.org/officeDocument/2006/relationships/hyperlink" Target="http://hml.portal.torratorra.com.br:5704/" TargetMode="External"/><Relationship Id="rId155" Type="http://schemas.openxmlformats.org/officeDocument/2006/relationships/theme" Target="theme/theme1.xml"/><Relationship Id="rId12" Type="http://schemas.openxmlformats.org/officeDocument/2006/relationships/hyperlink" Target="http://hml.portal.torratorra.com.br:5704/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://hml.portal.torratorra.com.br:5704/" TargetMode="External"/><Relationship Id="rId38" Type="http://schemas.openxmlformats.org/officeDocument/2006/relationships/hyperlink" Target="http://hml.portal.torratorra.com.br:5704/" TargetMode="External"/><Relationship Id="rId59" Type="http://schemas.openxmlformats.org/officeDocument/2006/relationships/hyperlink" Target="http://hml.portal.torratorra.com.br:5704/" TargetMode="External"/><Relationship Id="rId103" Type="http://schemas.openxmlformats.org/officeDocument/2006/relationships/hyperlink" Target="http://hml.portal.torratorra.com.br:5704/" TargetMode="External"/><Relationship Id="rId108" Type="http://schemas.openxmlformats.org/officeDocument/2006/relationships/hyperlink" Target="http://hml.portal.torratorra.com.br:5704/" TargetMode="External"/><Relationship Id="rId124" Type="http://schemas.openxmlformats.org/officeDocument/2006/relationships/hyperlink" Target="http://hml.portal.torratorra.com.br:5704/" TargetMode="External"/><Relationship Id="rId129" Type="http://schemas.openxmlformats.org/officeDocument/2006/relationships/hyperlink" Target="http://hml.portal.torratorra.com.br:5704/" TargetMode="External"/><Relationship Id="rId54" Type="http://schemas.openxmlformats.org/officeDocument/2006/relationships/hyperlink" Target="http://hml.portal.torratorra.com.br:5704/" TargetMode="External"/><Relationship Id="rId70" Type="http://schemas.openxmlformats.org/officeDocument/2006/relationships/hyperlink" Target="http://hml.portal.torratorra.com.br:5704/" TargetMode="External"/><Relationship Id="rId75" Type="http://schemas.openxmlformats.org/officeDocument/2006/relationships/hyperlink" Target="http://hml.portal.torratorra.com.br:5704/" TargetMode="External"/><Relationship Id="rId91" Type="http://schemas.openxmlformats.org/officeDocument/2006/relationships/hyperlink" Target="http://hml.portal.torratorra.com.br:5704/" TargetMode="External"/><Relationship Id="rId96" Type="http://schemas.openxmlformats.org/officeDocument/2006/relationships/hyperlink" Target="http://hml.portal.torratorra.com.br:5704/" TargetMode="External"/><Relationship Id="rId140" Type="http://schemas.openxmlformats.org/officeDocument/2006/relationships/hyperlink" Target="http://hml.portal.torratorra.com.br:5704/" TargetMode="External"/><Relationship Id="rId145" Type="http://schemas.openxmlformats.org/officeDocument/2006/relationships/hyperlink" Target="http://hml.portal.torratorra.com.br:5704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hyperlink" Target="http://hml.portal.torratorra.com.br:5704/" TargetMode="External"/><Relationship Id="rId28" Type="http://schemas.openxmlformats.org/officeDocument/2006/relationships/hyperlink" Target="http://hml.portal.torratorra.com.br:5704/" TargetMode="External"/><Relationship Id="rId49" Type="http://schemas.openxmlformats.org/officeDocument/2006/relationships/hyperlink" Target="http://hml.portal.torratorra.com.br:5704/" TargetMode="External"/><Relationship Id="rId114" Type="http://schemas.openxmlformats.org/officeDocument/2006/relationships/hyperlink" Target="http://hml.portal.torratorra.com.br:5704/" TargetMode="External"/><Relationship Id="rId119" Type="http://schemas.openxmlformats.org/officeDocument/2006/relationships/hyperlink" Target="http://hml.portal.torratorra.com.br:5704/" TargetMode="External"/><Relationship Id="rId44" Type="http://schemas.openxmlformats.org/officeDocument/2006/relationships/hyperlink" Target="http://hml.portal.torratorra.com.br:5704/" TargetMode="External"/><Relationship Id="rId60" Type="http://schemas.openxmlformats.org/officeDocument/2006/relationships/hyperlink" Target="http://hml.portal.torratorra.com.br:5704/" TargetMode="External"/><Relationship Id="rId65" Type="http://schemas.openxmlformats.org/officeDocument/2006/relationships/hyperlink" Target="http://hml.portal.torratorra.com.br:5704/" TargetMode="External"/><Relationship Id="rId81" Type="http://schemas.openxmlformats.org/officeDocument/2006/relationships/hyperlink" Target="http://hml.portal.torratorra.com.br:5704/" TargetMode="External"/><Relationship Id="rId86" Type="http://schemas.openxmlformats.org/officeDocument/2006/relationships/hyperlink" Target="http://hml.portal.torratorra.com.br:5704/" TargetMode="External"/><Relationship Id="rId130" Type="http://schemas.openxmlformats.org/officeDocument/2006/relationships/hyperlink" Target="http://hml.portal.torratorra.com.br:5704/" TargetMode="External"/><Relationship Id="rId135" Type="http://schemas.openxmlformats.org/officeDocument/2006/relationships/hyperlink" Target="http://hml.portal.torratorra.com.br:5704/" TargetMode="External"/><Relationship Id="rId151" Type="http://schemas.openxmlformats.org/officeDocument/2006/relationships/hyperlink" Target="http://hml.portal.torratorra.com.br:5704/" TargetMode="External"/><Relationship Id="rId13" Type="http://schemas.openxmlformats.org/officeDocument/2006/relationships/image" Target="media/image7.png"/><Relationship Id="rId18" Type="http://schemas.openxmlformats.org/officeDocument/2006/relationships/hyperlink" Target="http://hml.portal.torratorra.com.br:5704/" TargetMode="External"/><Relationship Id="rId39" Type="http://schemas.openxmlformats.org/officeDocument/2006/relationships/hyperlink" Target="http://hml.portal.torratorra.com.br:5704/" TargetMode="External"/><Relationship Id="rId109" Type="http://schemas.openxmlformats.org/officeDocument/2006/relationships/hyperlink" Target="http://hml.portal.torratorra.com.br:5704/" TargetMode="External"/><Relationship Id="rId34" Type="http://schemas.openxmlformats.org/officeDocument/2006/relationships/hyperlink" Target="http://hml.portal.torratorra.com.br:5704/" TargetMode="External"/><Relationship Id="rId50" Type="http://schemas.openxmlformats.org/officeDocument/2006/relationships/hyperlink" Target="http://hml.portal.torratorra.com.br:5704/" TargetMode="External"/><Relationship Id="rId55" Type="http://schemas.openxmlformats.org/officeDocument/2006/relationships/hyperlink" Target="http://hml.portal.torratorra.com.br:5704/" TargetMode="External"/><Relationship Id="rId76" Type="http://schemas.openxmlformats.org/officeDocument/2006/relationships/hyperlink" Target="http://hml.portal.torratorra.com.br:5704/" TargetMode="External"/><Relationship Id="rId97" Type="http://schemas.openxmlformats.org/officeDocument/2006/relationships/hyperlink" Target="http://hml.portal.torratorra.com.br:5704/" TargetMode="External"/><Relationship Id="rId104" Type="http://schemas.openxmlformats.org/officeDocument/2006/relationships/hyperlink" Target="http://hml.portal.torratorra.com.br:5704/" TargetMode="External"/><Relationship Id="rId120" Type="http://schemas.openxmlformats.org/officeDocument/2006/relationships/hyperlink" Target="http://hml.portal.torratorra.com.br:5704/" TargetMode="External"/><Relationship Id="rId125" Type="http://schemas.openxmlformats.org/officeDocument/2006/relationships/hyperlink" Target="http://hml.portal.torratorra.com.br:5704/" TargetMode="External"/><Relationship Id="rId141" Type="http://schemas.openxmlformats.org/officeDocument/2006/relationships/hyperlink" Target="http://hml.portal.torratorra.com.br:5704/" TargetMode="External"/><Relationship Id="rId146" Type="http://schemas.openxmlformats.org/officeDocument/2006/relationships/hyperlink" Target="http://hml.portal.torratorra.com.br:5704/" TargetMode="External"/><Relationship Id="rId7" Type="http://schemas.openxmlformats.org/officeDocument/2006/relationships/image" Target="media/image2.png"/><Relationship Id="rId71" Type="http://schemas.openxmlformats.org/officeDocument/2006/relationships/hyperlink" Target="http://hml.portal.torratorra.com.br:5704/" TargetMode="External"/><Relationship Id="rId92" Type="http://schemas.openxmlformats.org/officeDocument/2006/relationships/hyperlink" Target="http://hml.portal.torratorra.com.br:5704/" TargetMode="External"/><Relationship Id="rId2" Type="http://schemas.openxmlformats.org/officeDocument/2006/relationships/styles" Target="styles.xml"/><Relationship Id="rId29" Type="http://schemas.openxmlformats.org/officeDocument/2006/relationships/hyperlink" Target="http://hml.portal.torratorra.com.br:5704/" TargetMode="External"/><Relationship Id="rId24" Type="http://schemas.openxmlformats.org/officeDocument/2006/relationships/hyperlink" Target="http://hml.portal.torratorra.com.br:5704/" TargetMode="External"/><Relationship Id="rId40" Type="http://schemas.openxmlformats.org/officeDocument/2006/relationships/hyperlink" Target="http://hml.portal.torratorra.com.br:5704/" TargetMode="External"/><Relationship Id="rId45" Type="http://schemas.openxmlformats.org/officeDocument/2006/relationships/hyperlink" Target="http://hml.portal.torratorra.com.br:5704/" TargetMode="External"/><Relationship Id="rId66" Type="http://schemas.openxmlformats.org/officeDocument/2006/relationships/hyperlink" Target="http://hml.portal.torratorra.com.br:5704/" TargetMode="External"/><Relationship Id="rId87" Type="http://schemas.openxmlformats.org/officeDocument/2006/relationships/hyperlink" Target="http://hml.portal.torratorra.com.br:5704/" TargetMode="External"/><Relationship Id="rId110" Type="http://schemas.openxmlformats.org/officeDocument/2006/relationships/hyperlink" Target="http://hml.portal.torratorra.com.br:5704/" TargetMode="External"/><Relationship Id="rId115" Type="http://schemas.openxmlformats.org/officeDocument/2006/relationships/hyperlink" Target="http://hml.portal.torratorra.com.br:5704/" TargetMode="External"/><Relationship Id="rId131" Type="http://schemas.openxmlformats.org/officeDocument/2006/relationships/hyperlink" Target="http://hml.portal.torratorra.com.br:5704/" TargetMode="External"/><Relationship Id="rId136" Type="http://schemas.openxmlformats.org/officeDocument/2006/relationships/hyperlink" Target="http://hml.portal.torratorra.com.br:5704/" TargetMode="External"/><Relationship Id="rId61" Type="http://schemas.openxmlformats.org/officeDocument/2006/relationships/hyperlink" Target="http://hml.portal.torratorra.com.br:5704/" TargetMode="External"/><Relationship Id="rId82" Type="http://schemas.openxmlformats.org/officeDocument/2006/relationships/hyperlink" Target="http://hml.portal.torratorra.com.br:5704/" TargetMode="External"/><Relationship Id="rId152" Type="http://schemas.openxmlformats.org/officeDocument/2006/relationships/hyperlink" Target="http://hml.portal.torratorra.com.br:5704/" TargetMode="External"/><Relationship Id="rId19" Type="http://schemas.openxmlformats.org/officeDocument/2006/relationships/hyperlink" Target="http://hml.portal.torratorra.com.br:5704/" TargetMode="External"/><Relationship Id="rId14" Type="http://schemas.openxmlformats.org/officeDocument/2006/relationships/hyperlink" Target="http://hml.portal.torratorra.com.br:5704/" TargetMode="External"/><Relationship Id="rId30" Type="http://schemas.openxmlformats.org/officeDocument/2006/relationships/hyperlink" Target="http://hml.portal.torratorra.com.br:5704/" TargetMode="External"/><Relationship Id="rId35" Type="http://schemas.openxmlformats.org/officeDocument/2006/relationships/hyperlink" Target="http://hml.portal.torratorra.com.br:5704/" TargetMode="External"/><Relationship Id="rId56" Type="http://schemas.openxmlformats.org/officeDocument/2006/relationships/hyperlink" Target="http://hml.portal.torratorra.com.br:5704/" TargetMode="External"/><Relationship Id="rId77" Type="http://schemas.openxmlformats.org/officeDocument/2006/relationships/hyperlink" Target="http://hml.portal.torratorra.com.br:5704/" TargetMode="External"/><Relationship Id="rId100" Type="http://schemas.openxmlformats.org/officeDocument/2006/relationships/hyperlink" Target="http://hml.portal.torratorra.com.br:5704/" TargetMode="External"/><Relationship Id="rId105" Type="http://schemas.openxmlformats.org/officeDocument/2006/relationships/hyperlink" Target="http://hml.portal.torratorra.com.br:5704/" TargetMode="External"/><Relationship Id="rId126" Type="http://schemas.openxmlformats.org/officeDocument/2006/relationships/hyperlink" Target="http://hml.portal.torratorra.com.br:5704/" TargetMode="External"/><Relationship Id="rId147" Type="http://schemas.openxmlformats.org/officeDocument/2006/relationships/hyperlink" Target="http://hml.portal.torratorra.com.br:5704/" TargetMode="External"/><Relationship Id="rId8" Type="http://schemas.openxmlformats.org/officeDocument/2006/relationships/image" Target="media/image3.png"/><Relationship Id="rId51" Type="http://schemas.openxmlformats.org/officeDocument/2006/relationships/hyperlink" Target="http://hml.portal.torratorra.com.br:5704/" TargetMode="External"/><Relationship Id="rId72" Type="http://schemas.openxmlformats.org/officeDocument/2006/relationships/hyperlink" Target="http://hml.portal.torratorra.com.br:5704/" TargetMode="External"/><Relationship Id="rId93" Type="http://schemas.openxmlformats.org/officeDocument/2006/relationships/hyperlink" Target="http://hml.portal.torratorra.com.br:5704/" TargetMode="External"/><Relationship Id="rId98" Type="http://schemas.openxmlformats.org/officeDocument/2006/relationships/hyperlink" Target="http://hml.portal.torratorra.com.br:5704/" TargetMode="External"/><Relationship Id="rId121" Type="http://schemas.openxmlformats.org/officeDocument/2006/relationships/hyperlink" Target="http://hml.portal.torratorra.com.br:5704/" TargetMode="External"/><Relationship Id="rId142" Type="http://schemas.openxmlformats.org/officeDocument/2006/relationships/hyperlink" Target="http://hml.portal.torratorra.com.br:5704/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hml.portal.torratorra.com.br:5704/" TargetMode="External"/><Relationship Id="rId46" Type="http://schemas.openxmlformats.org/officeDocument/2006/relationships/hyperlink" Target="http://hml.portal.torratorra.com.br:5704/" TargetMode="External"/><Relationship Id="rId67" Type="http://schemas.openxmlformats.org/officeDocument/2006/relationships/hyperlink" Target="http://hml.portal.torratorra.com.br:5704/" TargetMode="External"/><Relationship Id="rId116" Type="http://schemas.openxmlformats.org/officeDocument/2006/relationships/hyperlink" Target="http://hml.portal.torratorra.com.br:5704/" TargetMode="External"/><Relationship Id="rId137" Type="http://schemas.openxmlformats.org/officeDocument/2006/relationships/hyperlink" Target="http://hml.portal.torratorra.com.br:5704/" TargetMode="External"/><Relationship Id="rId20" Type="http://schemas.openxmlformats.org/officeDocument/2006/relationships/hyperlink" Target="http://hml.portal.torratorra.com.br:5704/" TargetMode="External"/><Relationship Id="rId41" Type="http://schemas.openxmlformats.org/officeDocument/2006/relationships/hyperlink" Target="http://hml.portal.torratorra.com.br:5704/" TargetMode="External"/><Relationship Id="rId62" Type="http://schemas.openxmlformats.org/officeDocument/2006/relationships/hyperlink" Target="http://hml.portal.torratorra.com.br:5704/" TargetMode="External"/><Relationship Id="rId83" Type="http://schemas.openxmlformats.org/officeDocument/2006/relationships/hyperlink" Target="http://hml.portal.torratorra.com.br:5704/" TargetMode="External"/><Relationship Id="rId88" Type="http://schemas.openxmlformats.org/officeDocument/2006/relationships/hyperlink" Target="http://hml.portal.torratorra.com.br:5704/" TargetMode="External"/><Relationship Id="rId111" Type="http://schemas.openxmlformats.org/officeDocument/2006/relationships/hyperlink" Target="http://hml.portal.torratorra.com.br:5704/" TargetMode="External"/><Relationship Id="rId132" Type="http://schemas.openxmlformats.org/officeDocument/2006/relationships/hyperlink" Target="http://hml.portal.torratorra.com.br:5704/" TargetMode="External"/><Relationship Id="rId153" Type="http://schemas.openxmlformats.org/officeDocument/2006/relationships/hyperlink" Target="http://hml.portal.torratorra.com.br:5704/" TargetMode="External"/><Relationship Id="rId15" Type="http://schemas.openxmlformats.org/officeDocument/2006/relationships/image" Target="media/image8.png"/><Relationship Id="rId36" Type="http://schemas.openxmlformats.org/officeDocument/2006/relationships/hyperlink" Target="http://hml.portal.torratorra.com.br:5704/" TargetMode="External"/><Relationship Id="rId57" Type="http://schemas.openxmlformats.org/officeDocument/2006/relationships/hyperlink" Target="http://hml.portal.torratorra.com.br:5704/" TargetMode="External"/><Relationship Id="rId106" Type="http://schemas.openxmlformats.org/officeDocument/2006/relationships/hyperlink" Target="http://hml.portal.torratorra.com.br:5704/" TargetMode="External"/><Relationship Id="rId127" Type="http://schemas.openxmlformats.org/officeDocument/2006/relationships/hyperlink" Target="http://hml.portal.torratorra.com.br:5704/" TargetMode="External"/><Relationship Id="rId10" Type="http://schemas.openxmlformats.org/officeDocument/2006/relationships/image" Target="media/image5.png"/><Relationship Id="rId31" Type="http://schemas.openxmlformats.org/officeDocument/2006/relationships/hyperlink" Target="http://hml.portal.torratorra.com.br:5704/" TargetMode="External"/><Relationship Id="rId52" Type="http://schemas.openxmlformats.org/officeDocument/2006/relationships/hyperlink" Target="http://hml.portal.torratorra.com.br:5704/" TargetMode="External"/><Relationship Id="rId73" Type="http://schemas.openxmlformats.org/officeDocument/2006/relationships/hyperlink" Target="http://hml.portal.torratorra.com.br:5704/" TargetMode="External"/><Relationship Id="rId78" Type="http://schemas.openxmlformats.org/officeDocument/2006/relationships/hyperlink" Target="http://hml.portal.torratorra.com.br:5704/" TargetMode="External"/><Relationship Id="rId94" Type="http://schemas.openxmlformats.org/officeDocument/2006/relationships/hyperlink" Target="http://hml.portal.torratorra.com.br:5704/" TargetMode="External"/><Relationship Id="rId99" Type="http://schemas.openxmlformats.org/officeDocument/2006/relationships/hyperlink" Target="http://hml.portal.torratorra.com.br:5704/" TargetMode="External"/><Relationship Id="rId101" Type="http://schemas.openxmlformats.org/officeDocument/2006/relationships/hyperlink" Target="http://hml.portal.torratorra.com.br:5704/" TargetMode="External"/><Relationship Id="rId122" Type="http://schemas.openxmlformats.org/officeDocument/2006/relationships/hyperlink" Target="http://hml.portal.torratorra.com.br:5704/" TargetMode="External"/><Relationship Id="rId143" Type="http://schemas.openxmlformats.org/officeDocument/2006/relationships/hyperlink" Target="http://hml.portal.torratorra.com.br:5704/" TargetMode="External"/><Relationship Id="rId148" Type="http://schemas.openxmlformats.org/officeDocument/2006/relationships/hyperlink" Target="http://hml.portal.torratorra.com.br:5704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26" Type="http://schemas.openxmlformats.org/officeDocument/2006/relationships/hyperlink" Target="http://hml.portal.torratorra.com.br:5704/" TargetMode="External"/><Relationship Id="rId47" Type="http://schemas.openxmlformats.org/officeDocument/2006/relationships/hyperlink" Target="http://hml.portal.torratorra.com.br:5704/" TargetMode="External"/><Relationship Id="rId68" Type="http://schemas.openxmlformats.org/officeDocument/2006/relationships/hyperlink" Target="http://hml.portal.torratorra.com.br:5704/" TargetMode="External"/><Relationship Id="rId89" Type="http://schemas.openxmlformats.org/officeDocument/2006/relationships/hyperlink" Target="http://hml.portal.torratorra.com.br:5704/" TargetMode="External"/><Relationship Id="rId112" Type="http://schemas.openxmlformats.org/officeDocument/2006/relationships/hyperlink" Target="http://hml.portal.torratorra.com.br:5704/" TargetMode="External"/><Relationship Id="rId133" Type="http://schemas.openxmlformats.org/officeDocument/2006/relationships/hyperlink" Target="http://hml.portal.torratorra.com.br:5704/" TargetMode="External"/><Relationship Id="rId154" Type="http://schemas.openxmlformats.org/officeDocument/2006/relationships/fontTable" Target="fontTable.xml"/><Relationship Id="rId16" Type="http://schemas.openxmlformats.org/officeDocument/2006/relationships/hyperlink" Target="http://hml.portal.torratorra.com.br:5704/" TargetMode="External"/><Relationship Id="rId37" Type="http://schemas.openxmlformats.org/officeDocument/2006/relationships/hyperlink" Target="http://hml.portal.torratorra.com.br:5704/" TargetMode="External"/><Relationship Id="rId58" Type="http://schemas.openxmlformats.org/officeDocument/2006/relationships/hyperlink" Target="http://hml.portal.torratorra.com.br:5704/" TargetMode="External"/><Relationship Id="rId79" Type="http://schemas.openxmlformats.org/officeDocument/2006/relationships/hyperlink" Target="http://hml.portal.torratorra.com.br:5704/" TargetMode="External"/><Relationship Id="rId102" Type="http://schemas.openxmlformats.org/officeDocument/2006/relationships/hyperlink" Target="http://hml.portal.torratorra.com.br:5704/" TargetMode="External"/><Relationship Id="rId123" Type="http://schemas.openxmlformats.org/officeDocument/2006/relationships/hyperlink" Target="http://hml.portal.torratorra.com.br:5704/" TargetMode="External"/><Relationship Id="rId144" Type="http://schemas.openxmlformats.org/officeDocument/2006/relationships/hyperlink" Target="http://hml.portal.torratorra.com.br:5704/" TargetMode="External"/><Relationship Id="rId90" Type="http://schemas.openxmlformats.org/officeDocument/2006/relationships/hyperlink" Target="http://hml.portal.torratorra.com.br:5704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110</Pages>
  <Words>24810</Words>
  <Characters>133979</Characters>
  <Application>Microsoft Office Word</Application>
  <DocSecurity>0</DocSecurity>
  <Lines>1116</Lines>
  <Paragraphs>316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Macedo Batista</dc:creator>
  <cp:keywords/>
  <dc:description/>
  <cp:lastModifiedBy>Ana Paula Macedo Batista</cp:lastModifiedBy>
  <cp:revision>2</cp:revision>
  <dcterms:created xsi:type="dcterms:W3CDTF">2025-06-20T17:53:00Z</dcterms:created>
  <dcterms:modified xsi:type="dcterms:W3CDTF">2025-06-20T18:17:00Z</dcterms:modified>
</cp:coreProperties>
</file>