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4C5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de Taxas </w:t>
      </w:r>
    </w:p>
    <w:p w:rsidR="00230453" w:rsidRDefault="00230453">
      <w:pPr>
        <w:rPr>
          <w:rFonts w:ascii="Arial" w:hAnsi="Arial" w:cs="Arial"/>
        </w:rPr>
      </w:pPr>
      <w:r>
        <w:rPr>
          <w:rFonts w:ascii="Arial" w:hAnsi="Arial" w:cs="Arial"/>
        </w:rPr>
        <w:t>Após inserir um número extenso no campo Vencimento, sistema exibe erro desconhecido.</w:t>
      </w:r>
    </w:p>
    <w:p w:rsidR="00230453" w:rsidRPr="00230453" w:rsidRDefault="002304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Sistema exibe mensagem de erro referente à limitação do campo. Ex.: “Vencimento Até inválido, insira um número de x a x”</w:t>
      </w:r>
      <w:bookmarkStart w:id="0" w:name="_GoBack"/>
      <w:bookmarkEnd w:id="0"/>
    </w:p>
    <w:p w:rsidR="0048011F" w:rsidRDefault="0048011F">
      <w:pPr>
        <w:rPr>
          <w:rFonts w:ascii="Arial" w:hAnsi="Arial" w:cs="Arial"/>
        </w:rPr>
      </w:pPr>
      <w:r w:rsidRPr="0048011F">
        <w:rPr>
          <w:rFonts w:ascii="Arial" w:hAnsi="Arial" w:cs="Arial"/>
          <w:noProof/>
          <w:lang w:eastAsia="pt-BR"/>
        </w:rPr>
        <w:drawing>
          <wp:inline distT="0" distB="0" distL="0" distR="0" wp14:anchorId="3812CBC4" wp14:editId="6D112A1E">
            <wp:extent cx="5400040" cy="27381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5B" w:rsidRDefault="004C585B">
      <w:pPr>
        <w:rPr>
          <w:rFonts w:ascii="Arial" w:hAnsi="Arial" w:cs="Arial"/>
        </w:rPr>
      </w:pPr>
      <w:r w:rsidRPr="004C585B">
        <w:rPr>
          <w:rFonts w:ascii="Arial" w:hAnsi="Arial" w:cs="Arial"/>
          <w:noProof/>
          <w:lang w:eastAsia="pt-BR"/>
        </w:rPr>
        <w:drawing>
          <wp:inline distT="0" distB="0" distL="0" distR="0" wp14:anchorId="08AF3D8E" wp14:editId="5BC54A76">
            <wp:extent cx="5400040" cy="2675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5B" w:rsidRPr="004C585B" w:rsidRDefault="004C585B">
      <w:pPr>
        <w:rPr>
          <w:rFonts w:ascii="Arial" w:hAnsi="Arial" w:cs="Arial"/>
        </w:rPr>
      </w:pPr>
      <w:r w:rsidRPr="004C585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01F76BD" wp14:editId="4C066476">
            <wp:extent cx="5400040" cy="2704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5B" w:rsidRPr="004C5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5B"/>
    <w:rsid w:val="00230453"/>
    <w:rsid w:val="00264DE4"/>
    <w:rsid w:val="0048011F"/>
    <w:rsid w:val="004C585B"/>
    <w:rsid w:val="009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FD70"/>
  <w15:chartTrackingRefBased/>
  <w15:docId w15:val="{D64733A2-7B58-45CE-9E7B-FC001D45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3</cp:revision>
  <dcterms:created xsi:type="dcterms:W3CDTF">2025-03-31T18:20:00Z</dcterms:created>
  <dcterms:modified xsi:type="dcterms:W3CDTF">2025-03-31T18:34:00Z</dcterms:modified>
</cp:coreProperties>
</file>