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7EF4" w14:textId="77777777" w:rsidR="00756B41" w:rsidRDefault="00756B41" w:rsidP="002E32BA">
      <w:pPr>
        <w:pStyle w:val="BodyText"/>
        <w:spacing w:line="360" w:lineRule="auto"/>
        <w:jc w:val="center"/>
        <w:rPr>
          <w:b w:val="0"/>
          <w:sz w:val="20"/>
        </w:rPr>
      </w:pPr>
      <w:r>
        <w:rPr>
          <w:b w:val="0"/>
          <w:noProof/>
          <w:sz w:val="20"/>
        </w:rPr>
        <w:drawing>
          <wp:inline distT="0" distB="0" distL="0" distR="0" wp14:anchorId="28B3359D" wp14:editId="7E1C8639">
            <wp:extent cx="1498992" cy="137160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8461" cy="1398564"/>
                    </a:xfrm>
                    <a:prstGeom prst="rect">
                      <a:avLst/>
                    </a:prstGeom>
                  </pic:spPr>
                </pic:pic>
              </a:graphicData>
            </a:graphic>
          </wp:inline>
        </w:drawing>
      </w:r>
    </w:p>
    <w:p w14:paraId="22641A27" w14:textId="77777777" w:rsidR="00756B41" w:rsidRDefault="00756B41" w:rsidP="002E32BA">
      <w:pPr>
        <w:pStyle w:val="BodyText"/>
        <w:spacing w:line="360" w:lineRule="auto"/>
        <w:jc w:val="center"/>
        <w:rPr>
          <w:b w:val="0"/>
          <w:sz w:val="20"/>
        </w:rPr>
      </w:pPr>
    </w:p>
    <w:p w14:paraId="03172909" w14:textId="184BEC08" w:rsidR="00756B41" w:rsidRPr="0022772A" w:rsidRDefault="00E1401D" w:rsidP="0022772A">
      <w:pPr>
        <w:pStyle w:val="BodyText"/>
        <w:spacing w:line="360" w:lineRule="auto"/>
        <w:jc w:val="center"/>
        <w:rPr>
          <w:sz w:val="44"/>
          <w:szCs w:val="44"/>
        </w:rPr>
      </w:pPr>
      <w:r>
        <w:rPr>
          <w:sz w:val="44"/>
          <w:szCs w:val="44"/>
        </w:rPr>
        <w:t xml:space="preserve">INDIVIDUAL </w:t>
      </w:r>
      <w:r w:rsidR="00756B41" w:rsidRPr="00891AC3">
        <w:rPr>
          <w:sz w:val="44"/>
          <w:szCs w:val="44"/>
        </w:rPr>
        <w:t>ASSIGNMENT</w:t>
      </w:r>
    </w:p>
    <w:p w14:paraId="21498C08" w14:textId="7E36EEAD" w:rsidR="00756B41" w:rsidRPr="00611BAC" w:rsidRDefault="00756B41" w:rsidP="002E32BA">
      <w:pPr>
        <w:pStyle w:val="BodyText"/>
        <w:spacing w:line="360" w:lineRule="auto"/>
        <w:jc w:val="center"/>
        <w:rPr>
          <w:sz w:val="36"/>
          <w:szCs w:val="36"/>
        </w:rPr>
      </w:pPr>
      <w:r w:rsidRPr="00891AC3">
        <w:rPr>
          <w:sz w:val="36"/>
          <w:szCs w:val="36"/>
        </w:rPr>
        <w:t>TECHNOLOGY PARK MALAYSIA</w:t>
      </w:r>
    </w:p>
    <w:p w14:paraId="637DCEBA" w14:textId="63CD96EC" w:rsidR="00756B41" w:rsidRPr="00611BAC" w:rsidRDefault="00756B41" w:rsidP="002E32BA">
      <w:pPr>
        <w:pStyle w:val="BodyText"/>
        <w:spacing w:line="360" w:lineRule="auto"/>
        <w:jc w:val="center"/>
        <w:rPr>
          <w:sz w:val="36"/>
          <w:szCs w:val="36"/>
        </w:rPr>
      </w:pPr>
      <w:r>
        <w:rPr>
          <w:sz w:val="36"/>
          <w:szCs w:val="36"/>
        </w:rPr>
        <w:t>CT107-3-3-TXSA</w:t>
      </w:r>
    </w:p>
    <w:p w14:paraId="387EFB2F" w14:textId="0E25FD63" w:rsidR="00756B41" w:rsidRPr="00611BAC" w:rsidRDefault="00756B41" w:rsidP="002E32BA">
      <w:pPr>
        <w:pStyle w:val="BodyText"/>
        <w:spacing w:line="360" w:lineRule="auto"/>
        <w:jc w:val="center"/>
        <w:rPr>
          <w:sz w:val="36"/>
          <w:szCs w:val="36"/>
        </w:rPr>
      </w:pPr>
      <w:r>
        <w:rPr>
          <w:sz w:val="36"/>
          <w:szCs w:val="36"/>
        </w:rPr>
        <w:t>TEXT ANALYTICS AND SENTIMENT ANALYSIS</w:t>
      </w:r>
    </w:p>
    <w:p w14:paraId="677C486B" w14:textId="512D101C" w:rsidR="0022772A" w:rsidRPr="00611BAC" w:rsidRDefault="0022772A" w:rsidP="0022772A">
      <w:pPr>
        <w:pStyle w:val="BodyText"/>
        <w:spacing w:line="360" w:lineRule="auto"/>
        <w:jc w:val="center"/>
        <w:rPr>
          <w:sz w:val="36"/>
          <w:szCs w:val="36"/>
        </w:rPr>
      </w:pPr>
      <w:r>
        <w:rPr>
          <w:sz w:val="36"/>
          <w:szCs w:val="36"/>
        </w:rPr>
        <w:t>Marcell Agung Wahyudi (TP058650)</w:t>
      </w:r>
    </w:p>
    <w:p w14:paraId="43B71B87" w14:textId="33AAA023" w:rsidR="00756B41" w:rsidRDefault="00756B41" w:rsidP="002E32BA">
      <w:pPr>
        <w:pStyle w:val="BodyText"/>
        <w:spacing w:line="360" w:lineRule="auto"/>
        <w:jc w:val="center"/>
        <w:rPr>
          <w:sz w:val="36"/>
          <w:szCs w:val="36"/>
        </w:rPr>
      </w:pPr>
      <w:r w:rsidRPr="001A70FB">
        <w:rPr>
          <w:sz w:val="36"/>
          <w:szCs w:val="36"/>
        </w:rPr>
        <w:t>APU</w:t>
      </w:r>
      <w:r w:rsidR="00743DD5">
        <w:rPr>
          <w:sz w:val="36"/>
          <w:szCs w:val="36"/>
        </w:rPr>
        <w:t>3</w:t>
      </w:r>
      <w:r w:rsidRPr="001A70FB">
        <w:rPr>
          <w:sz w:val="36"/>
          <w:szCs w:val="36"/>
        </w:rPr>
        <w:t>F2</w:t>
      </w:r>
      <w:r w:rsidR="00743DD5">
        <w:rPr>
          <w:sz w:val="36"/>
          <w:szCs w:val="36"/>
        </w:rPr>
        <w:t>211</w:t>
      </w:r>
      <w:r w:rsidRPr="001A70FB">
        <w:rPr>
          <w:sz w:val="36"/>
          <w:szCs w:val="36"/>
        </w:rPr>
        <w:t>CS(DA)</w:t>
      </w:r>
    </w:p>
    <w:p w14:paraId="62A7DCB0" w14:textId="77777777" w:rsidR="00756B41" w:rsidRPr="004E2BE2" w:rsidRDefault="00756B41" w:rsidP="002E32BA">
      <w:pPr>
        <w:pStyle w:val="BodyText"/>
        <w:spacing w:line="360" w:lineRule="auto"/>
        <w:jc w:val="center"/>
        <w:rPr>
          <w:b w:val="0"/>
          <w:bCs w:val="0"/>
          <w:szCs w:val="22"/>
        </w:rPr>
      </w:pPr>
    </w:p>
    <w:p w14:paraId="5CCA3330" w14:textId="48D0D34F" w:rsidR="00756B41" w:rsidRPr="006A7D52" w:rsidRDefault="00756B41" w:rsidP="002E32BA">
      <w:pPr>
        <w:pStyle w:val="BodyText"/>
        <w:spacing w:line="360" w:lineRule="auto"/>
        <w:rPr>
          <w:sz w:val="28"/>
          <w:szCs w:val="28"/>
        </w:rPr>
      </w:pPr>
      <w:r w:rsidRPr="006A7D52">
        <w:rPr>
          <w:sz w:val="28"/>
          <w:szCs w:val="28"/>
        </w:rPr>
        <w:t xml:space="preserve">HAND OUT DATE: </w:t>
      </w:r>
      <w:r w:rsidR="00743DD5">
        <w:rPr>
          <w:sz w:val="28"/>
          <w:szCs w:val="28"/>
        </w:rPr>
        <w:t>18 February 2023</w:t>
      </w:r>
    </w:p>
    <w:p w14:paraId="541A9DD1" w14:textId="77777777" w:rsidR="00756B41" w:rsidRPr="00EA2E39" w:rsidRDefault="00756B41" w:rsidP="002E32BA">
      <w:pPr>
        <w:pStyle w:val="BodyText"/>
        <w:spacing w:line="360" w:lineRule="auto"/>
        <w:rPr>
          <w:b w:val="0"/>
          <w:bCs w:val="0"/>
        </w:rPr>
      </w:pPr>
    </w:p>
    <w:p w14:paraId="1C252B8D" w14:textId="68DC6333" w:rsidR="00756B41" w:rsidRPr="006A7D52" w:rsidRDefault="00756B41" w:rsidP="002E32BA">
      <w:pPr>
        <w:pStyle w:val="BodyText"/>
        <w:spacing w:line="360" w:lineRule="auto"/>
        <w:rPr>
          <w:sz w:val="28"/>
          <w:szCs w:val="28"/>
        </w:rPr>
      </w:pPr>
      <w:r w:rsidRPr="006A7D52">
        <w:rPr>
          <w:sz w:val="28"/>
          <w:szCs w:val="28"/>
        </w:rPr>
        <w:t xml:space="preserve">HAND IN DATE: </w:t>
      </w:r>
      <w:r w:rsidR="00743DD5">
        <w:rPr>
          <w:sz w:val="28"/>
          <w:szCs w:val="28"/>
        </w:rPr>
        <w:t>28 February 2023</w:t>
      </w:r>
    </w:p>
    <w:p w14:paraId="590484C8" w14:textId="77777777" w:rsidR="00756B41" w:rsidRPr="00EA2E39" w:rsidRDefault="00756B41" w:rsidP="002E32BA">
      <w:pPr>
        <w:pStyle w:val="BodyText"/>
        <w:spacing w:line="360" w:lineRule="auto"/>
        <w:rPr>
          <w:b w:val="0"/>
          <w:bCs w:val="0"/>
        </w:rPr>
      </w:pPr>
    </w:p>
    <w:p w14:paraId="3C0F9882" w14:textId="221AD8D4" w:rsidR="0022772A" w:rsidRPr="0022772A" w:rsidRDefault="00756B41" w:rsidP="002E32BA">
      <w:pPr>
        <w:pStyle w:val="BodyText"/>
        <w:spacing w:line="360" w:lineRule="auto"/>
        <w:rPr>
          <w:sz w:val="28"/>
          <w:szCs w:val="28"/>
        </w:rPr>
      </w:pPr>
      <w:r w:rsidRPr="006A7D52">
        <w:rPr>
          <w:sz w:val="28"/>
          <w:szCs w:val="28"/>
        </w:rPr>
        <w:t xml:space="preserve">WEIGHTAGE: </w:t>
      </w:r>
      <w:r w:rsidR="00743DD5">
        <w:rPr>
          <w:sz w:val="28"/>
          <w:szCs w:val="28"/>
        </w:rPr>
        <w:t>2</w:t>
      </w:r>
      <w:r w:rsidRPr="006A7D52">
        <w:rPr>
          <w:sz w:val="28"/>
          <w:szCs w:val="28"/>
        </w:rPr>
        <w:t>5%</w:t>
      </w:r>
    </w:p>
    <w:p w14:paraId="658997ED" w14:textId="77777777" w:rsidR="00756B41" w:rsidRPr="00BC0283" w:rsidRDefault="00756B41" w:rsidP="002E32BA">
      <w:pPr>
        <w:pStyle w:val="BodyText"/>
        <w:spacing w:line="360" w:lineRule="auto"/>
        <w:rPr>
          <w:b w:val="0"/>
          <w:bCs w:val="0"/>
        </w:rPr>
      </w:pPr>
    </w:p>
    <w:p w14:paraId="6A96461F" w14:textId="77777777" w:rsidR="00756B41" w:rsidRDefault="00756B41" w:rsidP="002E32BA">
      <w:pPr>
        <w:pStyle w:val="BodyText"/>
        <w:spacing w:line="360" w:lineRule="auto"/>
      </w:pPr>
      <w:r>
        <w:rPr>
          <w:noProof/>
        </w:rPr>
        <mc:AlternateContent>
          <mc:Choice Requires="wps">
            <w:drawing>
              <wp:anchor distT="0" distB="0" distL="114300" distR="114300" simplePos="0" relativeHeight="251659264" behindDoc="0" locked="0" layoutInCell="1" allowOverlap="1" wp14:anchorId="27562FC5" wp14:editId="6CAE227B">
                <wp:simplePos x="0" y="0"/>
                <wp:positionH relativeFrom="column">
                  <wp:posOffset>3175</wp:posOffset>
                </wp:positionH>
                <wp:positionV relativeFrom="paragraph">
                  <wp:posOffset>15875</wp:posOffset>
                </wp:positionV>
                <wp:extent cx="5829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8252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1.25pt" to="45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" strokecolor="black [3200]" strokeweight="1.5pt">
                <v:stroke joinstyle="miter"/>
              </v:line>
            </w:pict>
          </mc:Fallback>
        </mc:AlternateContent>
      </w:r>
    </w:p>
    <w:p w14:paraId="220D0A1A" w14:textId="77777777" w:rsidR="00756B41" w:rsidRPr="00BC0283" w:rsidRDefault="00756B41" w:rsidP="002E32BA">
      <w:pPr>
        <w:pStyle w:val="BodyText"/>
        <w:spacing w:line="360" w:lineRule="auto"/>
      </w:pPr>
      <w:r w:rsidRPr="00BC0283">
        <w:t>INSTRUCTIONS TO CANDIDATES:</w:t>
      </w:r>
    </w:p>
    <w:p w14:paraId="69493E11" w14:textId="77777777" w:rsidR="00756B41" w:rsidRPr="00BC0283" w:rsidRDefault="00756B41" w:rsidP="002E32BA">
      <w:pPr>
        <w:pStyle w:val="BodyText"/>
        <w:spacing w:line="360" w:lineRule="auto"/>
        <w:rPr>
          <w:b w:val="0"/>
          <w:bCs w:val="0"/>
        </w:rPr>
      </w:pPr>
    </w:p>
    <w:p w14:paraId="39DEFBFA" w14:textId="77777777" w:rsidR="00756B41" w:rsidRPr="006A7D52" w:rsidRDefault="00756B41" w:rsidP="002E32BA">
      <w:pPr>
        <w:pStyle w:val="BodyText"/>
        <w:numPr>
          <w:ilvl w:val="0"/>
          <w:numId w:val="1"/>
        </w:numPr>
        <w:spacing w:line="360" w:lineRule="auto"/>
        <w:ind w:left="426" w:hanging="426"/>
        <w:rPr>
          <w:sz w:val="26"/>
          <w:szCs w:val="26"/>
        </w:rPr>
      </w:pPr>
      <w:r w:rsidRPr="006A7D52">
        <w:rPr>
          <w:sz w:val="26"/>
          <w:szCs w:val="26"/>
        </w:rPr>
        <w:t>Submit your assignment at the Moodle System.</w:t>
      </w:r>
    </w:p>
    <w:p w14:paraId="3A756B94" w14:textId="77777777" w:rsidR="00756B41" w:rsidRPr="006A7D52" w:rsidRDefault="00756B41" w:rsidP="002E32BA">
      <w:pPr>
        <w:pStyle w:val="BodyText"/>
        <w:numPr>
          <w:ilvl w:val="0"/>
          <w:numId w:val="1"/>
        </w:numPr>
        <w:spacing w:line="360" w:lineRule="auto"/>
        <w:ind w:left="426" w:hanging="426"/>
        <w:rPr>
          <w:sz w:val="26"/>
          <w:szCs w:val="26"/>
        </w:rPr>
      </w:pPr>
      <w:r w:rsidRPr="006A7D52">
        <w:rPr>
          <w:sz w:val="26"/>
          <w:szCs w:val="26"/>
        </w:rPr>
        <w:t>Students are advised to underpin their answers with the use of references (cited using the APA Style System of Referencing).</w:t>
      </w:r>
    </w:p>
    <w:p w14:paraId="45ACEABA" w14:textId="77777777" w:rsidR="00756B41" w:rsidRPr="006A7D52" w:rsidRDefault="00756B41" w:rsidP="002E32BA">
      <w:pPr>
        <w:pStyle w:val="BodyText"/>
        <w:numPr>
          <w:ilvl w:val="0"/>
          <w:numId w:val="1"/>
        </w:numPr>
        <w:spacing w:line="360" w:lineRule="auto"/>
        <w:ind w:left="426" w:hanging="426"/>
        <w:rPr>
          <w:sz w:val="26"/>
          <w:szCs w:val="26"/>
        </w:rPr>
      </w:pPr>
      <w:r w:rsidRPr="006A7D52">
        <w:rPr>
          <w:sz w:val="26"/>
          <w:szCs w:val="26"/>
        </w:rPr>
        <w:t>Late submission will be awarded zero (0) unless Extenuating Circumstances (EC) are upheld.</w:t>
      </w:r>
    </w:p>
    <w:p w14:paraId="15B5B2DF" w14:textId="77777777" w:rsidR="00756B41" w:rsidRPr="006A7D52" w:rsidRDefault="00756B41" w:rsidP="002E32BA">
      <w:pPr>
        <w:pStyle w:val="BodyText"/>
        <w:numPr>
          <w:ilvl w:val="0"/>
          <w:numId w:val="1"/>
        </w:numPr>
        <w:spacing w:line="360" w:lineRule="auto"/>
        <w:ind w:left="426" w:hanging="426"/>
        <w:rPr>
          <w:sz w:val="26"/>
          <w:szCs w:val="26"/>
        </w:rPr>
      </w:pPr>
      <w:r w:rsidRPr="006A7D52">
        <w:rPr>
          <w:sz w:val="26"/>
          <w:szCs w:val="26"/>
        </w:rPr>
        <w:t>Cases of plagiarism will be penalized.</w:t>
      </w:r>
    </w:p>
    <w:p w14:paraId="2C1F2628" w14:textId="3736BCCD" w:rsidR="0022772A" w:rsidRPr="0022772A" w:rsidRDefault="00756B41" w:rsidP="0022772A">
      <w:pPr>
        <w:pStyle w:val="BodyText"/>
        <w:numPr>
          <w:ilvl w:val="0"/>
          <w:numId w:val="1"/>
        </w:numPr>
        <w:spacing w:line="360" w:lineRule="auto"/>
        <w:ind w:left="426" w:hanging="426"/>
        <w:rPr>
          <w:sz w:val="26"/>
          <w:szCs w:val="26"/>
        </w:rPr>
      </w:pPr>
      <w:r w:rsidRPr="006A7D52">
        <w:rPr>
          <w:sz w:val="26"/>
          <w:szCs w:val="26"/>
        </w:rPr>
        <w:t>You must obtain 50% overall to pass this module.</w:t>
      </w:r>
    </w:p>
    <w:sdt>
      <w:sdtPr>
        <w:rPr>
          <w:rFonts w:ascii="Times New Roman" w:eastAsia="Arial" w:hAnsi="Times New Roman" w:cs="Times New Roman"/>
          <w:color w:val="auto"/>
          <w:sz w:val="24"/>
          <w:szCs w:val="22"/>
        </w:rPr>
        <w:id w:val="326640100"/>
        <w:docPartObj>
          <w:docPartGallery w:val="Table of Contents"/>
          <w:docPartUnique/>
        </w:docPartObj>
      </w:sdtPr>
      <w:sdtEndPr>
        <w:rPr>
          <w:rFonts w:cs="Arial"/>
          <w:b/>
          <w:bCs/>
          <w:noProof/>
          <w:color w:val="000000" w:themeColor="text1"/>
        </w:rPr>
      </w:sdtEndPr>
      <w:sdtContent>
        <w:p w14:paraId="42079E6E" w14:textId="7511AD59" w:rsidR="0022772A" w:rsidRPr="0022772A" w:rsidRDefault="0022772A" w:rsidP="00955069">
          <w:pPr>
            <w:pStyle w:val="TOCHeading"/>
            <w:spacing w:line="360" w:lineRule="auto"/>
            <w:rPr>
              <w:rFonts w:ascii="Times New Roman" w:hAnsi="Times New Roman" w:cs="Times New Roman"/>
              <w:color w:val="auto"/>
            </w:rPr>
          </w:pPr>
          <w:r w:rsidRPr="0022772A">
            <w:rPr>
              <w:rFonts w:ascii="Times New Roman" w:hAnsi="Times New Roman" w:cs="Times New Roman"/>
              <w:color w:val="auto"/>
            </w:rPr>
            <w:t>Table of Contents</w:t>
          </w:r>
        </w:p>
        <w:p w14:paraId="7A205064" w14:textId="5DBFD529" w:rsidR="0022772A" w:rsidRDefault="0022772A" w:rsidP="00955069">
          <w:pPr>
            <w:pStyle w:val="TOC1"/>
            <w:tabs>
              <w:tab w:val="right" w:leader="dot" w:pos="9016"/>
            </w:tabs>
            <w:spacing w:line="360" w:lineRule="auto"/>
            <w:rPr>
              <w:rFonts w:asciiTheme="minorHAnsi" w:eastAsiaTheme="minorEastAsia" w:hAnsiTheme="minorHAnsi" w:cstheme="minorBidi"/>
              <w:noProof/>
              <w:color w:val="auto"/>
              <w:sz w:val="22"/>
              <w:lang w:val="en-MY" w:eastAsia="en-MY"/>
            </w:rPr>
          </w:pPr>
          <w:r>
            <w:fldChar w:fldCharType="begin"/>
          </w:r>
          <w:r>
            <w:instrText xml:space="preserve"> TOC \o "1-3" \h \z \u </w:instrText>
          </w:r>
          <w:r>
            <w:fldChar w:fldCharType="separate"/>
          </w:r>
          <w:hyperlink w:anchor="_Toc127544049" w:history="1">
            <w:r w:rsidRPr="002F0BDD">
              <w:rPr>
                <w:rStyle w:val="Hyperlink"/>
                <w:rFonts w:cs="Times New Roman"/>
                <w:noProof/>
              </w:rPr>
              <w:t>Question 1: Form Tokenization</w:t>
            </w:r>
            <w:r>
              <w:rPr>
                <w:noProof/>
                <w:webHidden/>
              </w:rPr>
              <w:tab/>
            </w:r>
            <w:r>
              <w:rPr>
                <w:noProof/>
                <w:webHidden/>
              </w:rPr>
              <w:fldChar w:fldCharType="begin"/>
            </w:r>
            <w:r>
              <w:rPr>
                <w:noProof/>
                <w:webHidden/>
              </w:rPr>
              <w:instrText xml:space="preserve"> PAGEREF _Toc127544049 \h </w:instrText>
            </w:r>
            <w:r>
              <w:rPr>
                <w:noProof/>
                <w:webHidden/>
              </w:rPr>
            </w:r>
            <w:r>
              <w:rPr>
                <w:noProof/>
                <w:webHidden/>
              </w:rPr>
              <w:fldChar w:fldCharType="separate"/>
            </w:r>
            <w:r>
              <w:rPr>
                <w:noProof/>
                <w:webHidden/>
              </w:rPr>
              <w:t>2</w:t>
            </w:r>
            <w:r>
              <w:rPr>
                <w:noProof/>
                <w:webHidden/>
              </w:rPr>
              <w:fldChar w:fldCharType="end"/>
            </w:r>
          </w:hyperlink>
        </w:p>
        <w:p w14:paraId="44B8F334" w14:textId="413D3D9E" w:rsidR="0022772A" w:rsidRDefault="00955069" w:rsidP="00955069">
          <w:pPr>
            <w:pStyle w:val="TOC2"/>
            <w:tabs>
              <w:tab w:val="left" w:pos="880"/>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0" w:history="1">
            <w:r w:rsidR="0022772A" w:rsidRPr="002F0BDD">
              <w:rPr>
                <w:rStyle w:val="Hyperlink"/>
                <w:noProof/>
              </w:rPr>
              <w:t>1.1</w:t>
            </w:r>
            <w:r w:rsidR="0022772A">
              <w:rPr>
                <w:rFonts w:asciiTheme="minorHAnsi" w:eastAsiaTheme="minorEastAsia" w:hAnsiTheme="minorHAnsi" w:cstheme="minorBidi"/>
                <w:noProof/>
                <w:color w:val="auto"/>
                <w:sz w:val="22"/>
                <w:lang w:val="en-MY" w:eastAsia="en-MY"/>
              </w:rPr>
              <w:tab/>
            </w:r>
            <w:r w:rsidR="0022772A" w:rsidRPr="002F0BDD">
              <w:rPr>
                <w:rStyle w:val="Hyperlink"/>
                <w:noProof/>
              </w:rPr>
              <w:t>Sentence Segmentation</w:t>
            </w:r>
            <w:r w:rsidR="0022772A">
              <w:rPr>
                <w:noProof/>
                <w:webHidden/>
              </w:rPr>
              <w:tab/>
            </w:r>
            <w:r w:rsidR="0022772A">
              <w:rPr>
                <w:noProof/>
                <w:webHidden/>
              </w:rPr>
              <w:fldChar w:fldCharType="begin"/>
            </w:r>
            <w:r w:rsidR="0022772A">
              <w:rPr>
                <w:noProof/>
                <w:webHidden/>
              </w:rPr>
              <w:instrText xml:space="preserve"> PAGEREF _Toc127544050 \h </w:instrText>
            </w:r>
            <w:r w:rsidR="0022772A">
              <w:rPr>
                <w:noProof/>
                <w:webHidden/>
              </w:rPr>
            </w:r>
            <w:r w:rsidR="0022772A">
              <w:rPr>
                <w:noProof/>
                <w:webHidden/>
              </w:rPr>
              <w:fldChar w:fldCharType="separate"/>
            </w:r>
            <w:r w:rsidR="0022772A">
              <w:rPr>
                <w:noProof/>
                <w:webHidden/>
              </w:rPr>
              <w:t>2</w:t>
            </w:r>
            <w:r w:rsidR="0022772A">
              <w:rPr>
                <w:noProof/>
                <w:webHidden/>
              </w:rPr>
              <w:fldChar w:fldCharType="end"/>
            </w:r>
          </w:hyperlink>
        </w:p>
        <w:p w14:paraId="0656FADE" w14:textId="6CC2553A" w:rsidR="0022772A" w:rsidRDefault="00955069" w:rsidP="00955069">
          <w:pPr>
            <w:pStyle w:val="TOC2"/>
            <w:tabs>
              <w:tab w:val="left" w:pos="880"/>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1" w:history="1">
            <w:r w:rsidR="0022772A" w:rsidRPr="002F0BDD">
              <w:rPr>
                <w:rStyle w:val="Hyperlink"/>
                <w:noProof/>
              </w:rPr>
              <w:t>1.2</w:t>
            </w:r>
            <w:r w:rsidR="0022772A">
              <w:rPr>
                <w:rFonts w:asciiTheme="minorHAnsi" w:eastAsiaTheme="minorEastAsia" w:hAnsiTheme="minorHAnsi" w:cstheme="minorBidi"/>
                <w:noProof/>
                <w:color w:val="auto"/>
                <w:sz w:val="22"/>
                <w:lang w:val="en-MY" w:eastAsia="en-MY"/>
              </w:rPr>
              <w:tab/>
            </w:r>
            <w:r w:rsidR="0022772A" w:rsidRPr="002F0BDD">
              <w:rPr>
                <w:rStyle w:val="Hyperlink"/>
                <w:noProof/>
              </w:rPr>
              <w:t>Tokenization using split, Regular Expression, and NLTK</w:t>
            </w:r>
            <w:r w:rsidR="0022772A">
              <w:rPr>
                <w:noProof/>
                <w:webHidden/>
              </w:rPr>
              <w:tab/>
            </w:r>
            <w:r w:rsidR="0022772A">
              <w:rPr>
                <w:noProof/>
                <w:webHidden/>
              </w:rPr>
              <w:fldChar w:fldCharType="begin"/>
            </w:r>
            <w:r w:rsidR="0022772A">
              <w:rPr>
                <w:noProof/>
                <w:webHidden/>
              </w:rPr>
              <w:instrText xml:space="preserve"> PAGEREF _Toc127544051 \h </w:instrText>
            </w:r>
            <w:r w:rsidR="0022772A">
              <w:rPr>
                <w:noProof/>
                <w:webHidden/>
              </w:rPr>
            </w:r>
            <w:r w:rsidR="0022772A">
              <w:rPr>
                <w:noProof/>
                <w:webHidden/>
              </w:rPr>
              <w:fldChar w:fldCharType="separate"/>
            </w:r>
            <w:r w:rsidR="0022772A">
              <w:rPr>
                <w:noProof/>
                <w:webHidden/>
              </w:rPr>
              <w:t>4</w:t>
            </w:r>
            <w:r w:rsidR="0022772A">
              <w:rPr>
                <w:noProof/>
                <w:webHidden/>
              </w:rPr>
              <w:fldChar w:fldCharType="end"/>
            </w:r>
          </w:hyperlink>
        </w:p>
        <w:p w14:paraId="51E2DC7B" w14:textId="346A23F3" w:rsidR="0022772A" w:rsidRDefault="00955069" w:rsidP="00955069">
          <w:pPr>
            <w:pStyle w:val="TOC2"/>
            <w:tabs>
              <w:tab w:val="left" w:pos="880"/>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2" w:history="1">
            <w:r w:rsidR="0022772A" w:rsidRPr="002F0BDD">
              <w:rPr>
                <w:rStyle w:val="Hyperlink"/>
                <w:noProof/>
              </w:rPr>
              <w:t>1.3</w:t>
            </w:r>
            <w:r w:rsidR="0022772A">
              <w:rPr>
                <w:rFonts w:asciiTheme="minorHAnsi" w:eastAsiaTheme="minorEastAsia" w:hAnsiTheme="minorHAnsi" w:cstheme="minorBidi"/>
                <w:noProof/>
                <w:color w:val="auto"/>
                <w:sz w:val="22"/>
                <w:lang w:val="en-MY" w:eastAsia="en-MY"/>
              </w:rPr>
              <w:tab/>
            </w:r>
            <w:r w:rsidR="0022772A" w:rsidRPr="002F0BDD">
              <w:rPr>
                <w:rStyle w:val="Hyperlink"/>
                <w:noProof/>
              </w:rPr>
              <w:t>Differences of Tokenization Operations</w:t>
            </w:r>
            <w:r w:rsidR="0022772A">
              <w:rPr>
                <w:noProof/>
                <w:webHidden/>
              </w:rPr>
              <w:tab/>
            </w:r>
            <w:r w:rsidR="0022772A">
              <w:rPr>
                <w:noProof/>
                <w:webHidden/>
              </w:rPr>
              <w:fldChar w:fldCharType="begin"/>
            </w:r>
            <w:r w:rsidR="0022772A">
              <w:rPr>
                <w:noProof/>
                <w:webHidden/>
              </w:rPr>
              <w:instrText xml:space="preserve"> PAGEREF _Toc127544052 \h </w:instrText>
            </w:r>
            <w:r w:rsidR="0022772A">
              <w:rPr>
                <w:noProof/>
                <w:webHidden/>
              </w:rPr>
            </w:r>
            <w:r w:rsidR="0022772A">
              <w:rPr>
                <w:noProof/>
                <w:webHidden/>
              </w:rPr>
              <w:fldChar w:fldCharType="separate"/>
            </w:r>
            <w:r w:rsidR="0022772A">
              <w:rPr>
                <w:noProof/>
                <w:webHidden/>
              </w:rPr>
              <w:t>5</w:t>
            </w:r>
            <w:r w:rsidR="0022772A">
              <w:rPr>
                <w:noProof/>
                <w:webHidden/>
              </w:rPr>
              <w:fldChar w:fldCharType="end"/>
            </w:r>
          </w:hyperlink>
        </w:p>
        <w:p w14:paraId="07313F9E" w14:textId="5DAFB39B" w:rsidR="0022772A" w:rsidRDefault="00955069" w:rsidP="00955069">
          <w:pPr>
            <w:pStyle w:val="TOC2"/>
            <w:tabs>
              <w:tab w:val="left" w:pos="880"/>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3" w:history="1">
            <w:r w:rsidR="0022772A" w:rsidRPr="002F0BDD">
              <w:rPr>
                <w:rStyle w:val="Hyperlink"/>
                <w:noProof/>
              </w:rPr>
              <w:t>1.4</w:t>
            </w:r>
            <w:r w:rsidR="0022772A">
              <w:rPr>
                <w:rFonts w:asciiTheme="minorHAnsi" w:eastAsiaTheme="minorEastAsia" w:hAnsiTheme="minorHAnsi" w:cstheme="minorBidi"/>
                <w:noProof/>
                <w:color w:val="auto"/>
                <w:sz w:val="22"/>
                <w:lang w:val="en-MY" w:eastAsia="en-MY"/>
              </w:rPr>
              <w:tab/>
            </w:r>
            <w:r w:rsidR="0022772A" w:rsidRPr="002F0BDD">
              <w:rPr>
                <w:rStyle w:val="Hyperlink"/>
                <w:noProof/>
              </w:rPr>
              <w:t>Justification for the most suitable tokenization method</w:t>
            </w:r>
            <w:r w:rsidR="0022772A">
              <w:rPr>
                <w:noProof/>
                <w:webHidden/>
              </w:rPr>
              <w:tab/>
            </w:r>
            <w:r w:rsidR="0022772A">
              <w:rPr>
                <w:noProof/>
                <w:webHidden/>
              </w:rPr>
              <w:fldChar w:fldCharType="begin"/>
            </w:r>
            <w:r w:rsidR="0022772A">
              <w:rPr>
                <w:noProof/>
                <w:webHidden/>
              </w:rPr>
              <w:instrText xml:space="preserve"> PAGEREF _Toc127544053 \h </w:instrText>
            </w:r>
            <w:r w:rsidR="0022772A">
              <w:rPr>
                <w:noProof/>
                <w:webHidden/>
              </w:rPr>
            </w:r>
            <w:r w:rsidR="0022772A">
              <w:rPr>
                <w:noProof/>
                <w:webHidden/>
              </w:rPr>
              <w:fldChar w:fldCharType="separate"/>
            </w:r>
            <w:r w:rsidR="0022772A">
              <w:rPr>
                <w:noProof/>
                <w:webHidden/>
              </w:rPr>
              <w:t>6</w:t>
            </w:r>
            <w:r w:rsidR="0022772A">
              <w:rPr>
                <w:noProof/>
                <w:webHidden/>
              </w:rPr>
              <w:fldChar w:fldCharType="end"/>
            </w:r>
          </w:hyperlink>
        </w:p>
        <w:p w14:paraId="07623737" w14:textId="1DEF559A" w:rsidR="0022772A" w:rsidRDefault="00955069" w:rsidP="00955069">
          <w:pPr>
            <w:pStyle w:val="TOC1"/>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4" w:history="1">
            <w:r w:rsidR="0022772A" w:rsidRPr="002F0BDD">
              <w:rPr>
                <w:rStyle w:val="Hyperlink"/>
                <w:bCs/>
                <w:noProof/>
              </w:rPr>
              <w:t>Question 2: Form Word Stemming</w:t>
            </w:r>
            <w:r w:rsidR="0022772A">
              <w:rPr>
                <w:noProof/>
                <w:webHidden/>
              </w:rPr>
              <w:tab/>
            </w:r>
            <w:r w:rsidR="0022772A">
              <w:rPr>
                <w:noProof/>
                <w:webHidden/>
              </w:rPr>
              <w:fldChar w:fldCharType="begin"/>
            </w:r>
            <w:r w:rsidR="0022772A">
              <w:rPr>
                <w:noProof/>
                <w:webHidden/>
              </w:rPr>
              <w:instrText xml:space="preserve"> PAGEREF _Toc127544054 \h </w:instrText>
            </w:r>
            <w:r w:rsidR="0022772A">
              <w:rPr>
                <w:noProof/>
                <w:webHidden/>
              </w:rPr>
            </w:r>
            <w:r w:rsidR="0022772A">
              <w:rPr>
                <w:noProof/>
                <w:webHidden/>
              </w:rPr>
              <w:fldChar w:fldCharType="separate"/>
            </w:r>
            <w:r w:rsidR="0022772A">
              <w:rPr>
                <w:noProof/>
                <w:webHidden/>
              </w:rPr>
              <w:t>6</w:t>
            </w:r>
            <w:r w:rsidR="0022772A">
              <w:rPr>
                <w:noProof/>
                <w:webHidden/>
              </w:rPr>
              <w:fldChar w:fldCharType="end"/>
            </w:r>
          </w:hyperlink>
        </w:p>
        <w:p w14:paraId="5DECEFE7" w14:textId="03614219"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5" w:history="1">
            <w:r w:rsidR="0022772A" w:rsidRPr="002F0BDD">
              <w:rPr>
                <w:rStyle w:val="Hyperlink"/>
                <w:noProof/>
              </w:rPr>
              <w:t>2.1 Importance of Stemming</w:t>
            </w:r>
            <w:r w:rsidR="0022772A">
              <w:rPr>
                <w:noProof/>
                <w:webHidden/>
              </w:rPr>
              <w:tab/>
            </w:r>
            <w:r w:rsidR="0022772A">
              <w:rPr>
                <w:noProof/>
                <w:webHidden/>
              </w:rPr>
              <w:fldChar w:fldCharType="begin"/>
            </w:r>
            <w:r w:rsidR="0022772A">
              <w:rPr>
                <w:noProof/>
                <w:webHidden/>
              </w:rPr>
              <w:instrText xml:space="preserve"> PAGEREF _Toc127544055 \h </w:instrText>
            </w:r>
            <w:r w:rsidR="0022772A">
              <w:rPr>
                <w:noProof/>
                <w:webHidden/>
              </w:rPr>
            </w:r>
            <w:r w:rsidR="0022772A">
              <w:rPr>
                <w:noProof/>
                <w:webHidden/>
              </w:rPr>
              <w:fldChar w:fldCharType="separate"/>
            </w:r>
            <w:r w:rsidR="0022772A">
              <w:rPr>
                <w:noProof/>
                <w:webHidden/>
              </w:rPr>
              <w:t>6</w:t>
            </w:r>
            <w:r w:rsidR="0022772A">
              <w:rPr>
                <w:noProof/>
                <w:webHidden/>
              </w:rPr>
              <w:fldChar w:fldCharType="end"/>
            </w:r>
          </w:hyperlink>
        </w:p>
        <w:p w14:paraId="65BC503A" w14:textId="64D1C98D"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6" w:history="1">
            <w:r w:rsidR="0022772A" w:rsidRPr="002F0BDD">
              <w:rPr>
                <w:rStyle w:val="Hyperlink"/>
                <w:noProof/>
              </w:rPr>
              <w:t>2.2 Difference among RegEx Stemmer and Porter Stemmer</w:t>
            </w:r>
            <w:r w:rsidR="0022772A">
              <w:rPr>
                <w:noProof/>
                <w:webHidden/>
              </w:rPr>
              <w:tab/>
            </w:r>
            <w:r w:rsidR="0022772A">
              <w:rPr>
                <w:noProof/>
                <w:webHidden/>
              </w:rPr>
              <w:fldChar w:fldCharType="begin"/>
            </w:r>
            <w:r w:rsidR="0022772A">
              <w:rPr>
                <w:noProof/>
                <w:webHidden/>
              </w:rPr>
              <w:instrText xml:space="preserve"> PAGEREF _Toc127544056 \h </w:instrText>
            </w:r>
            <w:r w:rsidR="0022772A">
              <w:rPr>
                <w:noProof/>
                <w:webHidden/>
              </w:rPr>
            </w:r>
            <w:r w:rsidR="0022772A">
              <w:rPr>
                <w:noProof/>
                <w:webHidden/>
              </w:rPr>
              <w:fldChar w:fldCharType="separate"/>
            </w:r>
            <w:r w:rsidR="0022772A">
              <w:rPr>
                <w:noProof/>
                <w:webHidden/>
              </w:rPr>
              <w:t>6</w:t>
            </w:r>
            <w:r w:rsidR="0022772A">
              <w:rPr>
                <w:noProof/>
                <w:webHidden/>
              </w:rPr>
              <w:fldChar w:fldCharType="end"/>
            </w:r>
          </w:hyperlink>
        </w:p>
        <w:p w14:paraId="045E9CB6" w14:textId="7DADFF6F"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7" w:history="1">
            <w:r w:rsidR="0022772A" w:rsidRPr="002F0BDD">
              <w:rPr>
                <w:rStyle w:val="Hyperlink"/>
                <w:noProof/>
              </w:rPr>
              <w:t>2.3 Ouput of RegEx or Porter Stemmer</w:t>
            </w:r>
            <w:r w:rsidR="0022772A">
              <w:rPr>
                <w:noProof/>
                <w:webHidden/>
              </w:rPr>
              <w:tab/>
            </w:r>
            <w:r w:rsidR="0022772A">
              <w:rPr>
                <w:noProof/>
                <w:webHidden/>
              </w:rPr>
              <w:fldChar w:fldCharType="begin"/>
            </w:r>
            <w:r w:rsidR="0022772A">
              <w:rPr>
                <w:noProof/>
                <w:webHidden/>
              </w:rPr>
              <w:instrText xml:space="preserve"> PAGEREF _Toc127544057 \h </w:instrText>
            </w:r>
            <w:r w:rsidR="0022772A">
              <w:rPr>
                <w:noProof/>
                <w:webHidden/>
              </w:rPr>
            </w:r>
            <w:r w:rsidR="0022772A">
              <w:rPr>
                <w:noProof/>
                <w:webHidden/>
              </w:rPr>
              <w:fldChar w:fldCharType="separate"/>
            </w:r>
            <w:r w:rsidR="0022772A">
              <w:rPr>
                <w:noProof/>
                <w:webHidden/>
              </w:rPr>
              <w:t>7</w:t>
            </w:r>
            <w:r w:rsidR="0022772A">
              <w:rPr>
                <w:noProof/>
                <w:webHidden/>
              </w:rPr>
              <w:fldChar w:fldCharType="end"/>
            </w:r>
          </w:hyperlink>
        </w:p>
        <w:p w14:paraId="3CAEAB37" w14:textId="053D5F9F"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8" w:history="1">
            <w:r w:rsidR="0022772A" w:rsidRPr="002F0BDD">
              <w:rPr>
                <w:rStyle w:val="Hyperlink"/>
                <w:noProof/>
              </w:rPr>
              <w:t>2.4 Justification of the most suitable stemming method</w:t>
            </w:r>
            <w:r w:rsidR="0022772A">
              <w:rPr>
                <w:noProof/>
                <w:webHidden/>
              </w:rPr>
              <w:tab/>
            </w:r>
            <w:r w:rsidR="0022772A">
              <w:rPr>
                <w:noProof/>
                <w:webHidden/>
              </w:rPr>
              <w:fldChar w:fldCharType="begin"/>
            </w:r>
            <w:r w:rsidR="0022772A">
              <w:rPr>
                <w:noProof/>
                <w:webHidden/>
              </w:rPr>
              <w:instrText xml:space="preserve"> PAGEREF _Toc127544058 \h </w:instrText>
            </w:r>
            <w:r w:rsidR="0022772A">
              <w:rPr>
                <w:noProof/>
                <w:webHidden/>
              </w:rPr>
            </w:r>
            <w:r w:rsidR="0022772A">
              <w:rPr>
                <w:noProof/>
                <w:webHidden/>
              </w:rPr>
              <w:fldChar w:fldCharType="separate"/>
            </w:r>
            <w:r w:rsidR="0022772A">
              <w:rPr>
                <w:noProof/>
                <w:webHidden/>
              </w:rPr>
              <w:t>8</w:t>
            </w:r>
            <w:r w:rsidR="0022772A">
              <w:rPr>
                <w:noProof/>
                <w:webHidden/>
              </w:rPr>
              <w:fldChar w:fldCharType="end"/>
            </w:r>
          </w:hyperlink>
        </w:p>
        <w:p w14:paraId="13EB2032" w14:textId="5D85371A" w:rsidR="0022772A" w:rsidRDefault="00955069" w:rsidP="00955069">
          <w:pPr>
            <w:pStyle w:val="TOC1"/>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59" w:history="1">
            <w:r w:rsidR="0022772A" w:rsidRPr="002F0BDD">
              <w:rPr>
                <w:rStyle w:val="Hyperlink"/>
                <w:noProof/>
              </w:rPr>
              <w:t>Question 3: Filter Stop Words and Punctuation</w:t>
            </w:r>
            <w:r w:rsidR="0022772A">
              <w:rPr>
                <w:noProof/>
                <w:webHidden/>
              </w:rPr>
              <w:tab/>
            </w:r>
            <w:r w:rsidR="0022772A">
              <w:rPr>
                <w:noProof/>
                <w:webHidden/>
              </w:rPr>
              <w:fldChar w:fldCharType="begin"/>
            </w:r>
            <w:r w:rsidR="0022772A">
              <w:rPr>
                <w:noProof/>
                <w:webHidden/>
              </w:rPr>
              <w:instrText xml:space="preserve"> PAGEREF _Toc127544059 \h </w:instrText>
            </w:r>
            <w:r w:rsidR="0022772A">
              <w:rPr>
                <w:noProof/>
                <w:webHidden/>
              </w:rPr>
            </w:r>
            <w:r w:rsidR="0022772A">
              <w:rPr>
                <w:noProof/>
                <w:webHidden/>
              </w:rPr>
              <w:fldChar w:fldCharType="separate"/>
            </w:r>
            <w:r w:rsidR="0022772A">
              <w:rPr>
                <w:noProof/>
                <w:webHidden/>
              </w:rPr>
              <w:t>9</w:t>
            </w:r>
            <w:r w:rsidR="0022772A">
              <w:rPr>
                <w:noProof/>
                <w:webHidden/>
              </w:rPr>
              <w:fldChar w:fldCharType="end"/>
            </w:r>
          </w:hyperlink>
        </w:p>
        <w:p w14:paraId="3E3ECF05" w14:textId="4144E4DE"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0" w:history="1">
            <w:r w:rsidR="0022772A" w:rsidRPr="002F0BDD">
              <w:rPr>
                <w:rStyle w:val="Hyperlink"/>
                <w:noProof/>
              </w:rPr>
              <w:t>3.1 The following code is to filter stop words and punctuation:</w:t>
            </w:r>
            <w:r w:rsidR="0022772A">
              <w:rPr>
                <w:noProof/>
                <w:webHidden/>
              </w:rPr>
              <w:tab/>
            </w:r>
            <w:r w:rsidR="0022772A">
              <w:rPr>
                <w:noProof/>
                <w:webHidden/>
              </w:rPr>
              <w:fldChar w:fldCharType="begin"/>
            </w:r>
            <w:r w:rsidR="0022772A">
              <w:rPr>
                <w:noProof/>
                <w:webHidden/>
              </w:rPr>
              <w:instrText xml:space="preserve"> PAGEREF _Toc127544060 \h </w:instrText>
            </w:r>
            <w:r w:rsidR="0022772A">
              <w:rPr>
                <w:noProof/>
                <w:webHidden/>
              </w:rPr>
            </w:r>
            <w:r w:rsidR="0022772A">
              <w:rPr>
                <w:noProof/>
                <w:webHidden/>
              </w:rPr>
              <w:fldChar w:fldCharType="separate"/>
            </w:r>
            <w:r w:rsidR="0022772A">
              <w:rPr>
                <w:noProof/>
                <w:webHidden/>
              </w:rPr>
              <w:t>9</w:t>
            </w:r>
            <w:r w:rsidR="0022772A">
              <w:rPr>
                <w:noProof/>
                <w:webHidden/>
              </w:rPr>
              <w:fldChar w:fldCharType="end"/>
            </w:r>
          </w:hyperlink>
        </w:p>
        <w:p w14:paraId="0A98B6C8" w14:textId="42FB4355"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1" w:history="1">
            <w:r w:rsidR="0022772A" w:rsidRPr="002F0BDD">
              <w:rPr>
                <w:rStyle w:val="Hyperlink"/>
                <w:noProof/>
              </w:rPr>
              <w:t>3.2 Stop Words Found in the given text</w:t>
            </w:r>
            <w:r w:rsidR="0022772A">
              <w:rPr>
                <w:noProof/>
                <w:webHidden/>
              </w:rPr>
              <w:tab/>
            </w:r>
            <w:r w:rsidR="0022772A">
              <w:rPr>
                <w:noProof/>
                <w:webHidden/>
              </w:rPr>
              <w:fldChar w:fldCharType="begin"/>
            </w:r>
            <w:r w:rsidR="0022772A">
              <w:rPr>
                <w:noProof/>
                <w:webHidden/>
              </w:rPr>
              <w:instrText xml:space="preserve"> PAGEREF _Toc127544061 \h </w:instrText>
            </w:r>
            <w:r w:rsidR="0022772A">
              <w:rPr>
                <w:noProof/>
                <w:webHidden/>
              </w:rPr>
            </w:r>
            <w:r w:rsidR="0022772A">
              <w:rPr>
                <w:noProof/>
                <w:webHidden/>
              </w:rPr>
              <w:fldChar w:fldCharType="separate"/>
            </w:r>
            <w:r w:rsidR="0022772A">
              <w:rPr>
                <w:noProof/>
                <w:webHidden/>
              </w:rPr>
              <w:t>10</w:t>
            </w:r>
            <w:r w:rsidR="0022772A">
              <w:rPr>
                <w:noProof/>
                <w:webHidden/>
              </w:rPr>
              <w:fldChar w:fldCharType="end"/>
            </w:r>
          </w:hyperlink>
        </w:p>
        <w:p w14:paraId="1FA8C078" w14:textId="43971BDA"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2" w:history="1">
            <w:r w:rsidR="0022772A" w:rsidRPr="002F0BDD">
              <w:rPr>
                <w:rStyle w:val="Hyperlink"/>
                <w:noProof/>
              </w:rPr>
              <w:t>3.3 Importance of Stop Words and Punctuations Filtering</w:t>
            </w:r>
            <w:r w:rsidR="0022772A">
              <w:rPr>
                <w:noProof/>
                <w:webHidden/>
              </w:rPr>
              <w:tab/>
            </w:r>
            <w:r w:rsidR="0022772A">
              <w:rPr>
                <w:noProof/>
                <w:webHidden/>
              </w:rPr>
              <w:fldChar w:fldCharType="begin"/>
            </w:r>
            <w:r w:rsidR="0022772A">
              <w:rPr>
                <w:noProof/>
                <w:webHidden/>
              </w:rPr>
              <w:instrText xml:space="preserve"> PAGEREF _Toc127544062 \h </w:instrText>
            </w:r>
            <w:r w:rsidR="0022772A">
              <w:rPr>
                <w:noProof/>
                <w:webHidden/>
              </w:rPr>
            </w:r>
            <w:r w:rsidR="0022772A">
              <w:rPr>
                <w:noProof/>
                <w:webHidden/>
              </w:rPr>
              <w:fldChar w:fldCharType="separate"/>
            </w:r>
            <w:r w:rsidR="0022772A">
              <w:rPr>
                <w:noProof/>
                <w:webHidden/>
              </w:rPr>
              <w:t>10</w:t>
            </w:r>
            <w:r w:rsidR="0022772A">
              <w:rPr>
                <w:noProof/>
                <w:webHidden/>
              </w:rPr>
              <w:fldChar w:fldCharType="end"/>
            </w:r>
          </w:hyperlink>
        </w:p>
        <w:p w14:paraId="27EC7CB5" w14:textId="19E2F777" w:rsidR="0022772A" w:rsidRDefault="00955069" w:rsidP="00955069">
          <w:pPr>
            <w:pStyle w:val="TOC1"/>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3" w:history="1">
            <w:r w:rsidR="0022772A" w:rsidRPr="002F0BDD">
              <w:rPr>
                <w:rStyle w:val="Hyperlink"/>
                <w:noProof/>
              </w:rPr>
              <w:t>Question 4: Form Parts of Speech (POS) Taggers &amp;&amp; Syntactic Analyzers</w:t>
            </w:r>
            <w:r w:rsidR="0022772A">
              <w:rPr>
                <w:noProof/>
                <w:webHidden/>
              </w:rPr>
              <w:tab/>
            </w:r>
            <w:r w:rsidR="0022772A">
              <w:rPr>
                <w:noProof/>
                <w:webHidden/>
              </w:rPr>
              <w:fldChar w:fldCharType="begin"/>
            </w:r>
            <w:r w:rsidR="0022772A">
              <w:rPr>
                <w:noProof/>
                <w:webHidden/>
              </w:rPr>
              <w:instrText xml:space="preserve"> PAGEREF _Toc127544063 \h </w:instrText>
            </w:r>
            <w:r w:rsidR="0022772A">
              <w:rPr>
                <w:noProof/>
                <w:webHidden/>
              </w:rPr>
            </w:r>
            <w:r w:rsidR="0022772A">
              <w:rPr>
                <w:noProof/>
                <w:webHidden/>
              </w:rPr>
              <w:fldChar w:fldCharType="separate"/>
            </w:r>
            <w:r w:rsidR="0022772A">
              <w:rPr>
                <w:noProof/>
                <w:webHidden/>
              </w:rPr>
              <w:t>11</w:t>
            </w:r>
            <w:r w:rsidR="0022772A">
              <w:rPr>
                <w:noProof/>
                <w:webHidden/>
              </w:rPr>
              <w:fldChar w:fldCharType="end"/>
            </w:r>
          </w:hyperlink>
        </w:p>
        <w:p w14:paraId="3678FFAD" w14:textId="3BFEF080"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4" w:history="1">
            <w:r w:rsidR="0022772A" w:rsidRPr="002F0BDD">
              <w:rPr>
                <w:rStyle w:val="Hyperlink"/>
                <w:noProof/>
              </w:rPr>
              <w:t>4.1 Demonstration of POS tagging (NLTK Pos Tagger, RegEx Tagger) and Report of the output</w:t>
            </w:r>
            <w:r w:rsidR="0022772A">
              <w:rPr>
                <w:noProof/>
                <w:webHidden/>
              </w:rPr>
              <w:tab/>
            </w:r>
            <w:r w:rsidR="0022772A">
              <w:rPr>
                <w:noProof/>
                <w:webHidden/>
              </w:rPr>
              <w:fldChar w:fldCharType="begin"/>
            </w:r>
            <w:r w:rsidR="0022772A">
              <w:rPr>
                <w:noProof/>
                <w:webHidden/>
              </w:rPr>
              <w:instrText xml:space="preserve"> PAGEREF _Toc127544064 \h </w:instrText>
            </w:r>
            <w:r w:rsidR="0022772A">
              <w:rPr>
                <w:noProof/>
                <w:webHidden/>
              </w:rPr>
            </w:r>
            <w:r w:rsidR="0022772A">
              <w:rPr>
                <w:noProof/>
                <w:webHidden/>
              </w:rPr>
              <w:fldChar w:fldCharType="separate"/>
            </w:r>
            <w:r w:rsidR="0022772A">
              <w:rPr>
                <w:noProof/>
                <w:webHidden/>
              </w:rPr>
              <w:t>11</w:t>
            </w:r>
            <w:r w:rsidR="0022772A">
              <w:rPr>
                <w:noProof/>
                <w:webHidden/>
              </w:rPr>
              <w:fldChar w:fldCharType="end"/>
            </w:r>
          </w:hyperlink>
        </w:p>
        <w:p w14:paraId="5AF5541B" w14:textId="14818EA4"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5" w:history="1">
            <w:r w:rsidR="0022772A" w:rsidRPr="002F0BDD">
              <w:rPr>
                <w:rStyle w:val="Hyperlink"/>
                <w:noProof/>
              </w:rPr>
              <w:t>4.2 Difference between NLTK Pos Tagger and RegEx Pos Tagger</w:t>
            </w:r>
            <w:r w:rsidR="0022772A">
              <w:rPr>
                <w:noProof/>
                <w:webHidden/>
              </w:rPr>
              <w:tab/>
            </w:r>
            <w:r w:rsidR="0022772A">
              <w:rPr>
                <w:noProof/>
                <w:webHidden/>
              </w:rPr>
              <w:fldChar w:fldCharType="begin"/>
            </w:r>
            <w:r w:rsidR="0022772A">
              <w:rPr>
                <w:noProof/>
                <w:webHidden/>
              </w:rPr>
              <w:instrText xml:space="preserve"> PAGEREF _Toc127544065 \h </w:instrText>
            </w:r>
            <w:r w:rsidR="0022772A">
              <w:rPr>
                <w:noProof/>
                <w:webHidden/>
              </w:rPr>
            </w:r>
            <w:r w:rsidR="0022772A">
              <w:rPr>
                <w:noProof/>
                <w:webHidden/>
              </w:rPr>
              <w:fldChar w:fldCharType="separate"/>
            </w:r>
            <w:r w:rsidR="0022772A">
              <w:rPr>
                <w:noProof/>
                <w:webHidden/>
              </w:rPr>
              <w:t>12</w:t>
            </w:r>
            <w:r w:rsidR="0022772A">
              <w:rPr>
                <w:noProof/>
                <w:webHidden/>
              </w:rPr>
              <w:fldChar w:fldCharType="end"/>
            </w:r>
          </w:hyperlink>
        </w:p>
        <w:p w14:paraId="10A87BDC" w14:textId="74BB0A17"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6" w:history="1">
            <w:r w:rsidR="0022772A" w:rsidRPr="002F0BDD">
              <w:rPr>
                <w:rStyle w:val="Hyperlink"/>
                <w:noProof/>
              </w:rPr>
              <w:t>4.3 Most suitable POS Tagger for Text Analysis</w:t>
            </w:r>
            <w:r w:rsidR="0022772A">
              <w:rPr>
                <w:noProof/>
                <w:webHidden/>
              </w:rPr>
              <w:tab/>
            </w:r>
            <w:r w:rsidR="0022772A">
              <w:rPr>
                <w:noProof/>
                <w:webHidden/>
              </w:rPr>
              <w:fldChar w:fldCharType="begin"/>
            </w:r>
            <w:r w:rsidR="0022772A">
              <w:rPr>
                <w:noProof/>
                <w:webHidden/>
              </w:rPr>
              <w:instrText xml:space="preserve"> PAGEREF _Toc127544066 \h </w:instrText>
            </w:r>
            <w:r w:rsidR="0022772A">
              <w:rPr>
                <w:noProof/>
                <w:webHidden/>
              </w:rPr>
            </w:r>
            <w:r w:rsidR="0022772A">
              <w:rPr>
                <w:noProof/>
                <w:webHidden/>
              </w:rPr>
              <w:fldChar w:fldCharType="separate"/>
            </w:r>
            <w:r w:rsidR="0022772A">
              <w:rPr>
                <w:noProof/>
                <w:webHidden/>
              </w:rPr>
              <w:t>12</w:t>
            </w:r>
            <w:r w:rsidR="0022772A">
              <w:rPr>
                <w:noProof/>
                <w:webHidden/>
              </w:rPr>
              <w:fldChar w:fldCharType="end"/>
            </w:r>
          </w:hyperlink>
        </w:p>
        <w:p w14:paraId="2AA4578D" w14:textId="7E834AED" w:rsidR="0022772A" w:rsidRDefault="00955069" w:rsidP="00955069">
          <w:pPr>
            <w:pStyle w:val="TOC2"/>
            <w:tabs>
              <w:tab w:val="right" w:leader="dot" w:pos="9016"/>
            </w:tabs>
            <w:spacing w:line="360" w:lineRule="auto"/>
            <w:rPr>
              <w:rFonts w:asciiTheme="minorHAnsi" w:eastAsiaTheme="minorEastAsia" w:hAnsiTheme="minorHAnsi" w:cstheme="minorBidi"/>
              <w:noProof/>
              <w:color w:val="auto"/>
              <w:sz w:val="22"/>
              <w:lang w:val="en-MY" w:eastAsia="en-MY"/>
            </w:rPr>
          </w:pPr>
          <w:hyperlink w:anchor="_Toc127544067" w:history="1">
            <w:r w:rsidR="0022772A" w:rsidRPr="002F0BDD">
              <w:rPr>
                <w:rStyle w:val="Hyperlink"/>
                <w:noProof/>
              </w:rPr>
              <w:t>4.3 Parse Tree Drawings</w:t>
            </w:r>
            <w:r w:rsidR="0022772A">
              <w:rPr>
                <w:noProof/>
                <w:webHidden/>
              </w:rPr>
              <w:tab/>
            </w:r>
            <w:r w:rsidR="0022772A">
              <w:rPr>
                <w:noProof/>
                <w:webHidden/>
              </w:rPr>
              <w:fldChar w:fldCharType="begin"/>
            </w:r>
            <w:r w:rsidR="0022772A">
              <w:rPr>
                <w:noProof/>
                <w:webHidden/>
              </w:rPr>
              <w:instrText xml:space="preserve"> PAGEREF _Toc127544067 \h </w:instrText>
            </w:r>
            <w:r w:rsidR="0022772A">
              <w:rPr>
                <w:noProof/>
                <w:webHidden/>
              </w:rPr>
            </w:r>
            <w:r w:rsidR="0022772A">
              <w:rPr>
                <w:noProof/>
                <w:webHidden/>
              </w:rPr>
              <w:fldChar w:fldCharType="separate"/>
            </w:r>
            <w:r w:rsidR="0022772A">
              <w:rPr>
                <w:noProof/>
                <w:webHidden/>
              </w:rPr>
              <w:t>13</w:t>
            </w:r>
            <w:r w:rsidR="0022772A">
              <w:rPr>
                <w:noProof/>
                <w:webHidden/>
              </w:rPr>
              <w:fldChar w:fldCharType="end"/>
            </w:r>
          </w:hyperlink>
        </w:p>
        <w:p w14:paraId="3955A9E5" w14:textId="7DBF91A3" w:rsidR="0022772A" w:rsidRDefault="0022772A" w:rsidP="00955069">
          <w:pPr>
            <w:spacing w:line="360" w:lineRule="auto"/>
          </w:pPr>
          <w:r>
            <w:rPr>
              <w:b/>
              <w:bCs/>
              <w:noProof/>
            </w:rPr>
            <w:fldChar w:fldCharType="end"/>
          </w:r>
        </w:p>
      </w:sdtContent>
    </w:sdt>
    <w:p w14:paraId="0FC9B071" w14:textId="6213C951" w:rsidR="00756B41" w:rsidRPr="0022772A" w:rsidRDefault="00756B41" w:rsidP="0022772A">
      <w:pPr>
        <w:widowControl/>
        <w:autoSpaceDE/>
        <w:autoSpaceDN/>
        <w:spacing w:after="160" w:line="259" w:lineRule="auto"/>
        <w:rPr>
          <w:b/>
          <w:bCs/>
          <w:sz w:val="26"/>
          <w:szCs w:val="26"/>
        </w:rPr>
      </w:pPr>
    </w:p>
    <w:p w14:paraId="62A778A0" w14:textId="77777777" w:rsidR="0022772A" w:rsidRDefault="0022772A">
      <w:pPr>
        <w:widowControl/>
        <w:autoSpaceDE/>
        <w:autoSpaceDN/>
        <w:spacing w:after="160" w:line="259" w:lineRule="auto"/>
        <w:rPr>
          <w:rFonts w:eastAsiaTheme="majorEastAsia" w:cs="Times New Roman"/>
          <w:sz w:val="32"/>
          <w:szCs w:val="32"/>
        </w:rPr>
      </w:pPr>
      <w:bookmarkStart w:id="0" w:name="_Toc127544049"/>
      <w:r>
        <w:rPr>
          <w:rFonts w:cs="Times New Roman"/>
          <w:b/>
        </w:rPr>
        <w:br w:type="page"/>
      </w:r>
    </w:p>
    <w:p w14:paraId="61EA9B52" w14:textId="100D2094" w:rsidR="00B17F69" w:rsidRDefault="00743DD5" w:rsidP="002E32BA">
      <w:pPr>
        <w:pStyle w:val="Heading1"/>
        <w:spacing w:line="360" w:lineRule="auto"/>
        <w:rPr>
          <w:rFonts w:cs="Times New Roman"/>
          <w:b w:val="0"/>
        </w:rPr>
      </w:pPr>
      <w:r w:rsidRPr="00743DD5">
        <w:rPr>
          <w:rFonts w:cs="Times New Roman"/>
          <w:b w:val="0"/>
        </w:rPr>
        <w:lastRenderedPageBreak/>
        <w:t>Q</w:t>
      </w:r>
      <w:r w:rsidR="000D4C9E">
        <w:rPr>
          <w:rFonts w:cs="Times New Roman"/>
          <w:b w:val="0"/>
        </w:rPr>
        <w:t xml:space="preserve">uestion </w:t>
      </w:r>
      <w:r w:rsidRPr="00743DD5">
        <w:rPr>
          <w:rFonts w:cs="Times New Roman"/>
          <w:b w:val="0"/>
        </w:rPr>
        <w:t>1</w:t>
      </w:r>
      <w:r w:rsidR="000D4C9E">
        <w:rPr>
          <w:rFonts w:cs="Times New Roman"/>
          <w:b w:val="0"/>
        </w:rPr>
        <w:t>:</w:t>
      </w:r>
      <w:r w:rsidRPr="00743DD5">
        <w:rPr>
          <w:rFonts w:cs="Times New Roman"/>
          <w:b w:val="0"/>
        </w:rPr>
        <w:t xml:space="preserve"> </w:t>
      </w:r>
      <w:r w:rsidR="00AE23E1">
        <w:rPr>
          <w:rFonts w:cs="Times New Roman"/>
          <w:b w:val="0"/>
        </w:rPr>
        <w:t xml:space="preserve">Form </w:t>
      </w:r>
      <w:r w:rsidRPr="00743DD5">
        <w:rPr>
          <w:rFonts w:cs="Times New Roman"/>
          <w:b w:val="0"/>
        </w:rPr>
        <w:t>Tokenization</w:t>
      </w:r>
      <w:bookmarkEnd w:id="0"/>
      <w:r w:rsidRPr="00743DD5">
        <w:rPr>
          <w:rFonts w:cs="Times New Roman"/>
          <w:b w:val="0"/>
        </w:rPr>
        <w:t xml:space="preserve"> </w:t>
      </w:r>
    </w:p>
    <w:p w14:paraId="25A7B51D" w14:textId="7A64EA7A" w:rsidR="00743DD5" w:rsidRDefault="00743DD5" w:rsidP="002E32BA">
      <w:pPr>
        <w:pStyle w:val="Heading2"/>
        <w:numPr>
          <w:ilvl w:val="1"/>
          <w:numId w:val="2"/>
        </w:numPr>
        <w:spacing w:line="360" w:lineRule="auto"/>
      </w:pPr>
      <w:bookmarkStart w:id="1" w:name="_Toc127544050"/>
      <w:r>
        <w:t>Sentence Segmentation</w:t>
      </w:r>
      <w:bookmarkEnd w:id="1"/>
    </w:p>
    <w:p w14:paraId="7DE5F7EB" w14:textId="42FF67D9" w:rsidR="00743DD5" w:rsidRDefault="00743DD5" w:rsidP="002E32BA">
      <w:pPr>
        <w:spacing w:line="360" w:lineRule="auto"/>
        <w:ind w:left="390"/>
        <w:jc w:val="both"/>
      </w:pPr>
      <w:r>
        <w:t>To do sentence segmentation, the NLTK library is utilized, the following code is for importing the NLTK library along with other useful functions:</w:t>
      </w:r>
    </w:p>
    <w:p w14:paraId="339C1ECD" w14:textId="3408EDB4" w:rsidR="00743DD5" w:rsidRDefault="00743DD5" w:rsidP="002E32BA">
      <w:pPr>
        <w:spacing w:line="360" w:lineRule="auto"/>
        <w:ind w:left="390"/>
      </w:pPr>
      <w:r w:rsidRPr="00743DD5">
        <w:rPr>
          <w:noProof/>
        </w:rPr>
        <w:drawing>
          <wp:inline distT="0" distB="0" distL="0" distR="0" wp14:anchorId="039C7C01" wp14:editId="69DF1064">
            <wp:extent cx="5731510" cy="1628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31510" cy="1628140"/>
                    </a:xfrm>
                    <a:prstGeom prst="rect">
                      <a:avLst/>
                    </a:prstGeom>
                  </pic:spPr>
                </pic:pic>
              </a:graphicData>
            </a:graphic>
          </wp:inline>
        </w:drawing>
      </w:r>
    </w:p>
    <w:p w14:paraId="5593E915" w14:textId="2661AA8A" w:rsidR="00743DD5" w:rsidRDefault="00743DD5" w:rsidP="002E32BA">
      <w:pPr>
        <w:spacing w:line="360" w:lineRule="auto"/>
        <w:ind w:left="390"/>
      </w:pPr>
    </w:p>
    <w:p w14:paraId="0BD836CB" w14:textId="5B3FB8BD" w:rsidR="00743DD5" w:rsidRDefault="00743DD5" w:rsidP="002E32BA">
      <w:pPr>
        <w:spacing w:line="360" w:lineRule="auto"/>
        <w:ind w:left="390"/>
        <w:jc w:val="both"/>
      </w:pPr>
      <w:r>
        <w:t>Next step is to import the text file and turn it into a program readable text with the following code:</w:t>
      </w:r>
    </w:p>
    <w:p w14:paraId="369F1163" w14:textId="50729CBE" w:rsidR="00743DD5" w:rsidRDefault="004D35AE" w:rsidP="002E32BA">
      <w:pPr>
        <w:spacing w:line="360" w:lineRule="auto"/>
        <w:ind w:left="390"/>
      </w:pPr>
      <w:r w:rsidRPr="004D35AE">
        <w:rPr>
          <w:noProof/>
        </w:rPr>
        <w:drawing>
          <wp:inline distT="0" distB="0" distL="0" distR="0" wp14:anchorId="5C48FB4A" wp14:editId="77353D03">
            <wp:extent cx="5731510" cy="244348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2443480"/>
                    </a:xfrm>
                    <a:prstGeom prst="rect">
                      <a:avLst/>
                    </a:prstGeom>
                  </pic:spPr>
                </pic:pic>
              </a:graphicData>
            </a:graphic>
          </wp:inline>
        </w:drawing>
      </w:r>
    </w:p>
    <w:p w14:paraId="57F3FA37" w14:textId="45D2FDFA" w:rsidR="004D35AE" w:rsidRDefault="004D35AE" w:rsidP="002E32BA">
      <w:pPr>
        <w:spacing w:line="360" w:lineRule="auto"/>
        <w:ind w:left="390"/>
      </w:pPr>
    </w:p>
    <w:p w14:paraId="4A662C2C" w14:textId="1F1F2ED5" w:rsidR="004D35AE" w:rsidRDefault="008C5B53" w:rsidP="002E32BA">
      <w:pPr>
        <w:spacing w:line="360" w:lineRule="auto"/>
        <w:ind w:left="390"/>
      </w:pPr>
      <w:r>
        <w:t xml:space="preserve"> Then, we can segment the sentence using the following code:</w:t>
      </w:r>
    </w:p>
    <w:p w14:paraId="0A5470A8" w14:textId="39840C2F" w:rsidR="008C5B53" w:rsidRDefault="008C5B53" w:rsidP="002E32BA">
      <w:pPr>
        <w:spacing w:line="360" w:lineRule="auto"/>
        <w:ind w:left="390"/>
      </w:pPr>
      <w:r w:rsidRPr="008C5B53">
        <w:rPr>
          <w:noProof/>
        </w:rPr>
        <w:drawing>
          <wp:inline distT="0" distB="0" distL="0" distR="0" wp14:anchorId="64380267" wp14:editId="3458460C">
            <wp:extent cx="5731510" cy="1115060"/>
            <wp:effectExtent l="0" t="0" r="254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731510" cy="1115060"/>
                    </a:xfrm>
                    <a:prstGeom prst="rect">
                      <a:avLst/>
                    </a:prstGeom>
                  </pic:spPr>
                </pic:pic>
              </a:graphicData>
            </a:graphic>
          </wp:inline>
        </w:drawing>
      </w:r>
    </w:p>
    <w:p w14:paraId="19D4280A" w14:textId="7B10CD9D" w:rsidR="008C5B53" w:rsidRDefault="008C5B53" w:rsidP="002E32BA">
      <w:pPr>
        <w:spacing w:line="360" w:lineRule="auto"/>
        <w:ind w:left="390"/>
        <w:jc w:val="both"/>
      </w:pPr>
    </w:p>
    <w:p w14:paraId="4EACF2E6" w14:textId="36209E1B" w:rsidR="008C5B53" w:rsidRDefault="008C5B53" w:rsidP="002E32BA">
      <w:pPr>
        <w:spacing w:line="360" w:lineRule="auto"/>
        <w:ind w:left="390"/>
        <w:jc w:val="both"/>
      </w:pPr>
      <w:r>
        <w:t>All that’s left Question 1 is to output, and to organize everything, enumerate function is used to easily order the sentences:</w:t>
      </w:r>
    </w:p>
    <w:p w14:paraId="1C5E40C9" w14:textId="5EE3B097" w:rsidR="008C5B53" w:rsidRDefault="008C5B53" w:rsidP="002E32BA">
      <w:pPr>
        <w:spacing w:line="360" w:lineRule="auto"/>
        <w:ind w:left="390"/>
      </w:pPr>
      <w:r w:rsidRPr="008C5B53">
        <w:rPr>
          <w:noProof/>
        </w:rPr>
        <w:lastRenderedPageBreak/>
        <w:drawing>
          <wp:inline distT="0" distB="0" distL="0" distR="0" wp14:anchorId="5FFA8A76" wp14:editId="1657BC7A">
            <wp:extent cx="5731510" cy="238188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2381885"/>
                    </a:xfrm>
                    <a:prstGeom prst="rect">
                      <a:avLst/>
                    </a:prstGeom>
                  </pic:spPr>
                </pic:pic>
              </a:graphicData>
            </a:graphic>
          </wp:inline>
        </w:drawing>
      </w:r>
    </w:p>
    <w:p w14:paraId="23CCCFE7" w14:textId="3EE64420" w:rsidR="00743DD5" w:rsidRDefault="00743DD5" w:rsidP="002E32BA">
      <w:pPr>
        <w:spacing w:line="360" w:lineRule="auto"/>
        <w:ind w:left="390"/>
      </w:pPr>
    </w:p>
    <w:p w14:paraId="22D0551F" w14:textId="6633F9B5" w:rsidR="008C5B53" w:rsidRDefault="008C5B53" w:rsidP="002E32BA">
      <w:pPr>
        <w:pStyle w:val="Heading2"/>
        <w:numPr>
          <w:ilvl w:val="1"/>
          <w:numId w:val="2"/>
        </w:numPr>
        <w:spacing w:line="360" w:lineRule="auto"/>
      </w:pPr>
      <w:bookmarkStart w:id="2" w:name="_Toc127544051"/>
      <w:r>
        <w:t>Tokenization using split, Regular Expression, and NLTK</w:t>
      </w:r>
      <w:bookmarkEnd w:id="2"/>
    </w:p>
    <w:p w14:paraId="51C74F24" w14:textId="1DF50816" w:rsidR="008C5B53" w:rsidRDefault="008C5B53" w:rsidP="002E32BA">
      <w:pPr>
        <w:pStyle w:val="ListParagraph"/>
        <w:spacing w:line="360" w:lineRule="auto"/>
      </w:pPr>
      <w:r>
        <w:t>To begin tokenization, first is to import all the needed libraries:</w:t>
      </w:r>
    </w:p>
    <w:p w14:paraId="5C43E931" w14:textId="24AE7F0A" w:rsidR="008C5B53" w:rsidRDefault="00B939CA" w:rsidP="002E32BA">
      <w:pPr>
        <w:pStyle w:val="ListParagraph"/>
        <w:spacing w:line="360" w:lineRule="auto"/>
      </w:pPr>
      <w:r w:rsidRPr="00B939CA">
        <w:rPr>
          <w:noProof/>
        </w:rPr>
        <w:drawing>
          <wp:inline distT="0" distB="0" distL="0" distR="0" wp14:anchorId="7CE30FFB" wp14:editId="50C43C26">
            <wp:extent cx="5731510" cy="6838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83895"/>
                    </a:xfrm>
                    <a:prstGeom prst="rect">
                      <a:avLst/>
                    </a:prstGeom>
                  </pic:spPr>
                </pic:pic>
              </a:graphicData>
            </a:graphic>
          </wp:inline>
        </w:drawing>
      </w:r>
    </w:p>
    <w:p w14:paraId="554C6A6A" w14:textId="1E4A6E42" w:rsidR="00B939CA" w:rsidRDefault="00B939CA" w:rsidP="002E32BA">
      <w:pPr>
        <w:pStyle w:val="ListParagraph"/>
        <w:spacing w:line="360" w:lineRule="auto"/>
      </w:pPr>
    </w:p>
    <w:p w14:paraId="28748C68" w14:textId="456181F6" w:rsidR="00782A55" w:rsidRPr="00782A55" w:rsidRDefault="00782A55" w:rsidP="002E32BA">
      <w:pPr>
        <w:pStyle w:val="ListParagraph"/>
        <w:spacing w:line="360" w:lineRule="auto"/>
        <w:rPr>
          <w:u w:val="single"/>
        </w:rPr>
      </w:pPr>
      <w:r w:rsidRPr="00782A55">
        <w:rPr>
          <w:u w:val="single"/>
        </w:rPr>
        <w:t>Split Tokenization</w:t>
      </w:r>
    </w:p>
    <w:p w14:paraId="4366DE22" w14:textId="4B498626" w:rsidR="00B939CA" w:rsidRDefault="00B939CA" w:rsidP="002E32BA">
      <w:pPr>
        <w:pStyle w:val="ListParagraph"/>
        <w:spacing w:line="360" w:lineRule="auto"/>
      </w:pPr>
      <w:r>
        <w:t xml:space="preserve">Then, simply </w:t>
      </w:r>
      <w:r w:rsidR="00782A55">
        <w:t>split the text using the following syntax:</w:t>
      </w:r>
    </w:p>
    <w:p w14:paraId="1C48E94B" w14:textId="3B01AFCF" w:rsidR="00B939CA" w:rsidRDefault="00B939CA" w:rsidP="002E32BA">
      <w:pPr>
        <w:pStyle w:val="ListParagraph"/>
        <w:spacing w:line="360" w:lineRule="auto"/>
      </w:pPr>
      <w:r w:rsidRPr="00B939CA">
        <w:rPr>
          <w:noProof/>
        </w:rPr>
        <w:drawing>
          <wp:inline distT="0" distB="0" distL="0" distR="0" wp14:anchorId="3904DBF7" wp14:editId="5C82E595">
            <wp:extent cx="5731510" cy="2602230"/>
            <wp:effectExtent l="0" t="0" r="2540" b="762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5731510" cy="2602230"/>
                    </a:xfrm>
                    <a:prstGeom prst="rect">
                      <a:avLst/>
                    </a:prstGeom>
                  </pic:spPr>
                </pic:pic>
              </a:graphicData>
            </a:graphic>
          </wp:inline>
        </w:drawing>
      </w:r>
    </w:p>
    <w:p w14:paraId="4AC27E40" w14:textId="2272463A" w:rsidR="00782A55" w:rsidRDefault="00782A55" w:rsidP="002E32BA">
      <w:pPr>
        <w:pStyle w:val="ListParagraph"/>
        <w:spacing w:line="360" w:lineRule="auto"/>
      </w:pPr>
    </w:p>
    <w:p w14:paraId="14FCE4E8" w14:textId="57C456A7" w:rsidR="00782A55" w:rsidRDefault="00782A55" w:rsidP="002E32BA">
      <w:pPr>
        <w:pStyle w:val="ListParagraph"/>
        <w:spacing w:line="360" w:lineRule="auto"/>
      </w:pPr>
      <w:r>
        <w:rPr>
          <w:u w:val="single"/>
        </w:rPr>
        <w:t>Regular Expression</w:t>
      </w:r>
    </w:p>
    <w:p w14:paraId="223D331D" w14:textId="611D6CF5" w:rsidR="00782A55" w:rsidRDefault="00782A55" w:rsidP="002E32BA">
      <w:pPr>
        <w:pStyle w:val="ListParagraph"/>
        <w:spacing w:line="360" w:lineRule="auto"/>
      </w:pPr>
      <w:r>
        <w:t xml:space="preserve">Second option is the </w:t>
      </w:r>
      <w:proofErr w:type="spellStart"/>
      <w:r>
        <w:t>RegEx</w:t>
      </w:r>
      <w:proofErr w:type="spellEnd"/>
      <w:r>
        <w:t xml:space="preserve"> Tokenization, using the following code:</w:t>
      </w:r>
    </w:p>
    <w:p w14:paraId="40E9EF63" w14:textId="77777777" w:rsidR="00782A55" w:rsidRDefault="00782A55" w:rsidP="002E32BA">
      <w:pPr>
        <w:widowControl/>
        <w:autoSpaceDE/>
        <w:autoSpaceDN/>
        <w:spacing w:after="160" w:line="360" w:lineRule="auto"/>
      </w:pPr>
      <w:r>
        <w:br w:type="page"/>
      </w:r>
    </w:p>
    <w:p w14:paraId="2F9E25D0" w14:textId="7B2D64E2" w:rsidR="00782A55" w:rsidRDefault="00782A55" w:rsidP="002E32BA">
      <w:pPr>
        <w:pStyle w:val="ListParagraph"/>
        <w:spacing w:line="360" w:lineRule="auto"/>
      </w:pPr>
      <w:r w:rsidRPr="00782A55">
        <w:rPr>
          <w:noProof/>
        </w:rPr>
        <w:lastRenderedPageBreak/>
        <w:drawing>
          <wp:inline distT="0" distB="0" distL="0" distR="0" wp14:anchorId="09B0B645" wp14:editId="0A7D1222">
            <wp:extent cx="5731510" cy="2888615"/>
            <wp:effectExtent l="0" t="0" r="2540" b="6985"/>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13"/>
                    <a:stretch>
                      <a:fillRect/>
                    </a:stretch>
                  </pic:blipFill>
                  <pic:spPr>
                    <a:xfrm>
                      <a:off x="0" y="0"/>
                      <a:ext cx="5731510" cy="2888615"/>
                    </a:xfrm>
                    <a:prstGeom prst="rect">
                      <a:avLst/>
                    </a:prstGeom>
                  </pic:spPr>
                </pic:pic>
              </a:graphicData>
            </a:graphic>
          </wp:inline>
        </w:drawing>
      </w:r>
    </w:p>
    <w:p w14:paraId="17843DB2" w14:textId="473F986D" w:rsidR="00782A55" w:rsidRDefault="00782A55" w:rsidP="002E32BA">
      <w:pPr>
        <w:pStyle w:val="ListParagraph"/>
        <w:spacing w:line="360" w:lineRule="auto"/>
      </w:pPr>
    </w:p>
    <w:p w14:paraId="6DC7615D" w14:textId="1A22EFBC" w:rsidR="00782A55" w:rsidRDefault="00782A55" w:rsidP="002E32BA">
      <w:pPr>
        <w:pStyle w:val="ListParagraph"/>
        <w:spacing w:line="360" w:lineRule="auto"/>
      </w:pPr>
      <w:r>
        <w:rPr>
          <w:u w:val="single"/>
        </w:rPr>
        <w:t>NLTK Tokenization</w:t>
      </w:r>
    </w:p>
    <w:p w14:paraId="4953B7A5" w14:textId="2B8205C7" w:rsidR="00782A55" w:rsidRDefault="00782A55" w:rsidP="002E32BA">
      <w:pPr>
        <w:pStyle w:val="ListParagraph"/>
        <w:spacing w:line="360" w:lineRule="auto"/>
      </w:pPr>
      <w:r>
        <w:t>For NLTK tokenization, the following syntax is used:</w:t>
      </w:r>
    </w:p>
    <w:p w14:paraId="36247F29" w14:textId="39B7683B" w:rsidR="00782A55" w:rsidRDefault="00782A55" w:rsidP="002E32BA">
      <w:pPr>
        <w:pStyle w:val="ListParagraph"/>
        <w:spacing w:line="360" w:lineRule="auto"/>
      </w:pPr>
      <w:r w:rsidRPr="00782A55">
        <w:rPr>
          <w:noProof/>
        </w:rPr>
        <w:drawing>
          <wp:inline distT="0" distB="0" distL="0" distR="0" wp14:anchorId="67BBFD35" wp14:editId="050F5EE0">
            <wp:extent cx="5731510" cy="2974340"/>
            <wp:effectExtent l="0" t="0" r="254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4"/>
                    <a:stretch>
                      <a:fillRect/>
                    </a:stretch>
                  </pic:blipFill>
                  <pic:spPr>
                    <a:xfrm>
                      <a:off x="0" y="0"/>
                      <a:ext cx="5731510" cy="2974340"/>
                    </a:xfrm>
                    <a:prstGeom prst="rect">
                      <a:avLst/>
                    </a:prstGeom>
                  </pic:spPr>
                </pic:pic>
              </a:graphicData>
            </a:graphic>
          </wp:inline>
        </w:drawing>
      </w:r>
    </w:p>
    <w:p w14:paraId="4C266365" w14:textId="77BFE9DD" w:rsidR="00782A55" w:rsidRDefault="00782A55" w:rsidP="002E32BA">
      <w:pPr>
        <w:pStyle w:val="ListParagraph"/>
        <w:spacing w:line="360" w:lineRule="auto"/>
      </w:pPr>
    </w:p>
    <w:p w14:paraId="187BAAC4" w14:textId="76836588" w:rsidR="00782A55" w:rsidRDefault="00782A55" w:rsidP="002E32BA">
      <w:pPr>
        <w:pStyle w:val="Heading2"/>
        <w:numPr>
          <w:ilvl w:val="1"/>
          <w:numId w:val="2"/>
        </w:numPr>
        <w:spacing w:line="360" w:lineRule="auto"/>
      </w:pPr>
      <w:bookmarkStart w:id="3" w:name="_Toc127544052"/>
      <w:r>
        <w:t>Differences of Tokenization Operations</w:t>
      </w:r>
      <w:bookmarkEnd w:id="3"/>
    </w:p>
    <w:p w14:paraId="3F067A02" w14:textId="3CE1A967" w:rsidR="00782A55" w:rsidRDefault="00782A55" w:rsidP="002E32BA">
      <w:pPr>
        <w:pStyle w:val="ListParagraph"/>
        <w:spacing w:line="360" w:lineRule="auto"/>
        <w:ind w:firstLine="720"/>
        <w:jc w:val="both"/>
      </w:pPr>
      <w:r>
        <w:t xml:space="preserve">From the output seen from chapter 1.2, </w:t>
      </w:r>
      <w:r w:rsidR="00DF0CEA">
        <w:t xml:space="preserve">split function and NLTK tokenization has almost similar result, with the slight difference that NLTK splits the last word “fruit?” into [‘fruit’, ‘?’], whereas Split function does not split the “fruit?”, the other tokenization method, the </w:t>
      </w:r>
      <w:proofErr w:type="spellStart"/>
      <w:r w:rsidR="00DF0CEA">
        <w:t>RegEx</w:t>
      </w:r>
      <w:proofErr w:type="spellEnd"/>
      <w:r w:rsidR="00DF0CEA">
        <w:t>, splits the words into single characters, this might be useful if the user were to find special characters.</w:t>
      </w:r>
    </w:p>
    <w:p w14:paraId="382C95FB" w14:textId="77777777" w:rsidR="00611BAC" w:rsidRDefault="00611BAC" w:rsidP="002E32BA">
      <w:pPr>
        <w:pStyle w:val="ListParagraph"/>
        <w:spacing w:line="360" w:lineRule="auto"/>
        <w:ind w:firstLine="720"/>
        <w:jc w:val="both"/>
      </w:pPr>
    </w:p>
    <w:p w14:paraId="2D47F029" w14:textId="0057DA3A" w:rsidR="0051381B" w:rsidRPr="0051381B" w:rsidRDefault="0051381B" w:rsidP="002E32BA">
      <w:pPr>
        <w:pStyle w:val="Heading2"/>
        <w:numPr>
          <w:ilvl w:val="1"/>
          <w:numId w:val="2"/>
        </w:numPr>
        <w:spacing w:line="360" w:lineRule="auto"/>
      </w:pPr>
      <w:bookmarkStart w:id="4" w:name="_Toc127544053"/>
      <w:r>
        <w:t>Justification for the most suitable tokenization method</w:t>
      </w:r>
      <w:bookmarkEnd w:id="4"/>
    </w:p>
    <w:p w14:paraId="205BFD85" w14:textId="3BBDCBBB" w:rsidR="00DF0CEA" w:rsidRDefault="00DF0CEA" w:rsidP="002E32BA">
      <w:pPr>
        <w:pStyle w:val="ListParagraph"/>
        <w:spacing w:line="360" w:lineRule="auto"/>
        <w:jc w:val="both"/>
      </w:pPr>
      <w:r>
        <w:tab/>
        <w:t xml:space="preserve"> </w:t>
      </w:r>
      <w:r w:rsidR="0051381B">
        <w:t>Comparing all tokenization methods discussed, since Split function runs slightly slower than NLTK, the better choice for general word tokenization is the NLTK technique, but, since text analysis may have many characters to be analyzed, Regular Expression actually the best choice for tokenization as it is the fastest from all three methods and also the most used.</w:t>
      </w:r>
    </w:p>
    <w:p w14:paraId="7B3DA6B6" w14:textId="128D17D7" w:rsidR="0051381B" w:rsidRDefault="0051381B" w:rsidP="002E32BA">
      <w:pPr>
        <w:pStyle w:val="ListParagraph"/>
        <w:spacing w:line="360" w:lineRule="auto"/>
        <w:jc w:val="both"/>
      </w:pPr>
      <w:r>
        <w:tab/>
        <w:t>That being said, any methods can be used depending on the situation at hand, split is better if used to solve simpler problems as it is more simpler to use and light in memory space, NLTK is better organized and</w:t>
      </w:r>
      <w:r w:rsidR="00BA09CA">
        <w:t xml:space="preserve"> statistically faster than split function</w:t>
      </w:r>
      <w:r w:rsidR="00611BAC">
        <w:t xml:space="preserve">, but in terms of more complex situations, </w:t>
      </w:r>
      <w:proofErr w:type="spellStart"/>
      <w:r w:rsidR="00611BAC">
        <w:t>RegEx</w:t>
      </w:r>
      <w:proofErr w:type="spellEnd"/>
      <w:r w:rsidR="00611BAC">
        <w:t xml:space="preserve"> is the most commonly used method.</w:t>
      </w:r>
    </w:p>
    <w:p w14:paraId="49D841B6" w14:textId="085DBC36" w:rsidR="0089328A" w:rsidRDefault="0089328A" w:rsidP="002E32BA">
      <w:pPr>
        <w:pStyle w:val="ListParagraph"/>
        <w:spacing w:line="360" w:lineRule="auto"/>
        <w:jc w:val="both"/>
      </w:pPr>
    </w:p>
    <w:p w14:paraId="0F0A15F9" w14:textId="3CF46E81" w:rsidR="0089328A" w:rsidRDefault="0089328A" w:rsidP="002E32BA">
      <w:pPr>
        <w:pStyle w:val="Heading1"/>
        <w:spacing w:line="360" w:lineRule="auto"/>
        <w:rPr>
          <w:b w:val="0"/>
          <w:bCs/>
        </w:rPr>
      </w:pPr>
      <w:bookmarkStart w:id="5" w:name="_Toc127544054"/>
      <w:r w:rsidRPr="0089328A">
        <w:rPr>
          <w:b w:val="0"/>
          <w:bCs/>
        </w:rPr>
        <w:t>Q</w:t>
      </w:r>
      <w:r w:rsidR="000D4C9E">
        <w:rPr>
          <w:b w:val="0"/>
          <w:bCs/>
        </w:rPr>
        <w:t xml:space="preserve">uestion </w:t>
      </w:r>
      <w:r w:rsidRPr="0089328A">
        <w:rPr>
          <w:b w:val="0"/>
          <w:bCs/>
        </w:rPr>
        <w:t>2</w:t>
      </w:r>
      <w:r w:rsidR="000D4C9E">
        <w:rPr>
          <w:b w:val="0"/>
          <w:bCs/>
        </w:rPr>
        <w:t>:</w:t>
      </w:r>
      <w:r w:rsidRPr="0089328A">
        <w:rPr>
          <w:b w:val="0"/>
          <w:bCs/>
        </w:rPr>
        <w:t xml:space="preserve"> </w:t>
      </w:r>
      <w:r w:rsidR="00AE23E1">
        <w:rPr>
          <w:b w:val="0"/>
          <w:bCs/>
        </w:rPr>
        <w:t xml:space="preserve">Form Word </w:t>
      </w:r>
      <w:r w:rsidRPr="0089328A">
        <w:rPr>
          <w:b w:val="0"/>
          <w:bCs/>
        </w:rPr>
        <w:t>Stemming</w:t>
      </w:r>
      <w:bookmarkEnd w:id="5"/>
    </w:p>
    <w:p w14:paraId="3A498980" w14:textId="24F35464" w:rsidR="00AE23E1" w:rsidRDefault="00BB5018" w:rsidP="002E32BA">
      <w:pPr>
        <w:pStyle w:val="Heading2"/>
        <w:spacing w:line="360" w:lineRule="auto"/>
      </w:pPr>
      <w:bookmarkStart w:id="6" w:name="_Toc127544055"/>
      <w:r>
        <w:t>2.1 Importance</w:t>
      </w:r>
      <w:r w:rsidR="00E62DC1">
        <w:t xml:space="preserve"> of Stemming</w:t>
      </w:r>
      <w:bookmarkEnd w:id="6"/>
    </w:p>
    <w:p w14:paraId="552BEE18" w14:textId="00409529" w:rsidR="00B4590C" w:rsidRPr="00C04DDB" w:rsidRDefault="00C04DDB" w:rsidP="002E32BA">
      <w:pPr>
        <w:spacing w:line="360" w:lineRule="auto"/>
        <w:jc w:val="both"/>
      </w:pPr>
      <w:r>
        <w:tab/>
      </w:r>
      <w:r w:rsidRPr="00C04DDB">
        <w:t>Stemming is a cutting-edge technique for shortening words. In the case of computer science, each complex word contains the simplest root (stem) words as well as corresponding suffixes and prefixes as the extensive head and tails of the main word. Stemming refers to the process of cutting the long tops and bottoms to find the root word.</w:t>
      </w:r>
      <w:r w:rsidR="00AD0D70">
        <w:t xml:space="preserve"> </w:t>
      </w:r>
      <w:r w:rsidR="00B4590C" w:rsidRPr="00B4590C">
        <w:t xml:space="preserve">Human language is an unresolved issue, with over 6500 languages spoken around the world. Tons of data are generated every day as we speak, text, tweet, and convert speech to text on </w:t>
      </w:r>
      <w:r w:rsidR="00AD0D70" w:rsidRPr="00B4590C">
        <w:t>each</w:t>
      </w:r>
      <w:r w:rsidR="00B4590C" w:rsidRPr="00B4590C">
        <w:t xml:space="preserve"> social media application, and we need technology like NLP to gain insights from this text data</w:t>
      </w:r>
      <w:r w:rsidR="00AD0D70">
        <w:t xml:space="preserve"> </w:t>
      </w:r>
      <w:sdt>
        <w:sdtPr>
          <w:id w:val="238675780"/>
          <w:citation/>
        </w:sdtPr>
        <w:sdtEndPr/>
        <w:sdtContent>
          <w:r w:rsidR="00AD0D70">
            <w:fldChar w:fldCharType="begin"/>
          </w:r>
          <w:r w:rsidR="00AD0D70">
            <w:instrText xml:space="preserve"> CITATION Kav21 \l 1033 </w:instrText>
          </w:r>
          <w:r w:rsidR="00AD0D70">
            <w:fldChar w:fldCharType="separate"/>
          </w:r>
          <w:r w:rsidR="00AD0D70">
            <w:rPr>
              <w:noProof/>
            </w:rPr>
            <w:t>(Agrawal, 2021)</w:t>
          </w:r>
          <w:r w:rsidR="00AD0D70">
            <w:fldChar w:fldCharType="end"/>
          </w:r>
        </w:sdtContent>
      </w:sdt>
      <w:r w:rsidR="00B4590C" w:rsidRPr="00B4590C">
        <w:t>.</w:t>
      </w:r>
    </w:p>
    <w:p w14:paraId="552ACB40" w14:textId="504BCE43" w:rsidR="00BB5018" w:rsidRDefault="00BB5018" w:rsidP="002E32BA">
      <w:pPr>
        <w:spacing w:line="360" w:lineRule="auto"/>
      </w:pPr>
    </w:p>
    <w:p w14:paraId="0734BAA2" w14:textId="77777777" w:rsidR="00BB5018" w:rsidRPr="00BB5018" w:rsidRDefault="00BB5018" w:rsidP="002E32BA">
      <w:pPr>
        <w:spacing w:line="360" w:lineRule="auto"/>
      </w:pPr>
    </w:p>
    <w:p w14:paraId="2D02FABA" w14:textId="78ADCABE" w:rsidR="00D30DA7" w:rsidRDefault="00D30DA7" w:rsidP="002E32BA">
      <w:pPr>
        <w:pStyle w:val="Heading2"/>
        <w:spacing w:line="360" w:lineRule="auto"/>
      </w:pPr>
      <w:bookmarkStart w:id="7" w:name="_Toc127544056"/>
      <w:r>
        <w:t xml:space="preserve">2.2 Difference among </w:t>
      </w:r>
      <w:proofErr w:type="spellStart"/>
      <w:r>
        <w:t>RegEx</w:t>
      </w:r>
      <w:proofErr w:type="spellEnd"/>
      <w:r>
        <w:t xml:space="preserve"> Stemmer and Porter Stemmer</w:t>
      </w:r>
      <w:bookmarkEnd w:id="7"/>
    </w:p>
    <w:p w14:paraId="3E47C3D9" w14:textId="0D337814" w:rsidR="00BB5018" w:rsidRDefault="00A47D0C" w:rsidP="002E32BA">
      <w:pPr>
        <w:spacing w:line="360" w:lineRule="auto"/>
        <w:ind w:firstLine="720"/>
        <w:jc w:val="both"/>
      </w:pPr>
      <w:r>
        <w:t xml:space="preserve">The difference between </w:t>
      </w:r>
      <w:proofErr w:type="spellStart"/>
      <w:r>
        <w:t>RegEx</w:t>
      </w:r>
      <w:proofErr w:type="spellEnd"/>
      <w:r>
        <w:t xml:space="preserve"> Stemmer</w:t>
      </w:r>
      <w:r w:rsidR="007A576C">
        <w:t>,</w:t>
      </w:r>
      <w:r>
        <w:t xml:space="preserve"> Porter Stemmer</w:t>
      </w:r>
      <w:r w:rsidR="00C35B3F">
        <w:t>,</w:t>
      </w:r>
      <w:r w:rsidR="007A576C">
        <w:t xml:space="preserve"> and Lancaster Stemmer is visible.</w:t>
      </w:r>
      <w:r w:rsidR="00C35B3F">
        <w:t xml:space="preserve"> </w:t>
      </w:r>
      <w:r w:rsidRPr="00A47D0C">
        <w:t xml:space="preserve">Each character's suffixes are removed by the </w:t>
      </w:r>
      <w:proofErr w:type="spellStart"/>
      <w:r w:rsidRPr="00A47D0C">
        <w:t>RegEx</w:t>
      </w:r>
      <w:proofErr w:type="spellEnd"/>
      <w:r w:rsidRPr="00A47D0C">
        <w:t xml:space="preserve"> Stemmer. </w:t>
      </w:r>
      <w:r w:rsidR="00DE3118" w:rsidRPr="00DE3118">
        <w:t>Each word is reduced to its normal form, and certain characters are removed, rendering the words meaningless. The Porter Stemmer, in contrast hand, removes the prevalent ends out of each word, making some words less impactful.</w:t>
      </w:r>
    </w:p>
    <w:p w14:paraId="4FA72C56" w14:textId="77777777" w:rsidR="00BB5018" w:rsidRPr="00BB5018" w:rsidRDefault="00BB5018" w:rsidP="002E32BA">
      <w:pPr>
        <w:spacing w:line="360" w:lineRule="auto"/>
      </w:pPr>
    </w:p>
    <w:p w14:paraId="1431FEE9" w14:textId="1701C85B" w:rsidR="002F5F22" w:rsidRDefault="00E95964" w:rsidP="002E32BA">
      <w:pPr>
        <w:pStyle w:val="Heading2"/>
        <w:spacing w:line="360" w:lineRule="auto"/>
      </w:pPr>
      <w:bookmarkStart w:id="8" w:name="_Toc127544057"/>
      <w:r>
        <w:lastRenderedPageBreak/>
        <w:t xml:space="preserve">2.3 </w:t>
      </w:r>
      <w:proofErr w:type="spellStart"/>
      <w:r>
        <w:t>Ouput</w:t>
      </w:r>
      <w:proofErr w:type="spellEnd"/>
      <w:r>
        <w:t xml:space="preserve"> of </w:t>
      </w:r>
      <w:proofErr w:type="spellStart"/>
      <w:r>
        <w:t>RegEx</w:t>
      </w:r>
      <w:proofErr w:type="spellEnd"/>
      <w:r>
        <w:t xml:space="preserve"> or Porter Stemmer</w:t>
      </w:r>
      <w:bookmarkEnd w:id="8"/>
    </w:p>
    <w:p w14:paraId="79EC5812" w14:textId="475FC4AE" w:rsidR="002F5F22" w:rsidRDefault="002F5F22" w:rsidP="002E32BA">
      <w:pPr>
        <w:spacing w:line="360" w:lineRule="auto"/>
        <w:rPr>
          <w:u w:val="single"/>
        </w:rPr>
      </w:pPr>
      <w:proofErr w:type="spellStart"/>
      <w:r w:rsidRPr="002F5F22">
        <w:rPr>
          <w:u w:val="single"/>
        </w:rPr>
        <w:t>RegEx</w:t>
      </w:r>
      <w:proofErr w:type="spellEnd"/>
    </w:p>
    <w:p w14:paraId="40091942" w14:textId="4630D42E" w:rsidR="002F5F22" w:rsidRDefault="002F5F22" w:rsidP="002E32BA">
      <w:pPr>
        <w:spacing w:line="360" w:lineRule="auto"/>
      </w:pPr>
      <w:r>
        <w:t>The following code snippet is the syntax to run Regular Expression Stemmer:</w:t>
      </w:r>
      <w:r w:rsidRPr="000E7F39">
        <w:rPr>
          <w:noProof/>
        </w:rPr>
        <w:drawing>
          <wp:inline distT="0" distB="0" distL="0" distR="0" wp14:anchorId="7671B3F4" wp14:editId="04F4BE43">
            <wp:extent cx="5731510" cy="3282315"/>
            <wp:effectExtent l="0" t="0" r="254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5"/>
                    <a:stretch>
                      <a:fillRect/>
                    </a:stretch>
                  </pic:blipFill>
                  <pic:spPr>
                    <a:xfrm>
                      <a:off x="0" y="0"/>
                      <a:ext cx="5731510" cy="3282315"/>
                    </a:xfrm>
                    <a:prstGeom prst="rect">
                      <a:avLst/>
                    </a:prstGeom>
                  </pic:spPr>
                </pic:pic>
              </a:graphicData>
            </a:graphic>
          </wp:inline>
        </w:drawing>
      </w:r>
    </w:p>
    <w:p w14:paraId="5A48BB95" w14:textId="335118EC" w:rsidR="002F5F22" w:rsidRDefault="002F5F22" w:rsidP="002E32BA">
      <w:pPr>
        <w:spacing w:line="360" w:lineRule="auto"/>
      </w:pPr>
    </w:p>
    <w:p w14:paraId="336C2E91" w14:textId="77777777" w:rsidR="00136DD5" w:rsidRDefault="00136DD5" w:rsidP="002E32BA">
      <w:pPr>
        <w:widowControl/>
        <w:autoSpaceDE/>
        <w:autoSpaceDN/>
        <w:spacing w:after="160" w:line="360" w:lineRule="auto"/>
        <w:rPr>
          <w:u w:val="single"/>
        </w:rPr>
      </w:pPr>
      <w:r>
        <w:rPr>
          <w:u w:val="single"/>
        </w:rPr>
        <w:br w:type="page"/>
      </w:r>
    </w:p>
    <w:p w14:paraId="4935EEC0" w14:textId="5B003E8B" w:rsidR="002F5F22" w:rsidRDefault="002F5F22" w:rsidP="002E32BA">
      <w:pPr>
        <w:spacing w:line="360" w:lineRule="auto"/>
        <w:jc w:val="both"/>
      </w:pPr>
      <w:r>
        <w:rPr>
          <w:u w:val="single"/>
        </w:rPr>
        <w:lastRenderedPageBreak/>
        <w:t>Porter Stemmer</w:t>
      </w:r>
    </w:p>
    <w:p w14:paraId="27B18323" w14:textId="7095DAB9" w:rsidR="002F5F22" w:rsidRDefault="002F5F22" w:rsidP="002E32BA">
      <w:pPr>
        <w:spacing w:line="360" w:lineRule="auto"/>
        <w:jc w:val="both"/>
      </w:pPr>
      <w:r>
        <w:t>The following code snippet is the syntax to run Porter Stemmer:</w:t>
      </w:r>
    </w:p>
    <w:p w14:paraId="3FF4E02C" w14:textId="4812F3A5" w:rsidR="002F5F22" w:rsidRPr="002F5F22" w:rsidRDefault="00136DD5" w:rsidP="002E32BA">
      <w:pPr>
        <w:spacing w:line="360" w:lineRule="auto"/>
      </w:pPr>
      <w:r w:rsidRPr="00136DD5">
        <w:rPr>
          <w:noProof/>
        </w:rPr>
        <w:drawing>
          <wp:inline distT="0" distB="0" distL="0" distR="0" wp14:anchorId="1A19D730" wp14:editId="1550E224">
            <wp:extent cx="5731510" cy="45269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26915"/>
                    </a:xfrm>
                    <a:prstGeom prst="rect">
                      <a:avLst/>
                    </a:prstGeom>
                  </pic:spPr>
                </pic:pic>
              </a:graphicData>
            </a:graphic>
          </wp:inline>
        </w:drawing>
      </w:r>
    </w:p>
    <w:p w14:paraId="15915166" w14:textId="3E7A8E73" w:rsidR="00BB5018" w:rsidRDefault="00BB5018" w:rsidP="002E32BA">
      <w:pPr>
        <w:spacing w:line="360" w:lineRule="auto"/>
      </w:pPr>
    </w:p>
    <w:p w14:paraId="390F17CE" w14:textId="77777777" w:rsidR="00BB5018" w:rsidRPr="00BB5018" w:rsidRDefault="00BB5018" w:rsidP="002E32BA">
      <w:pPr>
        <w:spacing w:line="360" w:lineRule="auto"/>
      </w:pPr>
    </w:p>
    <w:p w14:paraId="5AF404E7" w14:textId="02EC7E5D" w:rsidR="00E95964" w:rsidRDefault="00E95964" w:rsidP="002E32BA">
      <w:pPr>
        <w:pStyle w:val="Heading2"/>
        <w:spacing w:line="360" w:lineRule="auto"/>
      </w:pPr>
      <w:bookmarkStart w:id="9" w:name="_Toc127544058"/>
      <w:r>
        <w:t xml:space="preserve">2.4 </w:t>
      </w:r>
      <w:r w:rsidR="000309E1">
        <w:t xml:space="preserve">Justification of the </w:t>
      </w:r>
      <w:r w:rsidR="00BB5018">
        <w:t>most suitable stemming method</w:t>
      </w:r>
      <w:bookmarkEnd w:id="9"/>
    </w:p>
    <w:p w14:paraId="45B87420" w14:textId="0500A0F8" w:rsidR="00BB5018" w:rsidRDefault="00CB208E" w:rsidP="002E32BA">
      <w:pPr>
        <w:spacing w:line="360" w:lineRule="auto"/>
      </w:pPr>
      <w:r>
        <w:tab/>
        <w:t xml:space="preserve">For the justification of the most suitable stemming method, </w:t>
      </w:r>
      <w:proofErr w:type="spellStart"/>
      <w:r w:rsidR="00D30A8C">
        <w:t>RegEx</w:t>
      </w:r>
      <w:proofErr w:type="spellEnd"/>
      <w:r w:rsidR="00D30A8C">
        <w:t xml:space="preserve"> is seen to have reduced the words too much to the point that some words completely lost </w:t>
      </w:r>
      <w:proofErr w:type="spellStart"/>
      <w:r w:rsidR="00D30A8C">
        <w:t>it’s</w:t>
      </w:r>
      <w:proofErr w:type="spellEnd"/>
      <w:r w:rsidR="00D30A8C">
        <w:t xml:space="preserve"> meaning such as “is” becoming only “i”, whereas Porter Stemmer </w:t>
      </w:r>
      <w:r w:rsidR="006C14D4">
        <w:t xml:space="preserve">stems the words in a way that some words </w:t>
      </w:r>
      <w:proofErr w:type="gramStart"/>
      <w:r w:rsidR="006C14D4">
        <w:t>still keep</w:t>
      </w:r>
      <w:proofErr w:type="gramEnd"/>
      <w:r w:rsidR="006C14D4">
        <w:t xml:space="preserve"> its meanings, making Porter Stemmer the better choice.</w:t>
      </w:r>
    </w:p>
    <w:p w14:paraId="1254B834" w14:textId="438028A6" w:rsidR="00BB5018" w:rsidRDefault="00BB5018" w:rsidP="002E32BA">
      <w:pPr>
        <w:spacing w:line="360" w:lineRule="auto"/>
      </w:pPr>
    </w:p>
    <w:p w14:paraId="055A6A92" w14:textId="477DCFE4" w:rsidR="00B56F02" w:rsidRDefault="000D4C9E" w:rsidP="002E32BA">
      <w:pPr>
        <w:pStyle w:val="Heading1"/>
        <w:spacing w:line="360" w:lineRule="auto"/>
      </w:pPr>
      <w:bookmarkStart w:id="10" w:name="_Toc127544059"/>
      <w:r>
        <w:lastRenderedPageBreak/>
        <w:t xml:space="preserve">Question 3: </w:t>
      </w:r>
      <w:r w:rsidR="006C1246">
        <w:t xml:space="preserve">Filter </w:t>
      </w:r>
      <w:r w:rsidR="00B56F02">
        <w:t>Stop Words and Punctuation</w:t>
      </w:r>
      <w:bookmarkEnd w:id="10"/>
    </w:p>
    <w:p w14:paraId="6BA81A4A" w14:textId="77777777" w:rsidR="0022772A" w:rsidRDefault="00B56F02" w:rsidP="0022772A">
      <w:pPr>
        <w:pStyle w:val="Heading2"/>
      </w:pPr>
      <w:bookmarkStart w:id="11" w:name="_Toc127544060"/>
      <w:r>
        <w:t xml:space="preserve">3.1 </w:t>
      </w:r>
      <w:r w:rsidR="00C321B6">
        <w:t xml:space="preserve">The following code is to </w:t>
      </w:r>
      <w:r w:rsidR="001D5E16">
        <w:t>filter stop words and punctuation:</w:t>
      </w:r>
      <w:bookmarkEnd w:id="11"/>
    </w:p>
    <w:p w14:paraId="248B44BF" w14:textId="5595B75C" w:rsidR="00B56F02" w:rsidRDefault="005737FC" w:rsidP="0022772A">
      <w:r w:rsidRPr="005737FC">
        <w:rPr>
          <w:noProof/>
        </w:rPr>
        <w:drawing>
          <wp:inline distT="0" distB="0" distL="0" distR="0" wp14:anchorId="1715B530" wp14:editId="47734057">
            <wp:extent cx="5731510" cy="2185035"/>
            <wp:effectExtent l="0" t="0" r="254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731510" cy="2185035"/>
                    </a:xfrm>
                    <a:prstGeom prst="rect">
                      <a:avLst/>
                    </a:prstGeom>
                  </pic:spPr>
                </pic:pic>
              </a:graphicData>
            </a:graphic>
          </wp:inline>
        </w:drawing>
      </w:r>
      <w:r w:rsidR="001D5E16" w:rsidRPr="001D5E16">
        <w:rPr>
          <w:noProof/>
        </w:rPr>
        <w:drawing>
          <wp:inline distT="0" distB="0" distL="0" distR="0" wp14:anchorId="20064FF7" wp14:editId="13A3524A">
            <wp:extent cx="5731510" cy="2679065"/>
            <wp:effectExtent l="0" t="0" r="2540" b="698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731510" cy="2679065"/>
                    </a:xfrm>
                    <a:prstGeom prst="rect">
                      <a:avLst/>
                    </a:prstGeom>
                  </pic:spPr>
                </pic:pic>
              </a:graphicData>
            </a:graphic>
          </wp:inline>
        </w:drawing>
      </w:r>
    </w:p>
    <w:p w14:paraId="2774E29F" w14:textId="77777777" w:rsidR="002E32BA" w:rsidRDefault="002E32BA">
      <w:pPr>
        <w:widowControl/>
        <w:autoSpaceDE/>
        <w:autoSpaceDN/>
        <w:spacing w:after="160" w:line="259" w:lineRule="auto"/>
      </w:pPr>
      <w:r>
        <w:br w:type="page"/>
      </w:r>
    </w:p>
    <w:p w14:paraId="79604FBC" w14:textId="7726D2E0" w:rsidR="001D5E16" w:rsidRDefault="001D5E16" w:rsidP="009625E6">
      <w:pPr>
        <w:spacing w:line="360" w:lineRule="auto"/>
      </w:pPr>
      <w:r>
        <w:lastRenderedPageBreak/>
        <w:t>The output of the shown code are as follows:</w:t>
      </w:r>
    </w:p>
    <w:p w14:paraId="07494903" w14:textId="05DAD9EA" w:rsidR="001D5E16" w:rsidRDefault="00AB5E05" w:rsidP="009625E6">
      <w:pPr>
        <w:spacing w:line="360" w:lineRule="auto"/>
      </w:pPr>
      <w:r w:rsidRPr="00AB5E05">
        <w:rPr>
          <w:noProof/>
        </w:rPr>
        <w:drawing>
          <wp:inline distT="0" distB="0" distL="0" distR="0" wp14:anchorId="0E95BA2E" wp14:editId="749150EF">
            <wp:extent cx="6078506" cy="1606164"/>
            <wp:effectExtent l="0" t="0" r="0" b="0"/>
            <wp:docPr id="16" name="Picture 1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atter chart&#10;&#10;Description automatically generated"/>
                    <pic:cNvPicPr/>
                  </pic:nvPicPr>
                  <pic:blipFill>
                    <a:blip r:embed="rId19"/>
                    <a:stretch>
                      <a:fillRect/>
                    </a:stretch>
                  </pic:blipFill>
                  <pic:spPr>
                    <a:xfrm>
                      <a:off x="0" y="0"/>
                      <a:ext cx="6081466" cy="1606946"/>
                    </a:xfrm>
                    <a:prstGeom prst="rect">
                      <a:avLst/>
                    </a:prstGeom>
                  </pic:spPr>
                </pic:pic>
              </a:graphicData>
            </a:graphic>
          </wp:inline>
        </w:drawing>
      </w:r>
    </w:p>
    <w:p w14:paraId="37E68780" w14:textId="4F3FEA5C" w:rsidR="00AB5E05" w:rsidRDefault="00AB5E05" w:rsidP="009625E6">
      <w:pPr>
        <w:spacing w:line="360" w:lineRule="auto"/>
      </w:pPr>
    </w:p>
    <w:p w14:paraId="620E985F" w14:textId="091A2CB4" w:rsidR="00AB5E05" w:rsidRDefault="00AB5E05" w:rsidP="009625E6">
      <w:pPr>
        <w:pStyle w:val="Heading2"/>
        <w:spacing w:line="360" w:lineRule="auto"/>
      </w:pPr>
      <w:bookmarkStart w:id="12" w:name="_Toc127544061"/>
      <w:r>
        <w:t xml:space="preserve">3.2 </w:t>
      </w:r>
      <w:r w:rsidR="000673A3">
        <w:t xml:space="preserve">Stop Words Found in the given </w:t>
      </w:r>
      <w:proofErr w:type="gramStart"/>
      <w:r w:rsidR="000673A3">
        <w:t>text</w:t>
      </w:r>
      <w:bookmarkEnd w:id="12"/>
      <w:proofErr w:type="gramEnd"/>
    </w:p>
    <w:p w14:paraId="352D49AE" w14:textId="762DAC06" w:rsidR="00284DF9" w:rsidRDefault="00284DF9" w:rsidP="009625E6">
      <w:pPr>
        <w:spacing w:line="360" w:lineRule="auto"/>
      </w:pPr>
      <w:r>
        <w:t>The following are the stop words found in the given text of Data_1:</w:t>
      </w:r>
    </w:p>
    <w:p w14:paraId="512D659A" w14:textId="10700F8E" w:rsidR="00284DF9" w:rsidRDefault="00284DF9" w:rsidP="009625E6">
      <w:pPr>
        <w:spacing w:line="360" w:lineRule="auto"/>
      </w:pPr>
      <w:r w:rsidRPr="00284DF9">
        <w:rPr>
          <w:noProof/>
        </w:rPr>
        <w:drawing>
          <wp:inline distT="0" distB="0" distL="0" distR="0" wp14:anchorId="5C4711D3" wp14:editId="3C0593B0">
            <wp:extent cx="5731510" cy="137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7795"/>
                    </a:xfrm>
                    <a:prstGeom prst="rect">
                      <a:avLst/>
                    </a:prstGeom>
                  </pic:spPr>
                </pic:pic>
              </a:graphicData>
            </a:graphic>
          </wp:inline>
        </w:drawing>
      </w:r>
      <w:r w:rsidR="009625E6" w:rsidRPr="009625E6">
        <w:rPr>
          <w:noProof/>
        </w:rPr>
        <w:drawing>
          <wp:inline distT="0" distB="0" distL="0" distR="0" wp14:anchorId="7AAED92E" wp14:editId="05B87513">
            <wp:extent cx="5731510" cy="3418205"/>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1"/>
                    <a:stretch>
                      <a:fillRect/>
                    </a:stretch>
                  </pic:blipFill>
                  <pic:spPr>
                    <a:xfrm>
                      <a:off x="0" y="0"/>
                      <a:ext cx="5731510" cy="3418205"/>
                    </a:xfrm>
                    <a:prstGeom prst="rect">
                      <a:avLst/>
                    </a:prstGeom>
                  </pic:spPr>
                </pic:pic>
              </a:graphicData>
            </a:graphic>
          </wp:inline>
        </w:drawing>
      </w:r>
    </w:p>
    <w:p w14:paraId="36117029" w14:textId="62841C73" w:rsidR="009625E6" w:rsidRDefault="009625E6" w:rsidP="009625E6">
      <w:pPr>
        <w:pStyle w:val="Heading2"/>
        <w:spacing w:line="360" w:lineRule="auto"/>
      </w:pPr>
      <w:bookmarkStart w:id="13" w:name="_Toc127544062"/>
      <w:r>
        <w:t xml:space="preserve">3.3 </w:t>
      </w:r>
      <w:r w:rsidR="000C610E">
        <w:t>Importance of Stop Words and Punctuations Filtering</w:t>
      </w:r>
      <w:bookmarkEnd w:id="13"/>
    </w:p>
    <w:p w14:paraId="0144485D" w14:textId="2FAC9A6E" w:rsidR="000C610E" w:rsidRDefault="00E07EE5" w:rsidP="007A2E27">
      <w:pPr>
        <w:spacing w:line="360" w:lineRule="auto"/>
        <w:jc w:val="both"/>
      </w:pPr>
      <w:r>
        <w:tab/>
        <w:t>English, being most common language in the world</w:t>
      </w:r>
      <w:r w:rsidR="00574099">
        <w:t>, primarily for social media platforms, uses considerably useless words for text analysis, such as “i”, “me”, “myself”, etc.</w:t>
      </w:r>
      <w:r w:rsidR="00685DD4">
        <w:t xml:space="preserve"> which don’t bring value for text analysis. Filtering stop words drastically helps the job of text analysis to only </w:t>
      </w:r>
      <w:r w:rsidR="007A2E27">
        <w:t>analyze and funnel in major important key words which carry information</w:t>
      </w:r>
      <w:r w:rsidR="00574099">
        <w:t xml:space="preserve"> </w:t>
      </w:r>
      <w:r w:rsidR="007A2E27">
        <w:t xml:space="preserve">making </w:t>
      </w:r>
      <w:r w:rsidR="00C41C8D">
        <w:t>text analysis more efficient</w:t>
      </w:r>
      <w:sdt>
        <w:sdtPr>
          <w:id w:val="-1609119746"/>
          <w:citation/>
        </w:sdtPr>
        <w:sdtEndPr/>
        <w:sdtContent>
          <w:r w:rsidR="00C41C8D">
            <w:fldChar w:fldCharType="begin"/>
          </w:r>
          <w:r w:rsidR="00C41C8D">
            <w:rPr>
              <w:lang w:val="en-MY"/>
            </w:rPr>
            <w:instrText xml:space="preserve"> CITATION Gau20 \l 17417 </w:instrText>
          </w:r>
          <w:r w:rsidR="00C41C8D">
            <w:fldChar w:fldCharType="separate"/>
          </w:r>
          <w:r w:rsidR="00C41C8D">
            <w:rPr>
              <w:noProof/>
              <w:lang w:val="en-MY"/>
            </w:rPr>
            <w:t xml:space="preserve"> </w:t>
          </w:r>
          <w:r w:rsidR="00C41C8D" w:rsidRPr="00C41C8D">
            <w:rPr>
              <w:noProof/>
              <w:lang w:val="en-MY"/>
            </w:rPr>
            <w:t>(Singhal, 2020)</w:t>
          </w:r>
          <w:r w:rsidR="00C41C8D">
            <w:fldChar w:fldCharType="end"/>
          </w:r>
        </w:sdtContent>
      </w:sdt>
      <w:r w:rsidR="00C41C8D">
        <w:t>.</w:t>
      </w:r>
    </w:p>
    <w:p w14:paraId="0BAD2DE1" w14:textId="0DC5C1E5" w:rsidR="00C41C8D" w:rsidRDefault="00C41C8D" w:rsidP="007A2E27">
      <w:pPr>
        <w:spacing w:line="360" w:lineRule="auto"/>
        <w:jc w:val="both"/>
      </w:pPr>
    </w:p>
    <w:p w14:paraId="76AC27A9" w14:textId="38CEC2BC" w:rsidR="00C41C8D" w:rsidRDefault="00C41C8D" w:rsidP="00556BC4">
      <w:pPr>
        <w:pStyle w:val="Heading1"/>
        <w:spacing w:line="360" w:lineRule="auto"/>
      </w:pPr>
      <w:bookmarkStart w:id="14" w:name="_Toc127544063"/>
      <w:r>
        <w:lastRenderedPageBreak/>
        <w:t xml:space="preserve">Question 4: </w:t>
      </w:r>
      <w:r w:rsidR="00C71718">
        <w:t>Form Parts of Speech (POS) Taggers &amp; Syntactic Analyzers</w:t>
      </w:r>
      <w:bookmarkEnd w:id="14"/>
    </w:p>
    <w:p w14:paraId="5888DC31" w14:textId="511213F4" w:rsidR="00C71718" w:rsidRDefault="00C71718" w:rsidP="00556BC4">
      <w:pPr>
        <w:pStyle w:val="Heading2"/>
        <w:spacing w:line="360" w:lineRule="auto"/>
      </w:pPr>
      <w:bookmarkStart w:id="15" w:name="_Toc127544064"/>
      <w:r>
        <w:t xml:space="preserve">4.1 Demonstration of POS tagging (NLTK Pos Tagger, </w:t>
      </w:r>
      <w:proofErr w:type="spellStart"/>
      <w:r>
        <w:t>RegEx</w:t>
      </w:r>
      <w:proofErr w:type="spellEnd"/>
      <w:r>
        <w:t xml:space="preserve"> Tagger</w:t>
      </w:r>
      <w:r w:rsidR="00556BC4">
        <w:t>) and Report of the output</w:t>
      </w:r>
      <w:bookmarkEnd w:id="15"/>
    </w:p>
    <w:p w14:paraId="3D94675C" w14:textId="1E93077B" w:rsidR="00556BC4" w:rsidRDefault="00E2493F" w:rsidP="00556BC4">
      <w:r>
        <w:tab/>
        <w:t>The following code is NLTK Pos Tagger with the output:</w:t>
      </w:r>
    </w:p>
    <w:p w14:paraId="4B2C4FF2" w14:textId="77777777" w:rsidR="00B44011" w:rsidRDefault="00E2493F" w:rsidP="00556BC4">
      <w:r w:rsidRPr="00E2493F">
        <w:rPr>
          <w:noProof/>
        </w:rPr>
        <w:drawing>
          <wp:inline distT="0" distB="0" distL="0" distR="0" wp14:anchorId="417E8AF4" wp14:editId="2C9A3B47">
            <wp:extent cx="5731510" cy="3674745"/>
            <wp:effectExtent l="0" t="0" r="2540"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731510" cy="3674745"/>
                    </a:xfrm>
                    <a:prstGeom prst="rect">
                      <a:avLst/>
                    </a:prstGeom>
                  </pic:spPr>
                </pic:pic>
              </a:graphicData>
            </a:graphic>
          </wp:inline>
        </w:drawing>
      </w:r>
      <w:r w:rsidR="00B44011">
        <w:tab/>
      </w:r>
    </w:p>
    <w:p w14:paraId="73720D86" w14:textId="77777777" w:rsidR="00B44011" w:rsidRDefault="00B44011">
      <w:pPr>
        <w:widowControl/>
        <w:autoSpaceDE/>
        <w:autoSpaceDN/>
        <w:spacing w:after="160" w:line="259" w:lineRule="auto"/>
      </w:pPr>
      <w:r>
        <w:br w:type="page"/>
      </w:r>
    </w:p>
    <w:p w14:paraId="77997944" w14:textId="7E03D0E6" w:rsidR="00E2493F" w:rsidRDefault="00B44011" w:rsidP="00B44011">
      <w:pPr>
        <w:spacing w:line="360" w:lineRule="auto"/>
      </w:pPr>
      <w:r>
        <w:lastRenderedPageBreak/>
        <w:t xml:space="preserve">The next code is for </w:t>
      </w:r>
      <w:proofErr w:type="spellStart"/>
      <w:r>
        <w:t>RegEx</w:t>
      </w:r>
      <w:proofErr w:type="spellEnd"/>
      <w:r>
        <w:t xml:space="preserve"> Tagger and </w:t>
      </w:r>
      <w:proofErr w:type="spellStart"/>
      <w:proofErr w:type="gramStart"/>
      <w:r>
        <w:t>it’s</w:t>
      </w:r>
      <w:proofErr w:type="spellEnd"/>
      <w:proofErr w:type="gramEnd"/>
      <w:r>
        <w:t xml:space="preserve"> output:</w:t>
      </w:r>
    </w:p>
    <w:p w14:paraId="1E4BE745" w14:textId="2680ABB0" w:rsidR="00B44011" w:rsidRDefault="00492BCF" w:rsidP="00556BC4">
      <w:r w:rsidRPr="00492BCF">
        <w:rPr>
          <w:noProof/>
        </w:rPr>
        <w:drawing>
          <wp:inline distT="0" distB="0" distL="0" distR="0" wp14:anchorId="31474A8B" wp14:editId="494C0234">
            <wp:extent cx="5731510" cy="5739765"/>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5731510" cy="5739765"/>
                    </a:xfrm>
                    <a:prstGeom prst="rect">
                      <a:avLst/>
                    </a:prstGeom>
                  </pic:spPr>
                </pic:pic>
              </a:graphicData>
            </a:graphic>
          </wp:inline>
        </w:drawing>
      </w:r>
    </w:p>
    <w:p w14:paraId="21E92F68" w14:textId="03FD60C2" w:rsidR="00110E91" w:rsidRDefault="00110E91" w:rsidP="00556BC4"/>
    <w:p w14:paraId="2A759A1E" w14:textId="77777777" w:rsidR="00492BCF" w:rsidRDefault="00492BCF" w:rsidP="00556BC4"/>
    <w:p w14:paraId="00CB1857" w14:textId="1EB4F871" w:rsidR="00110E91" w:rsidRDefault="00110E91" w:rsidP="00110E91">
      <w:pPr>
        <w:pStyle w:val="Heading2"/>
      </w:pPr>
      <w:bookmarkStart w:id="16" w:name="_Toc127544065"/>
      <w:r>
        <w:t xml:space="preserve">4.2 Difference between NLTK Pos Tagger and </w:t>
      </w:r>
      <w:proofErr w:type="spellStart"/>
      <w:r>
        <w:t>RegEx</w:t>
      </w:r>
      <w:proofErr w:type="spellEnd"/>
      <w:r>
        <w:t xml:space="preserve"> Pos Tagger</w:t>
      </w:r>
      <w:bookmarkEnd w:id="16"/>
    </w:p>
    <w:p w14:paraId="1FABDC52" w14:textId="77777777" w:rsidR="0042587C" w:rsidRPr="0042587C" w:rsidRDefault="0042587C" w:rsidP="0042587C"/>
    <w:p w14:paraId="52584017" w14:textId="3812D9F5" w:rsidR="00110E91" w:rsidRDefault="008440E1" w:rsidP="0042587C">
      <w:pPr>
        <w:spacing w:line="360" w:lineRule="auto"/>
        <w:ind w:firstLine="720"/>
        <w:jc w:val="both"/>
      </w:pPr>
      <w:r>
        <w:t>From the output seen from the previous chapter</w:t>
      </w:r>
      <w:r w:rsidR="000E73D5">
        <w:t>, not much difference was found</w:t>
      </w:r>
      <w:r w:rsidR="00B66DC9">
        <w:t xml:space="preserve"> other than the format the two POS tagger method shown. For NLTK, it is easier for user to read</w:t>
      </w:r>
      <w:r w:rsidR="007B09A3">
        <w:t xml:space="preserve"> since it is more organized</w:t>
      </w:r>
      <w:r w:rsidR="00B66DC9">
        <w:t xml:space="preserve">, whereas </w:t>
      </w:r>
      <w:proofErr w:type="spellStart"/>
      <w:r w:rsidR="00B66DC9">
        <w:t>RegEx</w:t>
      </w:r>
      <w:proofErr w:type="spellEnd"/>
      <w:r w:rsidR="00B66DC9">
        <w:t xml:space="preserve"> POS tagger is </w:t>
      </w:r>
      <w:r w:rsidR="007B09A3">
        <w:t>more scrambled and more confusing for users to read</w:t>
      </w:r>
      <w:r w:rsidR="004A567D">
        <w:t>.</w:t>
      </w:r>
      <w:r w:rsidR="0042587C">
        <w:t xml:space="preserve"> </w:t>
      </w:r>
      <w:r w:rsidR="007B09A3">
        <w:t xml:space="preserve"> </w:t>
      </w:r>
    </w:p>
    <w:p w14:paraId="77EDF3CB" w14:textId="7EAEA874" w:rsidR="004250E3" w:rsidRDefault="004250E3" w:rsidP="004250E3">
      <w:pPr>
        <w:spacing w:line="360" w:lineRule="auto"/>
        <w:jc w:val="both"/>
      </w:pPr>
    </w:p>
    <w:p w14:paraId="0D817822" w14:textId="78E6F4B4" w:rsidR="004250E3" w:rsidRDefault="004250E3" w:rsidP="00902815">
      <w:pPr>
        <w:pStyle w:val="Heading2"/>
      </w:pPr>
      <w:bookmarkStart w:id="17" w:name="_Toc127544066"/>
      <w:r>
        <w:t>4.3 Most suitable POS Tagger for Text Analysis</w:t>
      </w:r>
      <w:bookmarkEnd w:id="17"/>
    </w:p>
    <w:p w14:paraId="4F46A4A3" w14:textId="7BCE316C" w:rsidR="00902815" w:rsidRDefault="00902815" w:rsidP="00902815"/>
    <w:p w14:paraId="304AED3A" w14:textId="43229967" w:rsidR="00353BB9" w:rsidRDefault="00353BB9" w:rsidP="004A567D">
      <w:pPr>
        <w:spacing w:line="360" w:lineRule="auto"/>
        <w:jc w:val="both"/>
      </w:pPr>
      <w:r>
        <w:lastRenderedPageBreak/>
        <w:tab/>
        <w:t xml:space="preserve">Since the output for this </w:t>
      </w:r>
      <w:proofErr w:type="gramStart"/>
      <w:r>
        <w:t>particular txt</w:t>
      </w:r>
      <w:proofErr w:type="gramEnd"/>
      <w:r>
        <w:t xml:space="preserve"> file is almost the same, </w:t>
      </w:r>
      <w:r w:rsidR="00080CA0">
        <w:t xml:space="preserve">the chosen suitable POS Tagger for Text Analysis is </w:t>
      </w:r>
      <w:r w:rsidR="004A567D">
        <w:t>more towards NLTK since it is more organized and easier to read</w:t>
      </w:r>
      <w:r w:rsidR="008F561E">
        <w:t xml:space="preserve"> and also is said to have higher accuracy than </w:t>
      </w:r>
      <w:proofErr w:type="spellStart"/>
      <w:r w:rsidR="008F561E">
        <w:t>RegEx</w:t>
      </w:r>
      <w:proofErr w:type="spellEnd"/>
      <w:r w:rsidR="008F561E">
        <w:t xml:space="preserve"> POS tagger</w:t>
      </w:r>
      <w:r w:rsidR="004A567D">
        <w:t>.</w:t>
      </w:r>
    </w:p>
    <w:p w14:paraId="2163EA79" w14:textId="77777777" w:rsidR="00492BCF" w:rsidRDefault="00492BCF" w:rsidP="004A567D">
      <w:pPr>
        <w:spacing w:line="360" w:lineRule="auto"/>
        <w:jc w:val="both"/>
      </w:pPr>
    </w:p>
    <w:p w14:paraId="5B766BEE" w14:textId="4FFA390D" w:rsidR="008F561E" w:rsidRDefault="008F561E" w:rsidP="008F561E">
      <w:pPr>
        <w:pStyle w:val="Heading2"/>
      </w:pPr>
      <w:bookmarkStart w:id="18" w:name="_Toc127544067"/>
      <w:r>
        <w:t>4.</w:t>
      </w:r>
      <w:r w:rsidR="009F1CBC">
        <w:t>4</w:t>
      </w:r>
      <w:r>
        <w:t xml:space="preserve"> </w:t>
      </w:r>
      <w:r w:rsidR="00900DA2">
        <w:t>Parse Tree Drawings</w:t>
      </w:r>
      <w:bookmarkEnd w:id="18"/>
      <w:r w:rsidR="00900DA2">
        <w:t xml:space="preserve"> </w:t>
      </w:r>
    </w:p>
    <w:p w14:paraId="1C6834E0" w14:textId="77777777" w:rsidR="00492BCF" w:rsidRPr="00492BCF" w:rsidRDefault="00492BCF" w:rsidP="00492BCF"/>
    <w:p w14:paraId="59578B65" w14:textId="3EFFC578" w:rsidR="0022772A" w:rsidRDefault="000E7550" w:rsidP="00900DA2">
      <w:r w:rsidRPr="000E7550">
        <w:rPr>
          <w:noProof/>
        </w:rPr>
        <w:drawing>
          <wp:inline distT="0" distB="0" distL="0" distR="0" wp14:anchorId="04EF72EA" wp14:editId="5E43117A">
            <wp:extent cx="5731510" cy="2460625"/>
            <wp:effectExtent l="0" t="0" r="2540"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4"/>
                    <a:stretch>
                      <a:fillRect/>
                    </a:stretch>
                  </pic:blipFill>
                  <pic:spPr>
                    <a:xfrm>
                      <a:off x="0" y="0"/>
                      <a:ext cx="5731510" cy="2460625"/>
                    </a:xfrm>
                    <a:prstGeom prst="rect">
                      <a:avLst/>
                    </a:prstGeom>
                  </pic:spPr>
                </pic:pic>
              </a:graphicData>
            </a:graphic>
          </wp:inline>
        </w:drawing>
      </w:r>
    </w:p>
    <w:p w14:paraId="75476E39" w14:textId="77777777" w:rsidR="0022772A" w:rsidRDefault="0022772A">
      <w:pPr>
        <w:widowControl/>
        <w:autoSpaceDE/>
        <w:autoSpaceDN/>
        <w:spacing w:after="160" w:line="259" w:lineRule="auto"/>
      </w:pPr>
      <w:r>
        <w:br w:type="page"/>
      </w:r>
    </w:p>
    <w:sdt>
      <w:sdtPr>
        <w:rPr>
          <w:rFonts w:eastAsia="Arial" w:cs="Arial"/>
          <w:b w:val="0"/>
          <w:sz w:val="24"/>
          <w:szCs w:val="22"/>
        </w:rPr>
        <w:id w:val="690486851"/>
        <w:docPartObj>
          <w:docPartGallery w:val="Bibliographies"/>
          <w:docPartUnique/>
        </w:docPartObj>
      </w:sdtPr>
      <w:sdtEndPr/>
      <w:sdtContent>
        <w:p w14:paraId="5E137D47" w14:textId="54CB4144" w:rsidR="0022772A" w:rsidRDefault="0022772A">
          <w:pPr>
            <w:pStyle w:val="Heading1"/>
          </w:pPr>
          <w:r>
            <w:t>Bibliography</w:t>
          </w:r>
        </w:p>
        <w:sdt>
          <w:sdtPr>
            <w:id w:val="111145805"/>
            <w:bibliography/>
          </w:sdtPr>
          <w:sdtEndPr/>
          <w:sdtContent>
            <w:p w14:paraId="25062334" w14:textId="77777777" w:rsidR="0022772A" w:rsidRDefault="0022772A" w:rsidP="0022772A">
              <w:pPr>
                <w:pStyle w:val="Bibliography"/>
                <w:ind w:left="720" w:hanging="720"/>
                <w:rPr>
                  <w:noProof/>
                  <w:szCs w:val="24"/>
                </w:rPr>
              </w:pPr>
              <w:r>
                <w:fldChar w:fldCharType="begin"/>
              </w:r>
              <w:r>
                <w:instrText xml:space="preserve"> BIBLIOGRAPHY </w:instrText>
              </w:r>
              <w:r>
                <w:fldChar w:fldCharType="separate"/>
              </w:r>
              <w:r>
                <w:rPr>
                  <w:noProof/>
                </w:rPr>
                <w:t xml:space="preserve">Agrawal, K. (2021, June 11). </w:t>
              </w:r>
              <w:r>
                <w:rPr>
                  <w:i/>
                  <w:iCs/>
                  <w:noProof/>
                </w:rPr>
                <w:t>Natural Language Processing</w:t>
              </w:r>
              <w:r>
                <w:rPr>
                  <w:noProof/>
                </w:rPr>
                <w:t>. Retrieved from WHAT IS TEXT STEMMING IN NLP?: https://www.linkedin.com/pulse/what-text-stemming-nlp-kavya-kumar</w:t>
              </w:r>
            </w:p>
            <w:p w14:paraId="778140E7" w14:textId="77777777" w:rsidR="0022772A" w:rsidRDefault="0022772A" w:rsidP="0022772A">
              <w:pPr>
                <w:pStyle w:val="Bibliography"/>
                <w:ind w:left="720" w:hanging="720"/>
                <w:rPr>
                  <w:noProof/>
                </w:rPr>
              </w:pPr>
              <w:r>
                <w:rPr>
                  <w:noProof/>
                </w:rPr>
                <w:t xml:space="preserve">Singhal, G. (2020, October 05). </w:t>
              </w:r>
              <w:r>
                <w:rPr>
                  <w:i/>
                  <w:iCs/>
                  <w:noProof/>
                </w:rPr>
                <w:t>Importance of Text Pre-processing</w:t>
              </w:r>
              <w:r>
                <w:rPr>
                  <w:noProof/>
                </w:rPr>
                <w:t>. Retrieved from Pluralsight: https://www.pluralsight.com/guides/importance-of-text-pre-processing</w:t>
              </w:r>
            </w:p>
            <w:p w14:paraId="2CBA04E8" w14:textId="7DC6F5A9" w:rsidR="0022772A" w:rsidRDefault="0022772A" w:rsidP="0022772A">
              <w:r>
                <w:rPr>
                  <w:b/>
                  <w:bCs/>
                  <w:noProof/>
                </w:rPr>
                <w:fldChar w:fldCharType="end"/>
              </w:r>
            </w:p>
          </w:sdtContent>
        </w:sdt>
      </w:sdtContent>
    </w:sdt>
    <w:p w14:paraId="2A4BF4EC" w14:textId="77777777" w:rsidR="00900DA2" w:rsidRPr="00900DA2" w:rsidRDefault="00900DA2" w:rsidP="00900DA2"/>
    <w:sectPr w:rsidR="00900DA2" w:rsidRPr="00900DA2" w:rsidSect="00EA58B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72A0A"/>
    <w:multiLevelType w:val="hybridMultilevel"/>
    <w:tmpl w:val="FB72DEB0"/>
    <w:lvl w:ilvl="0" w:tplc="33DE4146">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 w15:restartNumberingAfterBreak="0">
    <w:nsid w:val="74E833EE"/>
    <w:multiLevelType w:val="multilevel"/>
    <w:tmpl w:val="014E62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40032581">
    <w:abstractNumId w:val="0"/>
  </w:num>
  <w:num w:numId="2" w16cid:durableId="172328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41"/>
    <w:rsid w:val="000309E1"/>
    <w:rsid w:val="000673A3"/>
    <w:rsid w:val="00080CA0"/>
    <w:rsid w:val="000C610E"/>
    <w:rsid w:val="000D4C9E"/>
    <w:rsid w:val="000E73D5"/>
    <w:rsid w:val="000E7550"/>
    <w:rsid w:val="000E7F39"/>
    <w:rsid w:val="00110E91"/>
    <w:rsid w:val="00136DD5"/>
    <w:rsid w:val="001D5E16"/>
    <w:rsid w:val="0022772A"/>
    <w:rsid w:val="00284DF9"/>
    <w:rsid w:val="002E32BA"/>
    <w:rsid w:val="002F5F22"/>
    <w:rsid w:val="00306D2F"/>
    <w:rsid w:val="00324824"/>
    <w:rsid w:val="00324EC8"/>
    <w:rsid w:val="00353BB9"/>
    <w:rsid w:val="004250E3"/>
    <w:rsid w:val="0042587C"/>
    <w:rsid w:val="00492BCF"/>
    <w:rsid w:val="004A567D"/>
    <w:rsid w:val="004D35AE"/>
    <w:rsid w:val="0051381B"/>
    <w:rsid w:val="00556BC4"/>
    <w:rsid w:val="005737FC"/>
    <w:rsid w:val="00574099"/>
    <w:rsid w:val="005B6CD7"/>
    <w:rsid w:val="00611BAC"/>
    <w:rsid w:val="006166AA"/>
    <w:rsid w:val="00685DD4"/>
    <w:rsid w:val="006C1246"/>
    <w:rsid w:val="006C14D4"/>
    <w:rsid w:val="00743DD5"/>
    <w:rsid w:val="00756B41"/>
    <w:rsid w:val="00782A55"/>
    <w:rsid w:val="007A2E27"/>
    <w:rsid w:val="007A576C"/>
    <w:rsid w:val="007B09A3"/>
    <w:rsid w:val="008440E1"/>
    <w:rsid w:val="00853C1C"/>
    <w:rsid w:val="0089328A"/>
    <w:rsid w:val="008C5B53"/>
    <w:rsid w:val="008E435B"/>
    <w:rsid w:val="008F561E"/>
    <w:rsid w:val="00900DA2"/>
    <w:rsid w:val="00902815"/>
    <w:rsid w:val="00955069"/>
    <w:rsid w:val="009625E6"/>
    <w:rsid w:val="009F1CBC"/>
    <w:rsid w:val="00A47D0C"/>
    <w:rsid w:val="00AB5E05"/>
    <w:rsid w:val="00AD0D70"/>
    <w:rsid w:val="00AE23E1"/>
    <w:rsid w:val="00B17F69"/>
    <w:rsid w:val="00B44011"/>
    <w:rsid w:val="00B4590C"/>
    <w:rsid w:val="00B56F02"/>
    <w:rsid w:val="00B66DC9"/>
    <w:rsid w:val="00B939CA"/>
    <w:rsid w:val="00BA09CA"/>
    <w:rsid w:val="00BB5018"/>
    <w:rsid w:val="00C04DDB"/>
    <w:rsid w:val="00C321B6"/>
    <w:rsid w:val="00C35B3F"/>
    <w:rsid w:val="00C41C8D"/>
    <w:rsid w:val="00C4564B"/>
    <w:rsid w:val="00C71718"/>
    <w:rsid w:val="00CB208E"/>
    <w:rsid w:val="00CF0D24"/>
    <w:rsid w:val="00D30A8C"/>
    <w:rsid w:val="00D30DA7"/>
    <w:rsid w:val="00DE3118"/>
    <w:rsid w:val="00DF0CEA"/>
    <w:rsid w:val="00E07EE5"/>
    <w:rsid w:val="00E1401D"/>
    <w:rsid w:val="00E2493F"/>
    <w:rsid w:val="00E25936"/>
    <w:rsid w:val="00E62DC1"/>
    <w:rsid w:val="00E95964"/>
    <w:rsid w:val="00EA58B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AA22"/>
  <w15:chartTrackingRefBased/>
  <w15:docId w15:val="{80F83C69-FC3B-4FF6-BEDD-1EDA343E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41"/>
    <w:pPr>
      <w:widowControl w:val="0"/>
      <w:autoSpaceDE w:val="0"/>
      <w:autoSpaceDN w:val="0"/>
      <w:spacing w:after="0" w:line="240" w:lineRule="auto"/>
    </w:pPr>
    <w:rPr>
      <w:rFonts w:ascii="Times New Roman" w:eastAsia="Arial" w:hAnsi="Times New Roman" w:cs="Arial"/>
      <w:color w:val="000000" w:themeColor="text1"/>
      <w:sz w:val="24"/>
      <w:lang w:val="en-US"/>
    </w:rPr>
  </w:style>
  <w:style w:type="paragraph" w:styleId="Heading1">
    <w:name w:val="heading 1"/>
    <w:basedOn w:val="Normal"/>
    <w:next w:val="Normal"/>
    <w:link w:val="Heading1Char"/>
    <w:uiPriority w:val="9"/>
    <w:qFormat/>
    <w:rsid w:val="00743DD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43DD5"/>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56B41"/>
    <w:rPr>
      <w:b/>
      <w:bCs/>
      <w:szCs w:val="24"/>
    </w:rPr>
  </w:style>
  <w:style w:type="character" w:customStyle="1" w:styleId="BodyTextChar">
    <w:name w:val="Body Text Char"/>
    <w:basedOn w:val="DefaultParagraphFont"/>
    <w:link w:val="BodyText"/>
    <w:uiPriority w:val="1"/>
    <w:rsid w:val="00756B41"/>
    <w:rPr>
      <w:rFonts w:ascii="Times New Roman" w:eastAsia="Arial" w:hAnsi="Times New Roman" w:cs="Arial"/>
      <w:b/>
      <w:bCs/>
      <w:color w:val="000000" w:themeColor="text1"/>
      <w:sz w:val="24"/>
      <w:szCs w:val="24"/>
      <w:lang w:val="en-US"/>
    </w:rPr>
  </w:style>
  <w:style w:type="table" w:styleId="TableGrid">
    <w:name w:val="Table Grid"/>
    <w:basedOn w:val="TableNormal"/>
    <w:uiPriority w:val="59"/>
    <w:rsid w:val="00756B41"/>
    <w:pPr>
      <w:widowControl w:val="0"/>
      <w:autoSpaceDE w:val="0"/>
      <w:autoSpaceDN w:val="0"/>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43DD5"/>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743DD5"/>
    <w:rPr>
      <w:rFonts w:ascii="Times New Roman" w:eastAsiaTheme="majorEastAsia" w:hAnsi="Times New Roman" w:cstheme="majorBidi"/>
      <w:color w:val="000000" w:themeColor="text1"/>
      <w:sz w:val="26"/>
      <w:szCs w:val="26"/>
      <w:lang w:val="en-US"/>
    </w:rPr>
  </w:style>
  <w:style w:type="paragraph" w:styleId="ListParagraph">
    <w:name w:val="List Paragraph"/>
    <w:basedOn w:val="Normal"/>
    <w:uiPriority w:val="34"/>
    <w:qFormat/>
    <w:rsid w:val="008C5B53"/>
    <w:pPr>
      <w:ind w:left="720"/>
      <w:contextualSpacing/>
    </w:pPr>
  </w:style>
  <w:style w:type="paragraph" w:styleId="TOCHeading">
    <w:name w:val="TOC Heading"/>
    <w:basedOn w:val="Heading1"/>
    <w:next w:val="Normal"/>
    <w:uiPriority w:val="39"/>
    <w:unhideWhenUsed/>
    <w:qFormat/>
    <w:rsid w:val="0022772A"/>
    <w:pPr>
      <w:widowControl/>
      <w:autoSpaceDE/>
      <w:autoSpaceDN/>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2772A"/>
    <w:pPr>
      <w:spacing w:after="100"/>
    </w:pPr>
  </w:style>
  <w:style w:type="paragraph" w:styleId="TOC2">
    <w:name w:val="toc 2"/>
    <w:basedOn w:val="Normal"/>
    <w:next w:val="Normal"/>
    <w:autoRedefine/>
    <w:uiPriority w:val="39"/>
    <w:unhideWhenUsed/>
    <w:rsid w:val="0022772A"/>
    <w:pPr>
      <w:spacing w:after="100"/>
      <w:ind w:left="240"/>
    </w:pPr>
  </w:style>
  <w:style w:type="character" w:styleId="Hyperlink">
    <w:name w:val="Hyperlink"/>
    <w:basedOn w:val="DefaultParagraphFont"/>
    <w:uiPriority w:val="99"/>
    <w:unhideWhenUsed/>
    <w:rsid w:val="0022772A"/>
    <w:rPr>
      <w:color w:val="0563C1" w:themeColor="hyperlink"/>
      <w:u w:val="single"/>
    </w:rPr>
  </w:style>
  <w:style w:type="paragraph" w:styleId="Bibliography">
    <w:name w:val="Bibliography"/>
    <w:basedOn w:val="Normal"/>
    <w:next w:val="Normal"/>
    <w:uiPriority w:val="37"/>
    <w:unhideWhenUsed/>
    <w:rsid w:val="00227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5921">
      <w:bodyDiv w:val="1"/>
      <w:marLeft w:val="0"/>
      <w:marRight w:val="0"/>
      <w:marTop w:val="0"/>
      <w:marBottom w:val="0"/>
      <w:divBdr>
        <w:top w:val="none" w:sz="0" w:space="0" w:color="auto"/>
        <w:left w:val="none" w:sz="0" w:space="0" w:color="auto"/>
        <w:bottom w:val="none" w:sz="0" w:space="0" w:color="auto"/>
        <w:right w:val="none" w:sz="0" w:space="0" w:color="auto"/>
      </w:divBdr>
    </w:div>
    <w:div w:id="1456438288">
      <w:bodyDiv w:val="1"/>
      <w:marLeft w:val="0"/>
      <w:marRight w:val="0"/>
      <w:marTop w:val="0"/>
      <w:marBottom w:val="0"/>
      <w:divBdr>
        <w:top w:val="none" w:sz="0" w:space="0" w:color="auto"/>
        <w:left w:val="none" w:sz="0" w:space="0" w:color="auto"/>
        <w:bottom w:val="none" w:sz="0" w:space="0" w:color="auto"/>
        <w:right w:val="none" w:sz="0" w:space="0" w:color="auto"/>
      </w:divBdr>
    </w:div>
    <w:div w:id="1587228122">
      <w:bodyDiv w:val="1"/>
      <w:marLeft w:val="0"/>
      <w:marRight w:val="0"/>
      <w:marTop w:val="0"/>
      <w:marBottom w:val="0"/>
      <w:divBdr>
        <w:top w:val="none" w:sz="0" w:space="0" w:color="auto"/>
        <w:left w:val="none" w:sz="0" w:space="0" w:color="auto"/>
        <w:bottom w:val="none" w:sz="0" w:space="0" w:color="auto"/>
        <w:right w:val="none" w:sz="0" w:space="0" w:color="auto"/>
      </w:divBdr>
    </w:div>
    <w:div w:id="1813207334">
      <w:bodyDiv w:val="1"/>
      <w:marLeft w:val="0"/>
      <w:marRight w:val="0"/>
      <w:marTop w:val="0"/>
      <w:marBottom w:val="0"/>
      <w:divBdr>
        <w:top w:val="none" w:sz="0" w:space="0" w:color="auto"/>
        <w:left w:val="none" w:sz="0" w:space="0" w:color="auto"/>
        <w:bottom w:val="none" w:sz="0" w:space="0" w:color="auto"/>
        <w:right w:val="none" w:sz="0" w:space="0" w:color="auto"/>
      </w:divBdr>
      <w:divsChild>
        <w:div w:id="722607793">
          <w:marLeft w:val="0"/>
          <w:marRight w:val="0"/>
          <w:marTop w:val="0"/>
          <w:marBottom w:val="0"/>
          <w:divBdr>
            <w:top w:val="single" w:sz="2" w:space="0" w:color="auto"/>
            <w:left w:val="single" w:sz="2" w:space="0" w:color="auto"/>
            <w:bottom w:val="single" w:sz="2" w:space="0" w:color="auto"/>
            <w:right w:val="single" w:sz="2" w:space="0" w:color="auto"/>
          </w:divBdr>
        </w:div>
        <w:div w:id="1969818168">
          <w:marLeft w:val="0"/>
          <w:marRight w:val="0"/>
          <w:marTop w:val="0"/>
          <w:marBottom w:val="0"/>
          <w:divBdr>
            <w:top w:val="single" w:sz="2" w:space="0" w:color="auto"/>
            <w:left w:val="single" w:sz="2" w:space="0" w:color="auto"/>
            <w:bottom w:val="single" w:sz="2" w:space="0" w:color="auto"/>
            <w:right w:val="single" w:sz="2" w:space="0" w:color="auto"/>
          </w:divBdr>
        </w:div>
        <w:div w:id="549805855">
          <w:marLeft w:val="0"/>
          <w:marRight w:val="0"/>
          <w:marTop w:val="0"/>
          <w:marBottom w:val="0"/>
          <w:divBdr>
            <w:top w:val="single" w:sz="2" w:space="0" w:color="auto"/>
            <w:left w:val="single" w:sz="2" w:space="0" w:color="auto"/>
            <w:bottom w:val="single" w:sz="2" w:space="0" w:color="auto"/>
            <w:right w:val="single" w:sz="2" w:space="0" w:color="auto"/>
          </w:divBdr>
        </w:div>
        <w:div w:id="1225607606">
          <w:marLeft w:val="0"/>
          <w:marRight w:val="0"/>
          <w:marTop w:val="0"/>
          <w:marBottom w:val="0"/>
          <w:divBdr>
            <w:top w:val="single" w:sz="2" w:space="0" w:color="auto"/>
            <w:left w:val="single" w:sz="2" w:space="0" w:color="auto"/>
            <w:bottom w:val="single" w:sz="2" w:space="0" w:color="auto"/>
            <w:right w:val="single" w:sz="2" w:space="0" w:color="auto"/>
          </w:divBdr>
        </w:div>
      </w:divsChild>
    </w:div>
    <w:div w:id="19482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Kav21</b:Tag>
    <b:SourceType>InternetSite</b:SourceType>
    <b:Guid>{BD4AD4D2-61B5-4C09-BCE6-835005778FCE}</b:Guid>
    <b:Author>
      <b:Author>
        <b:NameList>
          <b:Person>
            <b:Last>Agrawal</b:Last>
            <b:First>Kavya</b:First>
          </b:Person>
        </b:NameList>
      </b:Author>
    </b:Author>
    <b:Title>Natural Language Processing</b:Title>
    <b:InternetSiteTitle>WHAT IS TEXT STEMMING IN NLP?</b:InternetSiteTitle>
    <b:Year>2021</b:Year>
    <b:Month>June</b:Month>
    <b:Day>11</b:Day>
    <b:URL>https://www.linkedin.com/pulse/what-text-stemming-nlp-kavya-kumar</b:URL>
    <b:RefOrder>1</b:RefOrder>
  </b:Source>
  <b:Source>
    <b:Tag>Gau20</b:Tag>
    <b:SourceType>InternetSite</b:SourceType>
    <b:Guid>{915EB6A4-D90E-4BD7-9028-2B493EBC1126}</b:Guid>
    <b:Author>
      <b:Author>
        <b:NameList>
          <b:Person>
            <b:Last>Singhal</b:Last>
            <b:First>Gaurav</b:First>
          </b:Person>
        </b:NameList>
      </b:Author>
    </b:Author>
    <b:Title>Importance of Text Pre-processing</b:Title>
    <b:InternetSiteTitle>Pluralsight</b:InternetSiteTitle>
    <b:Year>2020</b:Year>
    <b:Month>October</b:Month>
    <b:Day>05</b:Day>
    <b:URL>https://www.pluralsight.com/guides/importance-of-text-pre-processing</b:URL>
    <b:RefOrder>2</b:RefOrder>
  </b:Source>
</b:Sources>
</file>

<file path=customXml/itemProps1.xml><?xml version="1.0" encoding="utf-8"?>
<ds:datastoreItem xmlns:ds="http://schemas.openxmlformats.org/officeDocument/2006/customXml" ds:itemID="{EB981BF0-1270-495E-9F04-C8A5BBBA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AGUNG WAHYUDI</dc:creator>
  <cp:keywords/>
  <dc:description/>
  <cp:lastModifiedBy>MARCELL AGUNG WAHYUDI</cp:lastModifiedBy>
  <cp:revision>74</cp:revision>
  <dcterms:created xsi:type="dcterms:W3CDTF">2023-02-16T03:54:00Z</dcterms:created>
  <dcterms:modified xsi:type="dcterms:W3CDTF">2023-02-26T09:09:00Z</dcterms:modified>
</cp:coreProperties>
</file>