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76398D2C" w14:textId="77777777" w:rsidR="00407891" w:rsidRDefault="008B5119">
      <w:r>
        <w:rPr>
          <w:b/>
        </w:rPr>
        <w:t>Event Lite</w:t>
      </w:r>
      <w:r>
        <w:t xml:space="preserve"> Features.</w:t>
      </w:r>
    </w:p>
    <w:p w14:paraId="18E9B58A" w14:textId="77777777" w:rsidR="00407891" w:rsidRDefault="008B5119">
      <w:r>
        <w:t xml:space="preserve">Team: </w:t>
      </w:r>
      <w:proofErr w:type="spellStart"/>
      <w:r>
        <w:t>kamalanb</w:t>
      </w:r>
      <w:proofErr w:type="spellEnd"/>
      <w:r>
        <w:t xml:space="preserve">, </w:t>
      </w:r>
      <w:proofErr w:type="spellStart"/>
      <w:r>
        <w:t>rsomthankar</w:t>
      </w:r>
      <w:proofErr w:type="spellEnd"/>
      <w:r>
        <w:t xml:space="preserve">, </w:t>
      </w:r>
      <w:proofErr w:type="spellStart"/>
      <w:r>
        <w:t>majun</w:t>
      </w:r>
      <w:proofErr w:type="spellEnd"/>
    </w:p>
    <w:p w14:paraId="58E63FFB" w14:textId="77777777" w:rsidR="00407891" w:rsidRDefault="00407891"/>
    <w:p w14:paraId="143159A7" w14:textId="77777777" w:rsidR="00407891" w:rsidRDefault="008B5119">
      <w:pPr>
        <w:numPr>
          <w:ilvl w:val="0"/>
          <w:numId w:val="1"/>
        </w:numPr>
        <w:ind w:hanging="360"/>
        <w:contextualSpacing/>
        <w:rPr>
          <w:b/>
        </w:rPr>
      </w:pPr>
      <w:r>
        <w:rPr>
          <w:b/>
        </w:rPr>
        <w:t>User Registration:</w:t>
      </w:r>
    </w:p>
    <w:p w14:paraId="44490A80" w14:textId="77777777" w:rsidR="00407891" w:rsidRDefault="008B5119">
      <w:pPr>
        <w:numPr>
          <w:ilvl w:val="1"/>
          <w:numId w:val="1"/>
        </w:numPr>
        <w:ind w:hanging="360"/>
        <w:contextualSpacing/>
      </w:pPr>
      <w:r>
        <w:t xml:space="preserve">The user should be allowed to register an account in the website as a ticket buyer/ event host (or both) </w:t>
      </w:r>
    </w:p>
    <w:p w14:paraId="41249822" w14:textId="77777777" w:rsidR="00407891" w:rsidRDefault="008B5119">
      <w:pPr>
        <w:numPr>
          <w:ilvl w:val="1"/>
          <w:numId w:val="1"/>
        </w:numPr>
        <w:ind w:hanging="360"/>
        <w:contextualSpacing/>
      </w:pPr>
      <w:r>
        <w:t>The user should activate his account using a link sent to his registered email address</w:t>
      </w:r>
    </w:p>
    <w:p w14:paraId="33ED1CB4" w14:textId="77777777" w:rsidR="00407891" w:rsidRDefault="008B5119">
      <w:pPr>
        <w:numPr>
          <w:ilvl w:val="1"/>
          <w:numId w:val="1"/>
        </w:numPr>
        <w:ind w:hanging="360"/>
        <w:contextualSpacing/>
      </w:pPr>
      <w:r>
        <w:t>The user can, at any point of time become a buyer/seller by modifying his profile settings</w:t>
      </w:r>
    </w:p>
    <w:p w14:paraId="2A7302C1" w14:textId="77777777" w:rsidR="00407891" w:rsidRDefault="008B5119">
      <w:pPr>
        <w:numPr>
          <w:ilvl w:val="1"/>
          <w:numId w:val="1"/>
        </w:numPr>
        <w:ind w:hanging="360"/>
        <w:contextualSpacing/>
      </w:pPr>
      <w:r>
        <w:t>The user can also login/create accounts using his social media accounts such a</w:t>
      </w:r>
      <w:r>
        <w:t xml:space="preserve">s </w:t>
      </w:r>
      <w:proofErr w:type="spellStart"/>
      <w:r>
        <w:t>facebook</w:t>
      </w:r>
      <w:proofErr w:type="spellEnd"/>
      <w:r>
        <w:t>, google+</w:t>
      </w:r>
    </w:p>
    <w:p w14:paraId="193D6608" w14:textId="77777777" w:rsidR="00407891" w:rsidRDefault="008B5119">
      <w:pPr>
        <w:numPr>
          <w:ilvl w:val="1"/>
          <w:numId w:val="1"/>
        </w:numPr>
        <w:ind w:hanging="360"/>
        <w:contextualSpacing/>
      </w:pPr>
      <w:r>
        <w:t>An organization can create an account exclusively as a host for events.</w:t>
      </w:r>
    </w:p>
    <w:p w14:paraId="637FF20F" w14:textId="77777777" w:rsidR="00407891" w:rsidRDefault="008B5119">
      <w:pPr>
        <w:numPr>
          <w:ilvl w:val="0"/>
          <w:numId w:val="1"/>
        </w:numPr>
        <w:ind w:hanging="360"/>
        <w:contextualSpacing/>
        <w:rPr>
          <w:b/>
        </w:rPr>
      </w:pPr>
      <w:r>
        <w:rPr>
          <w:b/>
        </w:rPr>
        <w:t>Home Page - Event Display</w:t>
      </w:r>
    </w:p>
    <w:p w14:paraId="3E760948" w14:textId="77777777" w:rsidR="00407891" w:rsidRDefault="008B5119">
      <w:pPr>
        <w:numPr>
          <w:ilvl w:val="1"/>
          <w:numId w:val="1"/>
        </w:numPr>
        <w:ind w:hanging="360"/>
        <w:contextualSpacing/>
      </w:pPr>
      <w:r>
        <w:t>The user’s homepage should contain the following information</w:t>
      </w:r>
    </w:p>
    <w:p w14:paraId="514EF535" w14:textId="77777777" w:rsidR="00407891" w:rsidRDefault="008B5119">
      <w:pPr>
        <w:numPr>
          <w:ilvl w:val="2"/>
          <w:numId w:val="1"/>
        </w:numPr>
        <w:ind w:hanging="360"/>
        <w:contextualSpacing/>
      </w:pPr>
      <w:r>
        <w:t>Events happening near the current location of the user (In map)</w:t>
      </w:r>
    </w:p>
    <w:p w14:paraId="5D21DB3A" w14:textId="77777777" w:rsidR="00407891" w:rsidRDefault="008B5119">
      <w:pPr>
        <w:numPr>
          <w:ilvl w:val="2"/>
          <w:numId w:val="1"/>
        </w:numPr>
        <w:ind w:hanging="360"/>
        <w:contextualSpacing/>
      </w:pPr>
      <w:r>
        <w:t>“Popular even</w:t>
      </w:r>
      <w:r>
        <w:t xml:space="preserve">ts” worldwide </w:t>
      </w:r>
    </w:p>
    <w:p w14:paraId="76E42C44" w14:textId="77777777" w:rsidR="00407891" w:rsidRDefault="008B5119">
      <w:pPr>
        <w:numPr>
          <w:ilvl w:val="2"/>
          <w:numId w:val="1"/>
        </w:numPr>
        <w:ind w:hanging="360"/>
        <w:contextualSpacing/>
      </w:pPr>
      <w:r>
        <w:t>User’s profile picture and other information</w:t>
      </w:r>
    </w:p>
    <w:p w14:paraId="2A8311A2" w14:textId="77777777" w:rsidR="00407891" w:rsidRDefault="008B5119">
      <w:pPr>
        <w:numPr>
          <w:ilvl w:val="2"/>
          <w:numId w:val="1"/>
        </w:numPr>
        <w:ind w:hanging="360"/>
        <w:contextualSpacing/>
      </w:pPr>
      <w:r>
        <w:t>Upcoming event for which he has already bought tickets for</w:t>
      </w:r>
    </w:p>
    <w:p w14:paraId="0148411B" w14:textId="77777777" w:rsidR="00407891" w:rsidRDefault="008B5119">
      <w:pPr>
        <w:numPr>
          <w:ilvl w:val="0"/>
          <w:numId w:val="1"/>
        </w:numPr>
        <w:ind w:hanging="360"/>
        <w:contextualSpacing/>
        <w:rPr>
          <w:b/>
        </w:rPr>
      </w:pPr>
      <w:r>
        <w:rPr>
          <w:b/>
        </w:rPr>
        <w:t>Search Events:</w:t>
      </w:r>
    </w:p>
    <w:p w14:paraId="4BF666B3" w14:textId="77777777" w:rsidR="00407891" w:rsidRDefault="008B5119">
      <w:pPr>
        <w:numPr>
          <w:ilvl w:val="1"/>
          <w:numId w:val="1"/>
        </w:numPr>
        <w:ind w:hanging="360"/>
        <w:contextualSpacing/>
      </w:pPr>
      <w:r>
        <w:t>The user should be able to search for events based on various criteria. Few of which are given below</w:t>
      </w:r>
    </w:p>
    <w:p w14:paraId="46CEBC37" w14:textId="77777777" w:rsidR="00407891" w:rsidRDefault="008B5119">
      <w:pPr>
        <w:numPr>
          <w:ilvl w:val="2"/>
          <w:numId w:val="1"/>
        </w:numPr>
        <w:ind w:hanging="360"/>
        <w:contextualSpacing/>
      </w:pPr>
      <w:r>
        <w:t>Location (x miles wit</w:t>
      </w:r>
      <w:r>
        <w:t>hin the location of the user)</w:t>
      </w:r>
    </w:p>
    <w:p w14:paraId="04177176" w14:textId="77777777" w:rsidR="00407891" w:rsidRDefault="008B5119">
      <w:pPr>
        <w:numPr>
          <w:ilvl w:val="2"/>
          <w:numId w:val="1"/>
        </w:numPr>
        <w:ind w:hanging="360"/>
        <w:contextualSpacing/>
      </w:pPr>
      <w:r>
        <w:t>Event name</w:t>
      </w:r>
    </w:p>
    <w:p w14:paraId="1268696D" w14:textId="77777777" w:rsidR="00407891" w:rsidRDefault="008B5119">
      <w:pPr>
        <w:numPr>
          <w:ilvl w:val="2"/>
          <w:numId w:val="1"/>
        </w:numPr>
        <w:ind w:hanging="360"/>
        <w:contextualSpacing/>
      </w:pPr>
      <w:r>
        <w:t>Category of events</w:t>
      </w:r>
    </w:p>
    <w:p w14:paraId="4AA13EDB" w14:textId="77777777" w:rsidR="00407891" w:rsidRDefault="008B5119">
      <w:pPr>
        <w:numPr>
          <w:ilvl w:val="3"/>
          <w:numId w:val="1"/>
        </w:numPr>
        <w:ind w:hanging="360"/>
        <w:contextualSpacing/>
      </w:pPr>
      <w:r>
        <w:t>Parties</w:t>
      </w:r>
    </w:p>
    <w:p w14:paraId="26F5439B" w14:textId="77777777" w:rsidR="00407891" w:rsidRDefault="008B5119">
      <w:pPr>
        <w:numPr>
          <w:ilvl w:val="3"/>
          <w:numId w:val="1"/>
        </w:numPr>
        <w:ind w:hanging="360"/>
        <w:contextualSpacing/>
      </w:pPr>
      <w:r>
        <w:t>Concerts</w:t>
      </w:r>
    </w:p>
    <w:p w14:paraId="2A2F684D" w14:textId="77777777" w:rsidR="00407891" w:rsidRDefault="008B5119">
      <w:pPr>
        <w:numPr>
          <w:ilvl w:val="3"/>
          <w:numId w:val="1"/>
        </w:numPr>
        <w:ind w:hanging="360"/>
        <w:contextualSpacing/>
      </w:pPr>
      <w:r>
        <w:t>Meetings</w:t>
      </w:r>
    </w:p>
    <w:p w14:paraId="77C12763" w14:textId="77777777" w:rsidR="00407891" w:rsidRDefault="008B5119">
      <w:pPr>
        <w:numPr>
          <w:ilvl w:val="3"/>
          <w:numId w:val="1"/>
        </w:numPr>
        <w:ind w:hanging="360"/>
        <w:contextualSpacing/>
      </w:pPr>
      <w:r>
        <w:t>Career Fairs</w:t>
      </w:r>
    </w:p>
    <w:p w14:paraId="481103DD" w14:textId="77777777" w:rsidR="00407891" w:rsidRDefault="008B5119">
      <w:pPr>
        <w:numPr>
          <w:ilvl w:val="3"/>
          <w:numId w:val="1"/>
        </w:numPr>
        <w:ind w:hanging="360"/>
        <w:contextualSpacing/>
      </w:pPr>
      <w:proofErr w:type="spellStart"/>
      <w:r>
        <w:t>Misc</w:t>
      </w:r>
      <w:proofErr w:type="spellEnd"/>
    </w:p>
    <w:p w14:paraId="4FCE1BB6" w14:textId="77777777" w:rsidR="00407891" w:rsidRDefault="008B5119">
      <w:pPr>
        <w:numPr>
          <w:ilvl w:val="0"/>
          <w:numId w:val="1"/>
        </w:numPr>
        <w:ind w:hanging="360"/>
        <w:contextualSpacing/>
        <w:rPr>
          <w:b/>
        </w:rPr>
      </w:pPr>
      <w:r>
        <w:rPr>
          <w:b/>
        </w:rPr>
        <w:t>Host Events:</w:t>
      </w:r>
    </w:p>
    <w:p w14:paraId="3109FA92" w14:textId="77777777" w:rsidR="00407891" w:rsidRDefault="008B5119">
      <w:pPr>
        <w:numPr>
          <w:ilvl w:val="1"/>
          <w:numId w:val="1"/>
        </w:numPr>
        <w:ind w:hanging="360"/>
        <w:contextualSpacing/>
      </w:pPr>
      <w:r>
        <w:t>Event hosts should be able to create events.</w:t>
      </w:r>
    </w:p>
    <w:p w14:paraId="66DE8AA1" w14:textId="77777777" w:rsidR="00407891" w:rsidRDefault="008B5119">
      <w:pPr>
        <w:numPr>
          <w:ilvl w:val="1"/>
          <w:numId w:val="1"/>
        </w:numPr>
        <w:ind w:hanging="360"/>
        <w:contextualSpacing/>
      </w:pPr>
      <w:r>
        <w:t>Specify the location</w:t>
      </w:r>
    </w:p>
    <w:p w14:paraId="0279294B" w14:textId="77777777" w:rsidR="00407891" w:rsidRDefault="008B5119">
      <w:pPr>
        <w:numPr>
          <w:ilvl w:val="1"/>
          <w:numId w:val="1"/>
        </w:numPr>
        <w:ind w:hanging="360"/>
        <w:contextualSpacing/>
      </w:pPr>
      <w:r>
        <w:t>Specify the contact for that event</w:t>
      </w:r>
    </w:p>
    <w:p w14:paraId="7D31DDD0" w14:textId="77777777" w:rsidR="00407891" w:rsidRDefault="008B5119">
      <w:pPr>
        <w:numPr>
          <w:ilvl w:val="1"/>
          <w:numId w:val="1"/>
        </w:numPr>
        <w:ind w:hanging="360"/>
        <w:contextualSpacing/>
      </w:pPr>
      <w:r>
        <w:t>Specify the ticket pricing</w:t>
      </w:r>
    </w:p>
    <w:p w14:paraId="7D175DE9" w14:textId="77777777" w:rsidR="00407891" w:rsidRDefault="008B5119">
      <w:pPr>
        <w:numPr>
          <w:ilvl w:val="1"/>
          <w:numId w:val="1"/>
        </w:numPr>
        <w:ind w:hanging="360"/>
        <w:contextualSpacing/>
      </w:pPr>
      <w:r>
        <w:t>Specify the seat layout of the event (if applicable)</w:t>
      </w:r>
    </w:p>
    <w:p w14:paraId="047AB367" w14:textId="77777777" w:rsidR="00407891" w:rsidRDefault="008B5119">
      <w:pPr>
        <w:numPr>
          <w:ilvl w:val="1"/>
          <w:numId w:val="1"/>
        </w:numPr>
        <w:ind w:hanging="360"/>
        <w:contextualSpacing/>
      </w:pPr>
      <w:r>
        <w:t xml:space="preserve">Embed </w:t>
      </w:r>
      <w:proofErr w:type="spellStart"/>
      <w:r>
        <w:t>Youtube</w:t>
      </w:r>
      <w:proofErr w:type="spellEnd"/>
      <w:r>
        <w:t xml:space="preserve"> videos for promotion if any</w:t>
      </w:r>
    </w:p>
    <w:p w14:paraId="72411E5A" w14:textId="77777777" w:rsidR="00407891" w:rsidRDefault="008B5119">
      <w:pPr>
        <w:numPr>
          <w:ilvl w:val="1"/>
          <w:numId w:val="1"/>
        </w:numPr>
        <w:ind w:hanging="360"/>
        <w:contextualSpacing/>
      </w:pPr>
      <w:r>
        <w:t>Post images</w:t>
      </w:r>
    </w:p>
    <w:p w14:paraId="47365BC8" w14:textId="77777777" w:rsidR="00407891" w:rsidRDefault="008B5119">
      <w:pPr>
        <w:numPr>
          <w:ilvl w:val="1"/>
          <w:numId w:val="1"/>
        </w:numPr>
        <w:ind w:hanging="360"/>
        <w:contextualSpacing/>
      </w:pPr>
      <w:r>
        <w:t>The host can specify the user-ticket cancellation policy</w:t>
      </w:r>
    </w:p>
    <w:p w14:paraId="0B6BCF84" w14:textId="77777777" w:rsidR="00407891" w:rsidRDefault="008B5119">
      <w:pPr>
        <w:numPr>
          <w:ilvl w:val="0"/>
          <w:numId w:val="1"/>
        </w:numPr>
        <w:ind w:hanging="360"/>
        <w:contextualSpacing/>
        <w:rPr>
          <w:b/>
        </w:rPr>
      </w:pPr>
      <w:r>
        <w:rPr>
          <w:b/>
        </w:rPr>
        <w:t>Buy Tickets</w:t>
      </w:r>
    </w:p>
    <w:p w14:paraId="4204B5D9" w14:textId="77777777" w:rsidR="00407891" w:rsidRDefault="008B5119">
      <w:pPr>
        <w:numPr>
          <w:ilvl w:val="1"/>
          <w:numId w:val="1"/>
        </w:numPr>
        <w:ind w:hanging="360"/>
        <w:contextualSpacing/>
      </w:pPr>
      <w:r>
        <w:t>A user should be able to buy (multiple) tickets of any event.</w:t>
      </w:r>
    </w:p>
    <w:p w14:paraId="49C116D4" w14:textId="77777777" w:rsidR="00407891" w:rsidRDefault="008B5119">
      <w:pPr>
        <w:numPr>
          <w:ilvl w:val="1"/>
          <w:numId w:val="1"/>
        </w:numPr>
        <w:ind w:hanging="360"/>
        <w:contextualSpacing/>
      </w:pPr>
      <w:r>
        <w:t>A user should be a</w:t>
      </w:r>
      <w:r>
        <w:t>ble to cancel his ticket (as long as it is applicable under ticket cancellation policy of the event)</w:t>
      </w:r>
    </w:p>
    <w:p w14:paraId="0F95AA6C" w14:textId="77777777" w:rsidR="00407891" w:rsidRDefault="00407891"/>
    <w:p w14:paraId="7BB797D2" w14:textId="77777777" w:rsidR="00407891" w:rsidRDefault="008B5119">
      <w:pPr>
        <w:numPr>
          <w:ilvl w:val="0"/>
          <w:numId w:val="1"/>
        </w:numPr>
        <w:ind w:hanging="360"/>
        <w:contextualSpacing/>
        <w:rPr>
          <w:b/>
        </w:rPr>
      </w:pPr>
      <w:r>
        <w:rPr>
          <w:b/>
        </w:rPr>
        <w:lastRenderedPageBreak/>
        <w:t>My events - Profile Page</w:t>
      </w:r>
    </w:p>
    <w:p w14:paraId="4D484208" w14:textId="77777777" w:rsidR="00407891" w:rsidRDefault="008B5119">
      <w:pPr>
        <w:numPr>
          <w:ilvl w:val="1"/>
          <w:numId w:val="1"/>
        </w:numPr>
        <w:ind w:hanging="360"/>
        <w:contextualSpacing/>
      </w:pPr>
      <w:r>
        <w:t>The user should be able to view the events that he is “interested” in</w:t>
      </w:r>
    </w:p>
    <w:p w14:paraId="681A18BA" w14:textId="77777777" w:rsidR="00407891" w:rsidRDefault="008B5119">
      <w:pPr>
        <w:numPr>
          <w:ilvl w:val="1"/>
          <w:numId w:val="1"/>
        </w:numPr>
        <w:ind w:hanging="360"/>
        <w:contextualSpacing/>
      </w:pPr>
      <w:r>
        <w:t>The user should be able to view the events for which he has</w:t>
      </w:r>
      <w:r>
        <w:t xml:space="preserve"> already bought tickets for</w:t>
      </w:r>
    </w:p>
    <w:p w14:paraId="4C338005" w14:textId="77777777" w:rsidR="00407891" w:rsidRDefault="008B5119">
      <w:pPr>
        <w:numPr>
          <w:ilvl w:val="1"/>
          <w:numId w:val="1"/>
        </w:numPr>
        <w:ind w:hanging="360"/>
        <w:contextualSpacing/>
      </w:pPr>
      <w:r>
        <w:t>The user should be able to view the events he had hosted</w:t>
      </w:r>
    </w:p>
    <w:p w14:paraId="6EC32198" w14:textId="77777777" w:rsidR="00407891" w:rsidRDefault="008B5119">
      <w:pPr>
        <w:numPr>
          <w:ilvl w:val="0"/>
          <w:numId w:val="1"/>
        </w:numPr>
        <w:ind w:hanging="360"/>
        <w:contextualSpacing/>
        <w:rPr>
          <w:b/>
        </w:rPr>
      </w:pPr>
      <w:r>
        <w:rPr>
          <w:b/>
        </w:rPr>
        <w:t>Review Events:</w:t>
      </w:r>
    </w:p>
    <w:p w14:paraId="4EECC5FE" w14:textId="77777777" w:rsidR="00407891" w:rsidRDefault="008B5119">
      <w:pPr>
        <w:numPr>
          <w:ilvl w:val="1"/>
          <w:numId w:val="1"/>
        </w:numPr>
        <w:ind w:hanging="360"/>
        <w:contextualSpacing/>
      </w:pPr>
      <w:r>
        <w:t>The user should be able to review the events which he had attended</w:t>
      </w:r>
    </w:p>
    <w:p w14:paraId="6C749230" w14:textId="77777777" w:rsidR="00407891" w:rsidRDefault="008B5119">
      <w:pPr>
        <w:numPr>
          <w:ilvl w:val="0"/>
          <w:numId w:val="1"/>
        </w:numPr>
        <w:ind w:hanging="360"/>
        <w:contextualSpacing/>
        <w:rPr>
          <w:b/>
        </w:rPr>
      </w:pPr>
      <w:r>
        <w:rPr>
          <w:b/>
        </w:rPr>
        <w:t>Event host Pages:</w:t>
      </w:r>
    </w:p>
    <w:p w14:paraId="4F193160" w14:textId="77777777" w:rsidR="00407891" w:rsidRDefault="008B5119">
      <w:pPr>
        <w:numPr>
          <w:ilvl w:val="1"/>
          <w:numId w:val="1"/>
        </w:numPr>
        <w:ind w:hanging="360"/>
        <w:contextualSpacing/>
      </w:pPr>
      <w:r>
        <w:t>Any user should be able to view the host’s profile page on which variou</w:t>
      </w:r>
      <w:r>
        <w:t xml:space="preserve">s information mentioned above </w:t>
      </w:r>
    </w:p>
    <w:p w14:paraId="1488061F" w14:textId="77777777" w:rsidR="00407891" w:rsidRDefault="008B5119">
      <w:pPr>
        <w:numPr>
          <w:ilvl w:val="0"/>
          <w:numId w:val="1"/>
        </w:numPr>
        <w:ind w:hanging="360"/>
        <w:contextualSpacing/>
        <w:rPr>
          <w:b/>
        </w:rPr>
      </w:pPr>
      <w:r>
        <w:rPr>
          <w:b/>
        </w:rPr>
        <w:t>Share on Social Networks:</w:t>
      </w:r>
    </w:p>
    <w:p w14:paraId="415F895C" w14:textId="77777777" w:rsidR="00407891" w:rsidRDefault="008B5119">
      <w:pPr>
        <w:numPr>
          <w:ilvl w:val="1"/>
          <w:numId w:val="1"/>
        </w:numPr>
        <w:ind w:hanging="360"/>
        <w:contextualSpacing/>
      </w:pPr>
      <w:r>
        <w:t xml:space="preserve">A user should be able to share event details on </w:t>
      </w:r>
      <w:proofErr w:type="spellStart"/>
      <w:r>
        <w:t>facebook</w:t>
      </w:r>
      <w:proofErr w:type="spellEnd"/>
      <w:r>
        <w:t>/twitter</w:t>
      </w:r>
    </w:p>
    <w:p w14:paraId="09256DCF" w14:textId="77777777" w:rsidR="00407891" w:rsidRDefault="008B5119">
      <w:pPr>
        <w:numPr>
          <w:ilvl w:val="0"/>
          <w:numId w:val="1"/>
        </w:numPr>
        <w:ind w:hanging="360"/>
        <w:contextualSpacing/>
        <w:rPr>
          <w:b/>
        </w:rPr>
      </w:pPr>
      <w:r>
        <w:rPr>
          <w:b/>
        </w:rPr>
        <w:t>Email Related Features</w:t>
      </w:r>
    </w:p>
    <w:p w14:paraId="7BF25A70" w14:textId="77777777" w:rsidR="00407891" w:rsidRDefault="008B5119">
      <w:pPr>
        <w:numPr>
          <w:ilvl w:val="1"/>
          <w:numId w:val="1"/>
        </w:numPr>
        <w:ind w:hanging="360"/>
        <w:contextualSpacing/>
      </w:pPr>
      <w:r>
        <w:t>Password reset</w:t>
      </w:r>
    </w:p>
    <w:p w14:paraId="1B847C64" w14:textId="77777777" w:rsidR="00407891" w:rsidRDefault="008B5119">
      <w:pPr>
        <w:numPr>
          <w:ilvl w:val="1"/>
          <w:numId w:val="1"/>
        </w:numPr>
        <w:ind w:hanging="360"/>
        <w:contextualSpacing/>
      </w:pPr>
      <w:r>
        <w:t xml:space="preserve">Event reminders based on user’s </w:t>
      </w:r>
      <w:proofErr w:type="gramStart"/>
      <w:r>
        <w:t>preference(</w:t>
      </w:r>
      <w:proofErr w:type="gramEnd"/>
      <w:r>
        <w:t xml:space="preserve">1 day before event </w:t>
      </w:r>
      <w:proofErr w:type="spellStart"/>
      <w:r>
        <w:t>etc</w:t>
      </w:r>
      <w:proofErr w:type="spellEnd"/>
      <w:r>
        <w:t>)</w:t>
      </w:r>
    </w:p>
    <w:p w14:paraId="44A4CBFD" w14:textId="77777777" w:rsidR="00407891" w:rsidRDefault="00407891"/>
    <w:p w14:paraId="01328394" w14:textId="77777777" w:rsidR="00407891" w:rsidRDefault="00407891">
      <w:pPr>
        <w:rPr>
          <w:rFonts w:hint="eastAsia"/>
        </w:rPr>
      </w:pPr>
    </w:p>
    <w:p w14:paraId="09EE7001" w14:textId="77777777" w:rsidR="008B5119" w:rsidRDefault="008B5119">
      <w:pPr>
        <w:rPr>
          <w:rFonts w:hint="eastAsia"/>
        </w:rPr>
      </w:pPr>
    </w:p>
    <w:p w14:paraId="1B4B826D" w14:textId="77777777" w:rsidR="008B5119" w:rsidRDefault="008B5119">
      <w:pPr>
        <w:rPr>
          <w:rFonts w:hint="eastAsia"/>
        </w:rPr>
      </w:pPr>
    </w:p>
    <w:p w14:paraId="3AD74715" w14:textId="77777777" w:rsidR="008B5119" w:rsidRDefault="008B5119">
      <w:pPr>
        <w:rPr>
          <w:rFonts w:hint="eastAsia"/>
        </w:rPr>
      </w:pPr>
    </w:p>
    <w:p w14:paraId="6FCECAA7" w14:textId="77777777" w:rsidR="008B5119" w:rsidRDefault="008B5119">
      <w:pPr>
        <w:rPr>
          <w:rFonts w:hint="eastAsia"/>
        </w:rPr>
      </w:pPr>
    </w:p>
    <w:p w14:paraId="6B415EE7" w14:textId="77777777" w:rsidR="008B5119" w:rsidRDefault="008B5119">
      <w:pPr>
        <w:rPr>
          <w:rFonts w:hint="eastAsia"/>
        </w:rPr>
      </w:pPr>
    </w:p>
    <w:p w14:paraId="45E2B609" w14:textId="77777777" w:rsidR="008B5119" w:rsidRDefault="008B5119">
      <w:pPr>
        <w:rPr>
          <w:rFonts w:hint="eastAsia"/>
        </w:rPr>
      </w:pPr>
    </w:p>
    <w:p w14:paraId="256E4353" w14:textId="77777777" w:rsidR="008B5119" w:rsidRDefault="008B5119">
      <w:pPr>
        <w:rPr>
          <w:rFonts w:hint="eastAsia"/>
        </w:rPr>
      </w:pPr>
    </w:p>
    <w:p w14:paraId="121988A5" w14:textId="77777777" w:rsidR="008B5119" w:rsidRDefault="008B5119">
      <w:pPr>
        <w:rPr>
          <w:rFonts w:hint="eastAsia"/>
        </w:rPr>
      </w:pPr>
    </w:p>
    <w:p w14:paraId="789BCBF9" w14:textId="77777777" w:rsidR="008B5119" w:rsidRDefault="008B5119">
      <w:pPr>
        <w:rPr>
          <w:rFonts w:hint="eastAsia"/>
        </w:rPr>
      </w:pPr>
    </w:p>
    <w:p w14:paraId="0BED0BD7" w14:textId="77777777" w:rsidR="008B5119" w:rsidRDefault="008B5119">
      <w:pPr>
        <w:rPr>
          <w:rFonts w:hint="eastAsia"/>
        </w:rPr>
      </w:pPr>
    </w:p>
    <w:p w14:paraId="1FEBFEAA" w14:textId="77777777" w:rsidR="008B5119" w:rsidRDefault="008B5119">
      <w:pPr>
        <w:rPr>
          <w:rFonts w:hint="eastAsia"/>
        </w:rPr>
      </w:pPr>
    </w:p>
    <w:p w14:paraId="3B958524" w14:textId="77777777" w:rsidR="008B5119" w:rsidRDefault="008B5119">
      <w:pPr>
        <w:rPr>
          <w:rFonts w:hint="eastAsia"/>
        </w:rPr>
      </w:pPr>
    </w:p>
    <w:p w14:paraId="7221978F" w14:textId="77777777" w:rsidR="008B5119" w:rsidRDefault="008B5119">
      <w:pPr>
        <w:rPr>
          <w:rFonts w:hint="eastAsia"/>
        </w:rPr>
      </w:pPr>
    </w:p>
    <w:p w14:paraId="0DC02EDB" w14:textId="77777777" w:rsidR="008B5119" w:rsidRDefault="008B5119">
      <w:pPr>
        <w:rPr>
          <w:rFonts w:hint="eastAsia"/>
        </w:rPr>
      </w:pPr>
    </w:p>
    <w:p w14:paraId="20D23C3C" w14:textId="77777777" w:rsidR="008B5119" w:rsidRDefault="008B5119">
      <w:pPr>
        <w:rPr>
          <w:rFonts w:hint="eastAsia"/>
        </w:rPr>
      </w:pPr>
    </w:p>
    <w:p w14:paraId="3C5D97DF" w14:textId="77777777" w:rsidR="008B5119" w:rsidRDefault="008B5119">
      <w:pPr>
        <w:rPr>
          <w:rFonts w:hint="eastAsia"/>
        </w:rPr>
      </w:pPr>
    </w:p>
    <w:p w14:paraId="6D982A30" w14:textId="77777777" w:rsidR="008B5119" w:rsidRDefault="008B5119">
      <w:pPr>
        <w:rPr>
          <w:rFonts w:hint="eastAsia"/>
        </w:rPr>
      </w:pPr>
    </w:p>
    <w:p w14:paraId="01976E06" w14:textId="77777777" w:rsidR="008B5119" w:rsidRDefault="008B5119">
      <w:pPr>
        <w:rPr>
          <w:rFonts w:hint="eastAsia"/>
        </w:rPr>
      </w:pPr>
    </w:p>
    <w:p w14:paraId="296495F3" w14:textId="77777777" w:rsidR="008B5119" w:rsidRDefault="008B5119">
      <w:pPr>
        <w:rPr>
          <w:rFonts w:hint="eastAsia"/>
        </w:rPr>
      </w:pPr>
    </w:p>
    <w:p w14:paraId="12D966D8" w14:textId="77777777" w:rsidR="008B5119" w:rsidRDefault="008B5119">
      <w:pPr>
        <w:rPr>
          <w:rFonts w:hint="eastAsia"/>
        </w:rPr>
      </w:pPr>
    </w:p>
    <w:p w14:paraId="394B2A19" w14:textId="77777777" w:rsidR="008B5119" w:rsidRDefault="008B5119">
      <w:pPr>
        <w:rPr>
          <w:rFonts w:hint="eastAsia"/>
        </w:rPr>
      </w:pPr>
    </w:p>
    <w:p w14:paraId="139AD711" w14:textId="77777777" w:rsidR="008B5119" w:rsidRDefault="008B5119">
      <w:pPr>
        <w:rPr>
          <w:rFonts w:hint="eastAsia"/>
        </w:rPr>
      </w:pPr>
    </w:p>
    <w:p w14:paraId="36395808" w14:textId="77777777" w:rsidR="008B5119" w:rsidRDefault="008B5119">
      <w:pPr>
        <w:rPr>
          <w:rFonts w:hint="eastAsia"/>
        </w:rPr>
      </w:pPr>
    </w:p>
    <w:p w14:paraId="50F2EEDE" w14:textId="77777777" w:rsidR="008B5119" w:rsidRDefault="008B5119">
      <w:pPr>
        <w:rPr>
          <w:rFonts w:hint="eastAsia"/>
        </w:rPr>
      </w:pPr>
    </w:p>
    <w:p w14:paraId="12C28AD3" w14:textId="77777777" w:rsidR="008B5119" w:rsidRDefault="008B5119">
      <w:pPr>
        <w:rPr>
          <w:rFonts w:hint="eastAsia"/>
        </w:rPr>
      </w:pPr>
    </w:p>
    <w:p w14:paraId="4C5481C4" w14:textId="77777777" w:rsidR="008B5119" w:rsidRDefault="008B5119">
      <w:pPr>
        <w:rPr>
          <w:rFonts w:hint="eastAsia"/>
        </w:rPr>
      </w:pPr>
    </w:p>
    <w:p w14:paraId="6103101F" w14:textId="77777777" w:rsidR="008B5119" w:rsidRDefault="008B5119">
      <w:pPr>
        <w:rPr>
          <w:rFonts w:hint="eastAsia"/>
        </w:rPr>
      </w:pPr>
    </w:p>
    <w:p w14:paraId="4D8E5FE2" w14:textId="77777777" w:rsidR="00407891" w:rsidRDefault="008B5119" w:rsidP="008B5119">
      <w:pPr>
        <w:jc w:val="center"/>
      </w:pPr>
      <w:r>
        <w:rPr>
          <w:b/>
        </w:rPr>
        <w:lastRenderedPageBreak/>
        <w:t>Wireframes:</w:t>
      </w:r>
      <w:r w:rsidRPr="008B5119">
        <w:rPr>
          <w:noProof/>
        </w:rPr>
        <w:t xml:space="preserve"> </w:t>
      </w:r>
      <w:bookmarkStart w:id="0" w:name="_GoBack"/>
      <w:r>
        <w:rPr>
          <w:noProof/>
        </w:rPr>
        <w:drawing>
          <wp:inline distT="114300" distB="114300" distL="114300" distR="114300" wp14:anchorId="4EF981CC" wp14:editId="54F54487">
            <wp:extent cx="5652135" cy="7702973"/>
            <wp:effectExtent l="0" t="0" r="12065" b="0"/>
            <wp:docPr id="4" name="image0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4011" cy="7705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p w14:paraId="6A014D25" w14:textId="77777777" w:rsidR="00407891" w:rsidRDefault="008B5119" w:rsidP="008B5119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6052CB94" wp14:editId="6358D31E">
            <wp:extent cx="7067550" cy="5300663"/>
            <wp:effectExtent l="-883443" t="883443" r="-883443" b="883443"/>
            <wp:docPr id="3" name="image0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67550" cy="5300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61A80462" wp14:editId="05BCFF51">
            <wp:extent cx="7702550" cy="5776913"/>
            <wp:effectExtent l="-962818" t="962818" r="-962818" b="962818"/>
            <wp:docPr id="1" name="image0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02550" cy="5776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3E9B867D" wp14:editId="6F834EDC">
            <wp:extent cx="7739063" cy="5804297"/>
            <wp:effectExtent l="-967382" t="967383" r="-967382" b="967383"/>
            <wp:docPr id="2" name="image0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39063" cy="58042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1B754BE1" wp14:editId="7DECB740">
            <wp:extent cx="5957888" cy="4457700"/>
            <wp:effectExtent l="0" t="0" r="0" b="0"/>
            <wp:docPr id="5" name="image0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57888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40789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3374877"/>
    <w:multiLevelType w:val="multilevel"/>
    <w:tmpl w:val="6F4404BA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isplayBackgroundShape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407891"/>
    <w:rsid w:val="00407891"/>
    <w:rsid w:val="008B5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B175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EastAsia" w:hAnsi="Arial" w:cs="Arial"/>
        <w:color w:val="000000"/>
        <w:sz w:val="22"/>
        <w:szCs w:val="22"/>
        <w:lang w:val="en-US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  <w:contextualSpacing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  <w:contextualSpacing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jpg"/><Relationship Id="rId9" Type="http://schemas.openxmlformats.org/officeDocument/2006/relationships/image" Target="media/image5.jp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334</Words>
  <Characters>1904</Characters>
  <Application>Microsoft Macintosh Word</Application>
  <DocSecurity>0</DocSecurity>
  <Lines>15</Lines>
  <Paragraphs>4</Paragraphs>
  <ScaleCrop>false</ScaleCrop>
  <LinksUpToDate>false</LinksUpToDate>
  <CharactersWithSpaces>2234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junm2</cp:lastModifiedBy>
  <cp:revision>2</cp:revision>
  <dcterms:created xsi:type="dcterms:W3CDTF">2016-10-14T01:57:00Z</dcterms:created>
  <dcterms:modified xsi:type="dcterms:W3CDTF">2016-10-14T01:58:00Z</dcterms:modified>
</cp:coreProperties>
</file>