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962BC" w14:textId="5A963999" w:rsidR="000A2B13" w:rsidRPr="000A2B13" w:rsidRDefault="000A2B13" w:rsidP="000A2B13">
      <w:pPr>
        <w:pStyle w:val="Heading1"/>
      </w:pPr>
      <w:r w:rsidRPr="000A2B13">
        <w:t>EUC Sample</w:t>
      </w:r>
    </w:p>
    <w:p w14:paraId="55DEEAB5" w14:textId="77777777" w:rsidR="000A2B13" w:rsidRPr="000A2B13" w:rsidRDefault="000A2B13" w:rsidP="000A2B13"/>
    <w:p w14:paraId="3266C2CC" w14:textId="3A0BF9CD" w:rsidR="00EF4223" w:rsidRPr="000A2B13" w:rsidRDefault="000A2B13" w:rsidP="000A2B13">
      <w:pPr>
        <w:pStyle w:val="Heading2"/>
      </w:pPr>
      <w:r w:rsidRPr="000A2B13">
        <w:t>Instalace</w:t>
      </w:r>
    </w:p>
    <w:p w14:paraId="2059ACB4" w14:textId="7E6E93FE" w:rsidR="000A2B13" w:rsidRPr="000A2B13" w:rsidRDefault="000A2B13" w:rsidP="000A2B13">
      <w:pPr>
        <w:pStyle w:val="ListParagraph"/>
        <w:numPr>
          <w:ilvl w:val="0"/>
          <w:numId w:val="1"/>
        </w:numPr>
      </w:pPr>
      <w:r w:rsidRPr="000A2B13">
        <w:t>Do VS</w:t>
      </w:r>
      <w:r w:rsidR="008E22C9">
        <w:t xml:space="preserve"> 2022</w:t>
      </w:r>
      <w:r w:rsidRPr="000A2B13">
        <w:t xml:space="preserve"> přidat nuget </w:t>
      </w:r>
      <w:proofErr w:type="spellStart"/>
      <w:r w:rsidRPr="000A2B13">
        <w:t>package</w:t>
      </w:r>
      <w:proofErr w:type="spellEnd"/>
      <w:r w:rsidRPr="000A2B13">
        <w:t xml:space="preserve"> source</w:t>
      </w:r>
    </w:p>
    <w:p w14:paraId="290F8F30" w14:textId="29C95140" w:rsidR="000A2B13" w:rsidRPr="000A2B13" w:rsidRDefault="000A2B13" w:rsidP="000A2B13">
      <w:pPr>
        <w:pStyle w:val="ListParagraph"/>
        <w:numPr>
          <w:ilvl w:val="1"/>
          <w:numId w:val="1"/>
        </w:numPr>
      </w:pPr>
      <w:r w:rsidRPr="000A2B13">
        <w:t>TelerikNuGetV3</w:t>
      </w:r>
    </w:p>
    <w:p w14:paraId="258D4D85" w14:textId="7D6C2982" w:rsidR="000A2B13" w:rsidRPr="000A2B13" w:rsidRDefault="000A2B13" w:rsidP="000A2B13">
      <w:pPr>
        <w:pStyle w:val="ListParagraph"/>
        <w:numPr>
          <w:ilvl w:val="1"/>
          <w:numId w:val="1"/>
        </w:numPr>
      </w:pPr>
      <w:r w:rsidRPr="000A2B13">
        <w:t>https://nuget.telerik.com/v3/index.json</w:t>
      </w:r>
    </w:p>
    <w:p w14:paraId="0FADFBF7" w14:textId="0557ECA0" w:rsidR="000A2B13" w:rsidRPr="000A2B13" w:rsidRDefault="000A2B13" w:rsidP="000A2B13">
      <w:pPr>
        <w:pStyle w:val="ListParagraph"/>
      </w:pPr>
      <w:r w:rsidRPr="000A2B13">
        <w:rPr>
          <w:noProof/>
        </w:rPr>
        <w:drawing>
          <wp:inline distT="0" distB="0" distL="0" distR="0" wp14:anchorId="191D7A2A" wp14:editId="5B6B5A6B">
            <wp:extent cx="5760720" cy="3314700"/>
            <wp:effectExtent l="0" t="0" r="0" b="0"/>
            <wp:docPr id="1227190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903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2466" w14:textId="231F8EF5" w:rsidR="000A2B13" w:rsidRPr="000A2B13" w:rsidRDefault="000A2B13" w:rsidP="000A2B13">
      <w:pPr>
        <w:pStyle w:val="ListParagraph"/>
        <w:numPr>
          <w:ilvl w:val="0"/>
          <w:numId w:val="1"/>
        </w:numPr>
      </w:pPr>
      <w:r w:rsidRPr="000A2B13">
        <w:t xml:space="preserve">V MSSQL spustit script – database </w:t>
      </w:r>
      <w:proofErr w:type="spellStart"/>
      <w:r w:rsidRPr="000A2B13">
        <w:t>first</w:t>
      </w:r>
      <w:proofErr w:type="spellEnd"/>
      <w:r w:rsidRPr="000A2B13">
        <w:t xml:space="preserve"> přístup</w:t>
      </w:r>
    </w:p>
    <w:p w14:paraId="3FB0D2A1" w14:textId="77777777" w:rsidR="000A2B13" w:rsidRPr="000A2B13" w:rsidRDefault="000A2B13" w:rsidP="000A2B13">
      <w:pPr>
        <w:pStyle w:val="ListParagraph"/>
      </w:pPr>
    </w:p>
    <w:p w14:paraId="70A8EC68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>CREATE TABLE [</w:t>
      </w:r>
      <w:proofErr w:type="spellStart"/>
      <w:r w:rsidRPr="000A2B13">
        <w:rPr>
          <w:i/>
          <w:iCs/>
        </w:rPr>
        <w:t>dbo</w:t>
      </w:r>
      <w:proofErr w:type="spellEnd"/>
      <w:proofErr w:type="gramStart"/>
      <w:r w:rsidRPr="000A2B13">
        <w:rPr>
          <w:i/>
          <w:iCs/>
        </w:rPr>
        <w:t>].[</w:t>
      </w:r>
      <w:proofErr w:type="spellStart"/>
      <w:proofErr w:type="gramEnd"/>
      <w:r w:rsidRPr="000A2B13">
        <w:rPr>
          <w:i/>
          <w:iCs/>
        </w:rPr>
        <w:t>Patients</w:t>
      </w:r>
      <w:proofErr w:type="spellEnd"/>
      <w:r w:rsidRPr="000A2B13">
        <w:rPr>
          <w:i/>
          <w:iCs/>
        </w:rPr>
        <w:t>](</w:t>
      </w:r>
    </w:p>
    <w:p w14:paraId="1B825043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[Id] [</w:t>
      </w:r>
      <w:proofErr w:type="spellStart"/>
      <w:r w:rsidRPr="000A2B13">
        <w:rPr>
          <w:i/>
          <w:iCs/>
        </w:rPr>
        <w:t>int</w:t>
      </w:r>
      <w:proofErr w:type="spellEnd"/>
      <w:r w:rsidRPr="000A2B13">
        <w:rPr>
          <w:i/>
          <w:iCs/>
        </w:rPr>
        <w:t xml:space="preserve">] </w:t>
      </w:r>
      <w:proofErr w:type="gramStart"/>
      <w:r w:rsidRPr="000A2B13">
        <w:rPr>
          <w:i/>
          <w:iCs/>
        </w:rPr>
        <w:t>IDENTITY(</w:t>
      </w:r>
      <w:proofErr w:type="gramEnd"/>
      <w:r w:rsidRPr="000A2B13">
        <w:rPr>
          <w:i/>
          <w:iCs/>
        </w:rPr>
        <w:t>1,1) NOT NULL,</w:t>
      </w:r>
    </w:p>
    <w:p w14:paraId="714DE531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FirstName</w:t>
      </w:r>
      <w:proofErr w:type="spellEnd"/>
      <w:r w:rsidRPr="000A2B13">
        <w:rPr>
          <w:i/>
          <w:iCs/>
        </w:rPr>
        <w:t>] [</w:t>
      </w:r>
      <w:proofErr w:type="spellStart"/>
      <w:r w:rsidRPr="000A2B13">
        <w:rPr>
          <w:i/>
          <w:iCs/>
        </w:rPr>
        <w:t>nvarchar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50) NOT NULL,</w:t>
      </w:r>
    </w:p>
    <w:p w14:paraId="545E743F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LastName</w:t>
      </w:r>
      <w:proofErr w:type="spellEnd"/>
      <w:r w:rsidRPr="000A2B13">
        <w:rPr>
          <w:i/>
          <w:iCs/>
        </w:rPr>
        <w:t>] [</w:t>
      </w:r>
      <w:proofErr w:type="spellStart"/>
      <w:r w:rsidRPr="000A2B13">
        <w:rPr>
          <w:i/>
          <w:iCs/>
        </w:rPr>
        <w:t>nvarchar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50) NOT NULL,</w:t>
      </w:r>
    </w:p>
    <w:p w14:paraId="469E8102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[Email] [</w:t>
      </w:r>
      <w:proofErr w:type="spellStart"/>
      <w:r w:rsidRPr="000A2B13">
        <w:rPr>
          <w:i/>
          <w:iCs/>
        </w:rPr>
        <w:t>nvarchar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255) NOT NULL,</w:t>
      </w:r>
    </w:p>
    <w:p w14:paraId="49C807B0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BirthNumber</w:t>
      </w:r>
      <w:proofErr w:type="spellEnd"/>
      <w:r w:rsidRPr="000A2B13">
        <w:rPr>
          <w:i/>
          <w:iCs/>
        </w:rPr>
        <w:t>] [</w:t>
      </w:r>
      <w:proofErr w:type="spellStart"/>
      <w:r w:rsidRPr="000A2B13">
        <w:rPr>
          <w:i/>
          <w:iCs/>
        </w:rPr>
        <w:t>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10) NULL,</w:t>
      </w:r>
    </w:p>
    <w:p w14:paraId="19DBBC3D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[Gender] [</w:t>
      </w:r>
      <w:proofErr w:type="spellStart"/>
      <w:r w:rsidRPr="000A2B13">
        <w:rPr>
          <w:i/>
          <w:iCs/>
        </w:rPr>
        <w:t>int</w:t>
      </w:r>
      <w:proofErr w:type="spellEnd"/>
      <w:r w:rsidRPr="000A2B13">
        <w:rPr>
          <w:i/>
          <w:iCs/>
        </w:rPr>
        <w:t>] NOT NULL,</w:t>
      </w:r>
    </w:p>
    <w:p w14:paraId="1DD126B6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BirthDate</w:t>
      </w:r>
      <w:proofErr w:type="spellEnd"/>
      <w:r w:rsidRPr="000A2B13">
        <w:rPr>
          <w:i/>
          <w:iCs/>
        </w:rPr>
        <w:t>] [datetime2] NOT NULL,</w:t>
      </w:r>
    </w:p>
    <w:p w14:paraId="7BC6D095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Nationality</w:t>
      </w:r>
      <w:proofErr w:type="spellEnd"/>
      <w:r w:rsidRPr="000A2B13">
        <w:rPr>
          <w:i/>
          <w:iCs/>
        </w:rPr>
        <w:t>] [</w:t>
      </w:r>
      <w:proofErr w:type="spellStart"/>
      <w:r w:rsidRPr="000A2B13">
        <w:rPr>
          <w:i/>
          <w:iCs/>
        </w:rPr>
        <w:t>varchar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50) NOT NULL,</w:t>
      </w:r>
    </w:p>
    <w:p w14:paraId="153CD460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GdprApproval</w:t>
      </w:r>
      <w:proofErr w:type="spellEnd"/>
      <w:r w:rsidRPr="000A2B13">
        <w:rPr>
          <w:i/>
          <w:iCs/>
        </w:rPr>
        <w:t>] [bit] NULL,</w:t>
      </w:r>
    </w:p>
    <w:p w14:paraId="59AC1E3F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 xml:space="preserve"> CONSTRAINT [</w:t>
      </w:r>
      <w:proofErr w:type="spellStart"/>
      <w:r w:rsidRPr="000A2B13">
        <w:rPr>
          <w:i/>
          <w:iCs/>
        </w:rPr>
        <w:t>PK_Patients</w:t>
      </w:r>
      <w:proofErr w:type="spellEnd"/>
      <w:r w:rsidRPr="000A2B13">
        <w:rPr>
          <w:i/>
          <w:iCs/>
        </w:rPr>
        <w:t xml:space="preserve">] PRIMARY KEY CLUSTERED </w:t>
      </w:r>
    </w:p>
    <w:p w14:paraId="3B1139A5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 xml:space="preserve"> (</w:t>
      </w:r>
    </w:p>
    <w:p w14:paraId="1EDD31DB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[Id] ASC</w:t>
      </w:r>
    </w:p>
    <w:p w14:paraId="26CE59E7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 xml:space="preserve"> )</w:t>
      </w:r>
    </w:p>
    <w:p w14:paraId="2F26F51A" w14:textId="555BC75C" w:rsid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>)</w:t>
      </w:r>
    </w:p>
    <w:p w14:paraId="0F6F6D85" w14:textId="77777777" w:rsidR="00086D79" w:rsidRDefault="00086D79" w:rsidP="000A2B13">
      <w:pPr>
        <w:pStyle w:val="ListParagraph"/>
        <w:rPr>
          <w:i/>
          <w:iCs/>
        </w:rPr>
      </w:pPr>
    </w:p>
    <w:p w14:paraId="0120E399" w14:textId="44318A95" w:rsidR="00086D79" w:rsidRDefault="00E1620F" w:rsidP="000A2B13">
      <w:pPr>
        <w:pStyle w:val="ListParagraph"/>
        <w:numPr>
          <w:ilvl w:val="0"/>
          <w:numId w:val="1"/>
        </w:numPr>
      </w:pPr>
      <w:r>
        <w:t xml:space="preserve">Git </w:t>
      </w:r>
      <w:hyperlink r:id="rId9" w:history="1">
        <w:r w:rsidR="00D008EC" w:rsidRPr="00E55290">
          <w:rPr>
            <w:rStyle w:val="Hyperlink"/>
          </w:rPr>
          <w:t>https://github.com/MachacekJ/EUCSample</w:t>
        </w:r>
      </w:hyperlink>
    </w:p>
    <w:p w14:paraId="5039D81E" w14:textId="40C92F1B" w:rsidR="00842FE6" w:rsidRDefault="00842FE6" w:rsidP="000A2B13">
      <w:pPr>
        <w:pStyle w:val="ListParagraph"/>
        <w:numPr>
          <w:ilvl w:val="0"/>
          <w:numId w:val="1"/>
        </w:numPr>
      </w:pPr>
      <w:r>
        <w:t xml:space="preserve">Zadat správný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do </w:t>
      </w:r>
      <w:proofErr w:type="spellStart"/>
      <w:proofErr w:type="gramStart"/>
      <w:r>
        <w:t>appsettings</w:t>
      </w:r>
      <w:r w:rsidR="003D5B61">
        <w:t>.Development</w:t>
      </w:r>
      <w:r>
        <w:t>.json</w:t>
      </w:r>
      <w:proofErr w:type="spellEnd"/>
      <w:proofErr w:type="gramEnd"/>
    </w:p>
    <w:p w14:paraId="23DE3B2F" w14:textId="413959E1" w:rsidR="000A2B13" w:rsidRDefault="000A2B13" w:rsidP="000A2B13">
      <w:pPr>
        <w:pStyle w:val="ListParagraph"/>
        <w:numPr>
          <w:ilvl w:val="0"/>
          <w:numId w:val="1"/>
        </w:numPr>
      </w:pPr>
      <w:r w:rsidRPr="000A2B13">
        <w:lastRenderedPageBreak/>
        <w:t xml:space="preserve">Spustit </w:t>
      </w:r>
      <w:proofErr w:type="spellStart"/>
      <w:r w:rsidRPr="000A2B13">
        <w:t>project</w:t>
      </w:r>
      <w:proofErr w:type="spellEnd"/>
    </w:p>
    <w:p w14:paraId="346F6A38" w14:textId="52AF2317" w:rsidR="000A2B13" w:rsidRPr="000A2B13" w:rsidRDefault="000A2B13" w:rsidP="000A2B13">
      <w:pPr>
        <w:pStyle w:val="ListParagraph"/>
      </w:pPr>
      <w:r w:rsidRPr="000A2B13">
        <w:rPr>
          <w:noProof/>
        </w:rPr>
        <w:drawing>
          <wp:inline distT="0" distB="0" distL="0" distR="0" wp14:anchorId="23E1FCC1" wp14:editId="2F4B6689">
            <wp:extent cx="3591426" cy="562053"/>
            <wp:effectExtent l="0" t="0" r="9525" b="9525"/>
            <wp:docPr id="842245102" name="Picture 1" descr="A screenshot of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45102" name="Picture 1" descr="A screenshot of a video play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434A" w14:textId="77777777" w:rsidR="000A2B13" w:rsidRPr="000A2B13" w:rsidRDefault="000A2B13" w:rsidP="000A2B13">
      <w:pPr>
        <w:pStyle w:val="Heading2"/>
      </w:pPr>
    </w:p>
    <w:p w14:paraId="6CCDC0E9" w14:textId="7A98FE01" w:rsidR="000A2B13" w:rsidRPr="000A2B13" w:rsidRDefault="00CB35E5" w:rsidP="000A2B13">
      <w:pPr>
        <w:pStyle w:val="Heading2"/>
      </w:pPr>
      <w:r>
        <w:t>O aplikaci</w:t>
      </w:r>
    </w:p>
    <w:p w14:paraId="512CB95A" w14:textId="2DCECD92" w:rsidR="000A2B13" w:rsidRDefault="000A2B13" w:rsidP="000A2B13">
      <w:pPr>
        <w:pStyle w:val="Heading3"/>
      </w:pPr>
      <w:r w:rsidRPr="000A2B13">
        <w:t>Přepnutí jazyka</w:t>
      </w:r>
    </w:p>
    <w:p w14:paraId="6AA25162" w14:textId="0142CC98" w:rsidR="009C5963" w:rsidRPr="009C5963" w:rsidRDefault="009C5963" w:rsidP="009C5963">
      <w:proofErr w:type="spellStart"/>
      <w:r>
        <w:t>Kliněte</w:t>
      </w:r>
      <w:proofErr w:type="spellEnd"/>
      <w:r>
        <w:t xml:space="preserve"> na vlajku aktuálního jazykového nastavení</w:t>
      </w:r>
    </w:p>
    <w:p w14:paraId="03B00AA1" w14:textId="10B5761E" w:rsidR="009C5963" w:rsidRPr="009C5963" w:rsidRDefault="009C5963" w:rsidP="009C5963">
      <w:r w:rsidRPr="009C5963">
        <w:rPr>
          <w:noProof/>
        </w:rPr>
        <w:drawing>
          <wp:inline distT="0" distB="0" distL="0" distR="0" wp14:anchorId="1C8108CF" wp14:editId="447191D6">
            <wp:extent cx="5760720" cy="2129790"/>
            <wp:effectExtent l="0" t="0" r="0" b="3810"/>
            <wp:docPr id="969127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275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0A51" w14:textId="7AA96A23" w:rsidR="000A2B13" w:rsidRPr="000A2B13" w:rsidRDefault="000A2B13" w:rsidP="000A2B13"/>
    <w:p w14:paraId="3C8E5236" w14:textId="5B8CD6EA" w:rsidR="009C5963" w:rsidRDefault="009C5963" w:rsidP="000A2B13">
      <w:r w:rsidRPr="009C5963">
        <w:rPr>
          <w:noProof/>
        </w:rPr>
        <w:drawing>
          <wp:inline distT="0" distB="0" distL="0" distR="0" wp14:anchorId="451DC2EC" wp14:editId="1E654635">
            <wp:extent cx="2295845" cy="1124107"/>
            <wp:effectExtent l="0" t="0" r="0" b="0"/>
            <wp:docPr id="91797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747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843" w14:textId="5692EF23" w:rsidR="000A2B13" w:rsidRDefault="000A2B13" w:rsidP="000A2B13">
      <w:r>
        <w:t>Plně lokalizované</w:t>
      </w:r>
      <w:r w:rsidR="003D5B61">
        <w:t xml:space="preserve"> je</w:t>
      </w:r>
    </w:p>
    <w:p w14:paraId="305A1489" w14:textId="4302CA5E" w:rsidR="000A2B13" w:rsidRDefault="000A2B13" w:rsidP="000A2B13">
      <w:pPr>
        <w:pStyle w:val="ListParagraph"/>
        <w:numPr>
          <w:ilvl w:val="0"/>
          <w:numId w:val="2"/>
        </w:numPr>
      </w:pPr>
      <w:r>
        <w:t xml:space="preserve">Menu – soubor </w:t>
      </w:r>
      <w:proofErr w:type="spellStart"/>
      <w:r>
        <w:t>Res</w:t>
      </w:r>
      <w:r w:rsidR="009C5963">
        <w:t>XMenu</w:t>
      </w:r>
      <w:proofErr w:type="spellEnd"/>
    </w:p>
    <w:p w14:paraId="54B9F4BD" w14:textId="771E63D6" w:rsidR="009C5963" w:rsidRDefault="009C5963" w:rsidP="000A2B13">
      <w:pPr>
        <w:pStyle w:val="ListParagraph"/>
        <w:numPr>
          <w:ilvl w:val="0"/>
          <w:numId w:val="2"/>
        </w:numPr>
      </w:pPr>
      <w:r>
        <w:t xml:space="preserve">Nový pacient – soubor </w:t>
      </w:r>
      <w:proofErr w:type="spellStart"/>
      <w:r>
        <w:t>ResXPatient</w:t>
      </w:r>
      <w:proofErr w:type="spellEnd"/>
    </w:p>
    <w:p w14:paraId="17C5978F" w14:textId="77777777" w:rsidR="009C5963" w:rsidRDefault="009C5963" w:rsidP="009C5963">
      <w:pPr>
        <w:pStyle w:val="ListParagraph"/>
      </w:pPr>
    </w:p>
    <w:p w14:paraId="3EA8297F" w14:textId="77777777" w:rsidR="009C5963" w:rsidRDefault="009C5963" w:rsidP="009C5963">
      <w:pPr>
        <w:pStyle w:val="ListParagraph"/>
      </w:pPr>
    </w:p>
    <w:p w14:paraId="4ABB98ED" w14:textId="2373D50E" w:rsidR="00CB35E5" w:rsidRDefault="009C5963" w:rsidP="00CB35E5">
      <w:pPr>
        <w:pStyle w:val="Heading3"/>
      </w:pPr>
      <w:r>
        <w:lastRenderedPageBreak/>
        <w:t>Nový Pacient</w:t>
      </w:r>
    </w:p>
    <w:p w14:paraId="677C394B" w14:textId="5A4AC8E2" w:rsidR="00CB35E5" w:rsidRPr="00CB35E5" w:rsidRDefault="00CB35E5" w:rsidP="00CB35E5">
      <w:pPr>
        <w:pStyle w:val="Heading3"/>
      </w:pPr>
      <w:r>
        <w:t>Rodné číslo</w:t>
      </w:r>
    </w:p>
    <w:p w14:paraId="26AC0653" w14:textId="74736ED9" w:rsidR="008E22C9" w:rsidRDefault="008E22C9" w:rsidP="008E22C9">
      <w:r w:rsidRPr="008E22C9">
        <w:rPr>
          <w:noProof/>
        </w:rPr>
        <w:drawing>
          <wp:inline distT="0" distB="0" distL="0" distR="0" wp14:anchorId="0B7061B6" wp14:editId="0C73EAD4">
            <wp:extent cx="5760720" cy="5553710"/>
            <wp:effectExtent l="0" t="0" r="0" b="8890"/>
            <wp:docPr id="1805950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500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B8B" w14:textId="77777777" w:rsidR="00F9080C" w:rsidRDefault="008E22C9" w:rsidP="008E22C9">
      <w:r>
        <w:t>U rodného čísla je checkbox,</w:t>
      </w:r>
    </w:p>
    <w:p w14:paraId="05210258" w14:textId="7459D7D5" w:rsidR="008E22C9" w:rsidRDefault="00982D52" w:rsidP="008E22C9">
      <w:r>
        <w:t>A</w:t>
      </w:r>
      <w:r>
        <w:rPr>
          <w:lang w:val="en-US"/>
        </w:rPr>
        <w:t>)</w:t>
      </w:r>
      <w:r w:rsidR="008E22C9">
        <w:t xml:space="preserve"> je-li zaškrtnut</w:t>
      </w:r>
    </w:p>
    <w:p w14:paraId="7CE53F28" w14:textId="4EE39AAC" w:rsidR="008E22C9" w:rsidRDefault="008E22C9" w:rsidP="008E22C9">
      <w:pPr>
        <w:pStyle w:val="ListParagraph"/>
        <w:numPr>
          <w:ilvl w:val="0"/>
          <w:numId w:val="2"/>
        </w:numPr>
      </w:pPr>
      <w:r>
        <w:t>Rodné číslo je povinné pole</w:t>
      </w:r>
    </w:p>
    <w:p w14:paraId="128F541B" w14:textId="3DF45E63" w:rsidR="008E22C9" w:rsidRDefault="008E22C9" w:rsidP="008E22C9">
      <w:pPr>
        <w:pStyle w:val="ListParagraph"/>
        <w:numPr>
          <w:ilvl w:val="0"/>
          <w:numId w:val="2"/>
        </w:numPr>
      </w:pPr>
      <w:r>
        <w:t xml:space="preserve">Datum narození </w:t>
      </w:r>
      <w:r>
        <w:rPr>
          <w:lang w:val="en-US"/>
        </w:rPr>
        <w:t>(disabled)</w:t>
      </w:r>
      <w:r>
        <w:t xml:space="preserve"> a pohlaví se vyplní dle rodného čísla</w:t>
      </w:r>
    </w:p>
    <w:p w14:paraId="198C621A" w14:textId="77777777" w:rsidR="008E22C9" w:rsidRDefault="008E22C9" w:rsidP="008E22C9">
      <w:pPr>
        <w:pStyle w:val="ListParagraph"/>
      </w:pPr>
    </w:p>
    <w:p w14:paraId="3A4E82E7" w14:textId="74D6AEB8" w:rsidR="008E22C9" w:rsidRDefault="00982D52" w:rsidP="008E22C9">
      <w:r>
        <w:t>B) p</w:t>
      </w:r>
      <w:r w:rsidR="008E22C9">
        <w:t>okud není</w:t>
      </w:r>
    </w:p>
    <w:p w14:paraId="76E1674E" w14:textId="77777777" w:rsidR="008E22C9" w:rsidRDefault="008E22C9" w:rsidP="008E22C9">
      <w:pPr>
        <w:pStyle w:val="ListParagraph"/>
        <w:numPr>
          <w:ilvl w:val="0"/>
          <w:numId w:val="2"/>
        </w:numPr>
      </w:pPr>
      <w:r>
        <w:t xml:space="preserve">Rodné číslo je </w:t>
      </w:r>
      <w:proofErr w:type="spellStart"/>
      <w:r>
        <w:t>disabled</w:t>
      </w:r>
      <w:proofErr w:type="spellEnd"/>
    </w:p>
    <w:p w14:paraId="32314A3D" w14:textId="5876AA58" w:rsidR="008E22C9" w:rsidRPr="008E22C9" w:rsidRDefault="008E22C9" w:rsidP="008E22C9">
      <w:pPr>
        <w:pStyle w:val="ListParagraph"/>
        <w:numPr>
          <w:ilvl w:val="0"/>
          <w:numId w:val="2"/>
        </w:numPr>
      </w:pPr>
      <w:r>
        <w:t xml:space="preserve">Datum narození </w:t>
      </w:r>
      <w:r w:rsidRPr="008E22C9">
        <w:rPr>
          <w:lang w:val="en-US"/>
        </w:rPr>
        <w:t>(</w:t>
      </w:r>
      <w:r>
        <w:rPr>
          <w:lang w:val="en-US"/>
        </w:rPr>
        <w:t>enabled</w:t>
      </w:r>
      <w:r w:rsidRPr="008E22C9">
        <w:rPr>
          <w:lang w:val="en-US"/>
        </w:rPr>
        <w:t>)</w:t>
      </w:r>
    </w:p>
    <w:p w14:paraId="5380618E" w14:textId="63E8BD59" w:rsidR="0048181E" w:rsidRPr="0048181E" w:rsidRDefault="008E22C9" w:rsidP="0048181E">
      <w:r>
        <w:t>Seznam testovaných rodných čísel</w:t>
      </w:r>
      <w:r w:rsidR="0048181E">
        <w:t xml:space="preserve"> je v unit </w:t>
      </w:r>
      <w:proofErr w:type="gramStart"/>
      <w:r w:rsidR="0048181E">
        <w:t xml:space="preserve">testech - </w:t>
      </w:r>
      <w:proofErr w:type="spellStart"/>
      <w:r w:rsidR="0048181E" w:rsidRPr="0048181E">
        <w:t>BirthNumberHelperTests</w:t>
      </w:r>
      <w:proofErr w:type="spellEnd"/>
      <w:proofErr w:type="gramEnd"/>
    </w:p>
    <w:p w14:paraId="5455656C" w14:textId="13D41F66" w:rsidR="00CB35E5" w:rsidRDefault="008E22C9" w:rsidP="008E22C9">
      <w:r>
        <w:lastRenderedPageBreak/>
        <w:t xml:space="preserve">Veškeré práce s rodným číslem třída </w:t>
      </w:r>
      <w:proofErr w:type="spellStart"/>
      <w:r w:rsidRPr="008E22C9">
        <w:t>BirthNumberHelper</w:t>
      </w:r>
      <w:r>
        <w:t>.cs</w:t>
      </w:r>
      <w:proofErr w:type="spellEnd"/>
      <w:r w:rsidR="00CB35E5">
        <w:t xml:space="preserve"> – snažil jsem se implementovat všechny podmínky, které znám, ale nevím, jestli znám úplně všechny. Pokud rodné číslo neprojde validací, objeví se ERR1 – ERR6 – v ostré aplikaci by bylo lépe rozpracováno. Od roku 1954 včetně je kontrola dělitelnosti 11. </w:t>
      </w:r>
    </w:p>
    <w:p w14:paraId="4FB7FF9F" w14:textId="4BB5B4EB" w:rsidR="00CB35E5" w:rsidRDefault="00CB35E5" w:rsidP="008E22C9">
      <w:r>
        <w:t>Generátor rodných čísel, který byl použit.</w:t>
      </w:r>
    </w:p>
    <w:p w14:paraId="28F32C25" w14:textId="7A94A02F" w:rsidR="0048181E" w:rsidRPr="0048181E" w:rsidRDefault="00CB35E5" w:rsidP="008E22C9">
      <w:pPr>
        <w:rPr>
          <w:color w:val="467886" w:themeColor="hyperlink"/>
          <w:u w:val="single"/>
        </w:rPr>
      </w:pPr>
      <w:hyperlink r:id="rId14" w:history="1">
        <w:r w:rsidRPr="00731EFB">
          <w:rPr>
            <w:rStyle w:val="Hyperlink"/>
          </w:rPr>
          <w:t>https://www.daytl.com/cs/birthnumber/</w:t>
        </w:r>
      </w:hyperlink>
    </w:p>
    <w:p w14:paraId="510DE3A7" w14:textId="77777777" w:rsidR="00CB35E5" w:rsidRDefault="00CB35E5" w:rsidP="008E22C9"/>
    <w:p w14:paraId="730DD7CE" w14:textId="76E86B93" w:rsidR="00CB35E5" w:rsidRDefault="00CB35E5" w:rsidP="008E22C9">
      <w:r w:rsidRPr="00CB35E5">
        <w:rPr>
          <w:noProof/>
        </w:rPr>
        <w:drawing>
          <wp:inline distT="0" distB="0" distL="0" distR="0" wp14:anchorId="4D73E10F" wp14:editId="6B624F88">
            <wp:extent cx="3153215" cy="924054"/>
            <wp:effectExtent l="0" t="0" r="9525" b="9525"/>
            <wp:docPr id="1784972795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2795" name="Picture 1" descr="A close up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7E10" w14:textId="60466DFC" w:rsidR="008E22C9" w:rsidRDefault="008E22C9" w:rsidP="00CB35E5">
      <w:r w:rsidRPr="008E22C9">
        <w:rPr>
          <w:noProof/>
        </w:rPr>
        <w:drawing>
          <wp:inline distT="0" distB="0" distL="0" distR="0" wp14:anchorId="08F63C16" wp14:editId="47A6D3A7">
            <wp:extent cx="5760720" cy="1020445"/>
            <wp:effectExtent l="0" t="0" r="0" b="8255"/>
            <wp:docPr id="446676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762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3EE2" w14:textId="77777777" w:rsidR="00D63499" w:rsidRDefault="00D63499" w:rsidP="00D63499"/>
    <w:p w14:paraId="2B907ED2" w14:textId="1E5021BD" w:rsidR="00D63499" w:rsidRDefault="00D63499" w:rsidP="00D63499">
      <w:pPr>
        <w:pStyle w:val="Heading3"/>
      </w:pPr>
      <w:r>
        <w:t>Export do JSON</w:t>
      </w:r>
    </w:p>
    <w:p w14:paraId="1F9F2ABD" w14:textId="51F85D65" w:rsidR="00677E7E" w:rsidRDefault="00D63499" w:rsidP="00677E7E">
      <w:r>
        <w:t>Po uložení formuláře</w:t>
      </w:r>
      <w:r w:rsidR="00677E7E">
        <w:t xml:space="preserve"> se objeví odkaz Export to JSON – po stisku se stáhne JSON</w:t>
      </w:r>
    </w:p>
    <w:p w14:paraId="45C5A0C2" w14:textId="38375CAB" w:rsidR="00D63499" w:rsidRDefault="00D63499" w:rsidP="00D63499"/>
    <w:p w14:paraId="56253605" w14:textId="4460C956" w:rsidR="00D63499" w:rsidRDefault="00D63499" w:rsidP="00D63499">
      <w:r w:rsidRPr="00D63499">
        <w:rPr>
          <w:noProof/>
        </w:rPr>
        <w:lastRenderedPageBreak/>
        <w:drawing>
          <wp:inline distT="0" distB="0" distL="0" distR="0" wp14:anchorId="5018C933" wp14:editId="59911AB6">
            <wp:extent cx="5760720" cy="5170805"/>
            <wp:effectExtent l="0" t="0" r="0" b="0"/>
            <wp:docPr id="1341968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680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5557" w14:textId="379F4DC8" w:rsidR="00D63499" w:rsidRPr="00D63499" w:rsidRDefault="00D63499" w:rsidP="00D63499"/>
    <w:p w14:paraId="213D74E1" w14:textId="7A2B5DE4" w:rsidR="00677E7E" w:rsidRDefault="00677E7E" w:rsidP="00677E7E">
      <w:pPr>
        <w:pStyle w:val="Heading2"/>
      </w:pPr>
      <w:r>
        <w:t>Architektura</w:t>
      </w:r>
    </w:p>
    <w:p w14:paraId="752FC869" w14:textId="55C2C609" w:rsidR="00D63499" w:rsidRDefault="00677E7E" w:rsidP="00D63499">
      <w:pPr>
        <w:pStyle w:val="Heading3"/>
      </w:pPr>
      <w:proofErr w:type="spellStart"/>
      <w:r>
        <w:t>Save</w:t>
      </w:r>
      <w:proofErr w:type="spellEnd"/>
    </w:p>
    <w:p w14:paraId="7E65EA90" w14:textId="30261D28" w:rsidR="00B84FC3" w:rsidRPr="00B84FC3" w:rsidRDefault="00B84FC3" w:rsidP="00B84FC3">
      <w:r>
        <w:t xml:space="preserve">Snažil jsem se psát komentáře </w:t>
      </w:r>
      <w:r w:rsidR="00A57F91">
        <w:t xml:space="preserve">do kódu – </w:t>
      </w:r>
      <w:proofErr w:type="spellStart"/>
      <w:r w:rsidR="00A57F91">
        <w:t>Implemetovaná</w:t>
      </w:r>
      <w:proofErr w:type="spellEnd"/>
      <w:r w:rsidR="00A57F91">
        <w:t xml:space="preserve"> je pouze cesta </w:t>
      </w:r>
      <w:proofErr w:type="spellStart"/>
      <w:r w:rsidR="00A57F91">
        <w:t>Interactive</w:t>
      </w:r>
      <w:proofErr w:type="spellEnd"/>
      <w:r w:rsidR="00A57F91">
        <w:t xml:space="preserve"> Server. Cesta přes </w:t>
      </w:r>
      <w:proofErr w:type="spellStart"/>
      <w:r w:rsidR="00A57F91">
        <w:t>Interactive</w:t>
      </w:r>
      <w:proofErr w:type="spellEnd"/>
      <w:r w:rsidR="00A57F91">
        <w:t xml:space="preserve"> </w:t>
      </w:r>
      <w:proofErr w:type="spellStart"/>
      <w:r w:rsidR="00A57F91">
        <w:t>WebAssembly</w:t>
      </w:r>
      <w:proofErr w:type="spellEnd"/>
      <w:r w:rsidR="00A57F91">
        <w:t xml:space="preserve"> může být doimplementovaná</w:t>
      </w:r>
      <w:r w:rsidR="00842FE6">
        <w:t>.</w:t>
      </w:r>
    </w:p>
    <w:p w14:paraId="593FC4DA" w14:textId="1316E738" w:rsidR="00FD2579" w:rsidRPr="00FD2579" w:rsidRDefault="00351C61" w:rsidP="00FD2579">
      <w:r w:rsidRPr="00351C61">
        <w:lastRenderedPageBreak/>
        <w:drawing>
          <wp:inline distT="0" distB="0" distL="0" distR="0" wp14:anchorId="70B0FDDF" wp14:editId="13276490">
            <wp:extent cx="5760720" cy="6077585"/>
            <wp:effectExtent l="0" t="0" r="0" b="0"/>
            <wp:docPr id="1567031974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31974" name="Picture 1" descr="A diagram of a serv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51F2" w14:textId="77777777" w:rsidR="00FD2579" w:rsidRPr="00D63499" w:rsidRDefault="00FD2579" w:rsidP="00D63499"/>
    <w:p w14:paraId="654CB18E" w14:textId="77777777" w:rsidR="00D63499" w:rsidRPr="00D63499" w:rsidRDefault="00D63499" w:rsidP="00D63499"/>
    <w:p w14:paraId="0840A622" w14:textId="208951EC" w:rsidR="00677E7E" w:rsidRDefault="00677E7E" w:rsidP="00677E7E">
      <w:pPr>
        <w:pStyle w:val="Heading3"/>
      </w:pPr>
      <w:r>
        <w:lastRenderedPageBreak/>
        <w:t>Validace</w:t>
      </w:r>
    </w:p>
    <w:p w14:paraId="36261BC0" w14:textId="7A893478" w:rsidR="008E22C9" w:rsidRPr="008E22C9" w:rsidRDefault="00217F21" w:rsidP="00595BD7">
      <w:pPr>
        <w:pStyle w:val="Heading3"/>
      </w:pPr>
      <w:r w:rsidRPr="00217F21">
        <w:drawing>
          <wp:inline distT="0" distB="0" distL="0" distR="0" wp14:anchorId="7CAEEB55" wp14:editId="1D3B553B">
            <wp:extent cx="5760720" cy="2578735"/>
            <wp:effectExtent l="0" t="0" r="0" b="0"/>
            <wp:docPr id="91334493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493" name="Picture 1" descr="A diagram of a patie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C9" w:rsidRPr="008E2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7EC"/>
    <w:multiLevelType w:val="hybridMultilevel"/>
    <w:tmpl w:val="DBCE1D5E"/>
    <w:lvl w:ilvl="0" w:tplc="38043A6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83C91"/>
    <w:multiLevelType w:val="hybridMultilevel"/>
    <w:tmpl w:val="C3542A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471996">
    <w:abstractNumId w:val="1"/>
  </w:num>
  <w:num w:numId="2" w16cid:durableId="76488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3"/>
    <w:rsid w:val="00086D79"/>
    <w:rsid w:val="000A2B13"/>
    <w:rsid w:val="00217F21"/>
    <w:rsid w:val="00351C61"/>
    <w:rsid w:val="003D5B61"/>
    <w:rsid w:val="0048181E"/>
    <w:rsid w:val="00595BD7"/>
    <w:rsid w:val="00677E7E"/>
    <w:rsid w:val="007F1B2D"/>
    <w:rsid w:val="00842FE6"/>
    <w:rsid w:val="008E22C9"/>
    <w:rsid w:val="00974E26"/>
    <w:rsid w:val="00982D52"/>
    <w:rsid w:val="009C5963"/>
    <w:rsid w:val="00A57F91"/>
    <w:rsid w:val="00AB7128"/>
    <w:rsid w:val="00B600A5"/>
    <w:rsid w:val="00B84FC3"/>
    <w:rsid w:val="00B900A8"/>
    <w:rsid w:val="00C933D5"/>
    <w:rsid w:val="00CB35E5"/>
    <w:rsid w:val="00D008EC"/>
    <w:rsid w:val="00D63499"/>
    <w:rsid w:val="00E1620F"/>
    <w:rsid w:val="00E364AC"/>
    <w:rsid w:val="00EF4223"/>
    <w:rsid w:val="00F9080C"/>
    <w:rsid w:val="00FD2579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6D19"/>
  <w15:chartTrackingRefBased/>
  <w15:docId w15:val="{89FA70D3-FDA6-4D72-BA00-68C1208B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2C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35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github.com/MachacekJ/EUCSample" TargetMode="External"/><Relationship Id="rId14" Type="http://schemas.openxmlformats.org/officeDocument/2006/relationships/hyperlink" Target="https://www.daytl.com/cs/birthnumber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9F6F62E6B1CF4F91E59C920B6297EF" ma:contentTypeVersion="11" ma:contentTypeDescription="Vytvoří nový dokument" ma:contentTypeScope="" ma:versionID="ae2cefc390fce95acff5b8ec8b302b08">
  <xsd:schema xmlns:xsd="http://www.w3.org/2001/XMLSchema" xmlns:xs="http://www.w3.org/2001/XMLSchema" xmlns:p="http://schemas.microsoft.com/office/2006/metadata/properties" xmlns:ns3="0b7f30cf-8bef-4658-a10e-5d8c36b167bb" targetNamespace="http://schemas.microsoft.com/office/2006/metadata/properties" ma:root="true" ma:fieldsID="e8d97d19cba0ed7cbcbab4bdd9768a42" ns3:_="">
    <xsd:import namespace="0b7f30cf-8bef-4658-a10e-5d8c36b16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30cf-8bef-4658-a10e-5d8c36b1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1CD704-EB96-4347-93F7-3D25BA617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f30cf-8bef-4658-a10e-5d8c36b16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6E9CC-1DF7-40EC-8361-35268F7D2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EE65F-804E-4D54-84B0-0925376009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283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Macháček</dc:creator>
  <cp:keywords/>
  <dc:description/>
  <cp:lastModifiedBy>Jiří Macháček</cp:lastModifiedBy>
  <cp:revision>18</cp:revision>
  <dcterms:created xsi:type="dcterms:W3CDTF">2024-12-10T12:48:00Z</dcterms:created>
  <dcterms:modified xsi:type="dcterms:W3CDTF">2024-12-10T20:11:00Z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0x010100459F6F62E6B1CF4F91E59C920B6297EF</vt:lpwstr>
  </property>
</Properties>
</file>