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1724721284"/>
        <w:docPartObj>
          <w:docPartGallery w:val="Cover Pages"/>
          <w:docPartUnique/>
        </w:docPartObj>
      </w:sdtPr>
      <w:sdtEndPr>
        <w:rPr>
          <w:rFonts w:ascii="Courier New" w:hAnsi="Courier New" w:cs="Courier New"/>
          <w:color w:val="AA04F9"/>
          <w:sz w:val="18"/>
          <w:szCs w:val="18"/>
          <w:lang w:val="en-US"/>
        </w:rPr>
      </w:sdtEndPr>
      <w:sdtContent>
        <w:p w14:paraId="381F78EB" w14:textId="52C38F8E" w:rsidR="00A11A8F" w:rsidRDefault="00A11A8F">
          <w:pPr>
            <w:pStyle w:val="a6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E4B8ECC" wp14:editId="13B21D27">
                <wp:extent cx="1417320" cy="750898"/>
                <wp:effectExtent l="0" t="0" r="0" b="0"/>
                <wp:docPr id="143" name="Εικόνα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mbria Math" w:eastAsiaTheme="majorEastAsia" w:hAnsi="Cambria Math" w:cstheme="majorBidi"/>
              <w:b/>
              <w:bCs/>
              <w:caps/>
              <w:color w:val="4472C4" w:themeColor="accent1"/>
              <w:sz w:val="60"/>
              <w:szCs w:val="60"/>
            </w:rPr>
            <w:alias w:val="Τίτλος"/>
            <w:tag w:val=""/>
            <w:id w:val="1735040861"/>
            <w:placeholder>
              <w:docPart w:val="D3944056DFF5441E9CAAD08205FBAF5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A6E9368" w14:textId="1103E7B2" w:rsidR="00A11A8F" w:rsidRDefault="00A11A8F">
              <w:pPr>
                <w:pStyle w:val="a6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A11A8F">
                <w:rPr>
                  <w:rFonts w:ascii="Cambria Math" w:eastAsiaTheme="majorEastAsia" w:hAnsi="Cambria Math" w:cstheme="majorBidi"/>
                  <w:b/>
                  <w:bCs/>
                  <w:caps/>
                  <w:color w:val="4472C4" w:themeColor="accent1"/>
                  <w:sz w:val="60"/>
                  <w:szCs w:val="60"/>
                </w:rPr>
                <w:t xml:space="preserve">Π.Τ.Ε.Σ – ΕΡΓΑΣΙΑ </w:t>
              </w:r>
              <w:r>
                <w:rPr>
                  <w:rFonts w:ascii="Cambria Math" w:eastAsiaTheme="majorEastAsia" w:hAnsi="Cambria Math" w:cstheme="majorBidi"/>
                  <w:b/>
                  <w:bCs/>
                  <w:caps/>
                  <w:color w:val="4472C4" w:themeColor="accent1"/>
                  <w:sz w:val="60"/>
                  <w:szCs w:val="60"/>
                </w:rPr>
                <w:t>3</w:t>
              </w:r>
            </w:p>
          </w:sdtContent>
        </w:sdt>
        <w:p w14:paraId="04BF7378" w14:textId="0B03AE04" w:rsidR="00F53FBD" w:rsidRPr="00327E92" w:rsidRDefault="00F53FBD">
          <w:pPr>
            <w:pStyle w:val="a6"/>
            <w:jc w:val="center"/>
            <w:rPr>
              <w:rFonts w:ascii="Cambria Math" w:hAnsi="Cambria Math"/>
              <w:b/>
              <w:bCs/>
              <w:color w:val="4472C4" w:themeColor="accent1"/>
              <w:sz w:val="40"/>
              <w:szCs w:val="40"/>
              <w:lang w:val="en-US"/>
            </w:rPr>
          </w:pPr>
          <w:r w:rsidRPr="00327E92">
            <w:rPr>
              <w:rFonts w:ascii="Cambria Math" w:hAnsi="Cambria Math"/>
              <w:b/>
              <w:bCs/>
              <w:color w:val="4472C4" w:themeColor="accent1"/>
              <w:sz w:val="40"/>
              <w:szCs w:val="40"/>
              <w:lang w:val="en-US"/>
            </w:rPr>
            <w:t>VALIDITY CHECK OF GIANNAKIS’ FORMULA</w:t>
          </w:r>
        </w:p>
        <w:p w14:paraId="6F19D3EC" w14:textId="60826091" w:rsidR="00A11A8F" w:rsidRPr="00327E92" w:rsidRDefault="00F53FBD">
          <w:pPr>
            <w:pStyle w:val="a6"/>
            <w:jc w:val="center"/>
            <w:rPr>
              <w:color w:val="4472C4" w:themeColor="accent1"/>
              <w:sz w:val="28"/>
              <w:szCs w:val="28"/>
              <w:lang w:val="en-US"/>
            </w:rPr>
          </w:pPr>
          <w:r w:rsidRPr="00DE30BB">
            <w:rPr>
              <w:rFonts w:ascii="Cambria Math" w:hAnsi="Cambria Math"/>
              <w:color w:val="4472C4" w:themeColor="accent1"/>
              <w:sz w:val="40"/>
              <w:szCs w:val="40"/>
            </w:rPr>
            <w:t>ΜΑΧΑΙΡΑΣ</w:t>
          </w:r>
          <w:r w:rsidRPr="00327E92">
            <w:rPr>
              <w:rFonts w:ascii="Cambria Math" w:hAnsi="Cambria Math"/>
              <w:color w:val="4472C4" w:themeColor="accent1"/>
              <w:sz w:val="40"/>
              <w:szCs w:val="40"/>
              <w:lang w:val="en-US"/>
            </w:rPr>
            <w:t xml:space="preserve"> </w:t>
          </w:r>
          <w:r w:rsidRPr="00DE30BB">
            <w:rPr>
              <w:rFonts w:ascii="Cambria Math" w:hAnsi="Cambria Math"/>
              <w:color w:val="4472C4" w:themeColor="accent1"/>
              <w:sz w:val="40"/>
              <w:szCs w:val="40"/>
            </w:rPr>
            <w:t>ΣΤΑΥΡΟΣ</w:t>
          </w:r>
          <w:r w:rsidRPr="00327E92">
            <w:rPr>
              <w:rFonts w:ascii="Cambria Math" w:hAnsi="Cambria Math"/>
              <w:color w:val="4472C4" w:themeColor="accent1"/>
              <w:sz w:val="40"/>
              <w:szCs w:val="40"/>
              <w:lang w:val="en-US"/>
            </w:rPr>
            <w:t xml:space="preserve"> – </w:t>
          </w:r>
          <w:r w:rsidRPr="00DE30BB">
            <w:rPr>
              <w:rFonts w:ascii="Cambria Math" w:hAnsi="Cambria Math"/>
              <w:color w:val="4472C4" w:themeColor="accent1"/>
              <w:sz w:val="40"/>
              <w:szCs w:val="40"/>
            </w:rPr>
            <w:t>ΑΕΜ</w:t>
          </w:r>
          <w:r w:rsidRPr="00327E92">
            <w:rPr>
              <w:rFonts w:ascii="Cambria Math" w:hAnsi="Cambria Math"/>
              <w:color w:val="4472C4" w:themeColor="accent1"/>
              <w:sz w:val="40"/>
              <w:szCs w:val="40"/>
              <w:lang w:val="en-US"/>
            </w:rPr>
            <w:t>:10046</w:t>
          </w:r>
        </w:p>
        <w:p w14:paraId="4CE3E817" w14:textId="1F202108" w:rsidR="00A11A8F" w:rsidRDefault="00A11A8F">
          <w:pPr>
            <w:pStyle w:val="a6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6ABD6F3" wp14:editId="214DA963">
                <wp:extent cx="758952" cy="478932"/>
                <wp:effectExtent l="0" t="0" r="3175" b="0"/>
                <wp:docPr id="144" name="Εικόνα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15A5D0" w14:textId="2E9FFB96" w:rsidR="00A11A8F" w:rsidRDefault="00F53FBD">
          <w:pPr>
            <w:rPr>
              <w:rFonts w:ascii="Courier New" w:hAnsi="Courier New" w:cs="Courier New"/>
              <w:color w:val="AA04F9"/>
              <w:kern w:val="0"/>
              <w:sz w:val="18"/>
              <w:szCs w:val="18"/>
              <w:lang w:val="en-US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33150A01" wp14:editId="71E1ADD4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6553200" cy="1417320"/>
                    <wp:effectExtent l="0" t="0" r="2540" b="11430"/>
                    <wp:wrapNone/>
                    <wp:docPr id="142" name="Πλαίσιο κειμένου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417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14A48" w14:textId="77777777" w:rsidR="00F53FBD" w:rsidRPr="000E2A79" w:rsidRDefault="00F53FBD" w:rsidP="00F53FBD">
                                <w:pPr>
                                  <w:pStyle w:val="a6"/>
                                  <w:jc w:val="center"/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</w:pPr>
                                <w:r w:rsidRPr="000E2A79"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 xml:space="preserve">ΜΑΘΗΜΑ: </w:t>
                                </w:r>
                                <w:r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>ΠΡΟΗΓΜΕΝΕΣ ΤΕΧΝΙΚΕΣ ΕΠΕΞΕΡΓΑΣΙΑΣ ΣΗΜΑΤΟΣ</w:t>
                                </w:r>
                              </w:p>
                              <w:p w14:paraId="0C6B640E" w14:textId="77777777" w:rsidR="00F53FBD" w:rsidRPr="000E2A79" w:rsidRDefault="00000000" w:rsidP="00F53FBD">
                                <w:pPr>
                                  <w:pStyle w:val="a6"/>
                                  <w:jc w:val="center"/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 Math" w:hAnsi="Cambria Math"/>
                                      <w:color w:val="4472C4" w:themeColor="accent1"/>
                                      <w:sz w:val="30"/>
                                      <w:szCs w:val="30"/>
                                    </w:rPr>
                                    <w:alias w:val="Διεύθυνση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53FBD" w:rsidRPr="000E2A79">
                                      <w:rPr>
                                        <w:rFonts w:ascii="Cambria Math" w:hAnsi="Cambria Math"/>
                                        <w:color w:val="4472C4" w:themeColor="accent1"/>
                                        <w:sz w:val="30"/>
                                        <w:szCs w:val="3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53FBD" w:rsidRPr="000E2A79"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>ΤΜΗΜΑ ΗΛΕΚΤΡΟΛΟΓΩΝ ΜΗΧΑΝΙΚΩΝ &amp; ΜΗΧΑΝΙΚΩΝ ΥΠΟΛΟΓΙΣΤΩΝ</w:t>
                                </w:r>
                              </w:p>
                              <w:p w14:paraId="0EEA33E6" w14:textId="77777777" w:rsidR="00F53FBD" w:rsidRPr="000E2A79" w:rsidRDefault="00F53FBD" w:rsidP="00F53FBD">
                                <w:pPr>
                                  <w:pStyle w:val="a6"/>
                                  <w:jc w:val="center"/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</w:pPr>
                                <w:r w:rsidRPr="000E2A79"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>ΑΡΙΣΤΟΤΕΛΕΙΟ ΠΑΝΕΠΙΣΤΗΜΙΟ ΘΕΣΣΑΛΟΝΙΚΗΣ</w:t>
                                </w:r>
                              </w:p>
                              <w:p w14:paraId="49D5B01F" w14:textId="77777777" w:rsidR="00F53FBD" w:rsidRPr="000E2A79" w:rsidRDefault="00F53FBD" w:rsidP="00F53FBD">
                                <w:pPr>
                                  <w:pStyle w:val="a6"/>
                                  <w:jc w:val="center"/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</w:pPr>
                                <w:r w:rsidRPr="000E2A79"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>ΑΚΑΔΗΜΑΙΚΟ ΕΤΟΣ 2022-2023</w:t>
                                </w:r>
                              </w:p>
                              <w:p w14:paraId="25D261E1" w14:textId="66612042" w:rsidR="00F53FBD" w:rsidRPr="000E2A79" w:rsidRDefault="00F53FBD" w:rsidP="00F53FBD">
                                <w:pPr>
                                  <w:pStyle w:val="a6"/>
                                  <w:jc w:val="center"/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  <w:lang w:val="en-US"/>
                                  </w:rPr>
                                  <w:t xml:space="preserve">31 </w:t>
                                </w:r>
                                <w:r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>ΜΑΪΟΥ</w:t>
                                </w:r>
                                <w:r w:rsidRPr="000E2A79">
                                  <w:rPr>
                                    <w:rFonts w:ascii="Cambria Math" w:hAnsi="Cambria Math"/>
                                    <w:color w:val="4472C4" w:themeColor="accent1"/>
                                    <w:sz w:val="30"/>
                                    <w:szCs w:val="30"/>
                                  </w:rPr>
                                  <w:t xml:space="preserve"> 2023</w:t>
                                </w:r>
                              </w:p>
                              <w:p w14:paraId="1301B0FC" w14:textId="77777777" w:rsidR="00F53FBD" w:rsidRDefault="00F53FBD" w:rsidP="00F53FBD">
                                <w:pPr>
                                  <w:pStyle w:val="a6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  <w:p w14:paraId="183E8E63" w14:textId="210A969D" w:rsidR="00A11A8F" w:rsidRDefault="00A11A8F">
                                <w:pPr>
                                  <w:pStyle w:val="a6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150A01" id="_x0000_t202" coordsize="21600,21600" o:spt="202" path="m,l,21600r21600,l21600,xe">
                    <v:stroke joinstyle="miter"/>
                    <v:path gradientshapeok="t" o:connecttype="rect"/>
                  </v:shapetype>
                  <v:shape id="Πλαίσιο κειμένου 44" o:spid="_x0000_s1026" type="#_x0000_t202" style="position:absolute;margin-left:464.8pt;margin-top:0;width:516pt;height:111.6pt;z-index:2517114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" filled="f" stroked="f" strokeweight=".5pt">
                    <v:textbox inset="0,0,0,0">
                      <w:txbxContent>
                        <w:p w14:paraId="01614A48" w14:textId="77777777" w:rsidR="00F53FBD" w:rsidRPr="000E2A79" w:rsidRDefault="00F53FBD" w:rsidP="00F53FBD">
                          <w:pPr>
                            <w:pStyle w:val="a6"/>
                            <w:jc w:val="center"/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</w:pPr>
                          <w:r w:rsidRPr="000E2A79"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 xml:space="preserve">ΜΑΘΗΜΑ: </w:t>
                          </w:r>
                          <w:r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>ΠΡΟΗΓΜΕΝΕΣ ΤΕΧΝΙΚΕΣ ΕΠΕΞΕΡΓΑΣΙΑΣ ΣΗΜΑΤΟΣ</w:t>
                          </w:r>
                        </w:p>
                        <w:p w14:paraId="0C6B640E" w14:textId="77777777" w:rsidR="00F53FBD" w:rsidRPr="000E2A79" w:rsidRDefault="00000000" w:rsidP="00F53FBD">
                          <w:pPr>
                            <w:pStyle w:val="a6"/>
                            <w:jc w:val="center"/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</w:pPr>
                          <w:sdt>
                            <w:sdtPr>
                              <w:rPr>
                                <w:rFonts w:ascii="Cambria Math" w:hAnsi="Cambria Math"/>
                                <w:color w:val="4472C4" w:themeColor="accent1"/>
                                <w:sz w:val="30"/>
                                <w:szCs w:val="30"/>
                              </w:rPr>
                              <w:alias w:val="Διεύθυνση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53FBD" w:rsidRPr="000E2A79">
                                <w:rPr>
                                  <w:rFonts w:ascii="Cambria Math" w:hAnsi="Cambria Math"/>
                                  <w:color w:val="4472C4" w:themeColor="accent1"/>
                                  <w:sz w:val="30"/>
                                  <w:szCs w:val="30"/>
                                </w:rPr>
                                <w:t xml:space="preserve">     </w:t>
                              </w:r>
                            </w:sdtContent>
                          </w:sdt>
                          <w:r w:rsidR="00F53FBD" w:rsidRPr="000E2A79"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>ΤΜΗΜΑ ΗΛΕΚΤΡΟΛΟΓΩΝ ΜΗΧΑΝΙΚΩΝ &amp; ΜΗΧΑΝΙΚΩΝ ΥΠΟΛΟΓΙΣΤΩΝ</w:t>
                          </w:r>
                        </w:p>
                        <w:p w14:paraId="0EEA33E6" w14:textId="77777777" w:rsidR="00F53FBD" w:rsidRPr="000E2A79" w:rsidRDefault="00F53FBD" w:rsidP="00F53FBD">
                          <w:pPr>
                            <w:pStyle w:val="a6"/>
                            <w:jc w:val="center"/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</w:pPr>
                          <w:r w:rsidRPr="000E2A79"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>ΑΡΙΣΤΟΤΕΛΕΙΟ ΠΑΝΕΠΙΣΤΗΜΙΟ ΘΕΣΣΑΛΟΝΙΚΗΣ</w:t>
                          </w:r>
                        </w:p>
                        <w:p w14:paraId="49D5B01F" w14:textId="77777777" w:rsidR="00F53FBD" w:rsidRPr="000E2A79" w:rsidRDefault="00F53FBD" w:rsidP="00F53FBD">
                          <w:pPr>
                            <w:pStyle w:val="a6"/>
                            <w:jc w:val="center"/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</w:pPr>
                          <w:r w:rsidRPr="000E2A79"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>ΑΚΑΔΗΜΑΙΚΟ ΕΤΟΣ 2022-2023</w:t>
                          </w:r>
                        </w:p>
                        <w:p w14:paraId="25D261E1" w14:textId="66612042" w:rsidR="00F53FBD" w:rsidRPr="000E2A79" w:rsidRDefault="00F53FBD" w:rsidP="00F53FBD">
                          <w:pPr>
                            <w:pStyle w:val="a6"/>
                            <w:jc w:val="center"/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  <w:lang w:val="en-US"/>
                            </w:rPr>
                            <w:t xml:space="preserve">31 </w:t>
                          </w:r>
                          <w:r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>ΜΑΪΟΥ</w:t>
                          </w:r>
                          <w:r w:rsidRPr="000E2A79">
                            <w:rPr>
                              <w:rFonts w:ascii="Cambria Math" w:hAnsi="Cambria Math"/>
                              <w:color w:val="4472C4" w:themeColor="accent1"/>
                              <w:sz w:val="30"/>
                              <w:szCs w:val="30"/>
                            </w:rPr>
                            <w:t xml:space="preserve"> 2023</w:t>
                          </w:r>
                        </w:p>
                        <w:p w14:paraId="1301B0FC" w14:textId="77777777" w:rsidR="00F53FBD" w:rsidRDefault="00F53FBD" w:rsidP="00F53FBD">
                          <w:pPr>
                            <w:pStyle w:val="a6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  <w:p w14:paraId="183E8E63" w14:textId="210A969D" w:rsidR="00A11A8F" w:rsidRDefault="00A11A8F">
                          <w:pPr>
                            <w:pStyle w:val="a6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11A8F">
            <w:rPr>
              <w:rFonts w:ascii="Courier New" w:hAnsi="Courier New" w:cs="Courier New"/>
              <w:color w:val="AA04F9"/>
              <w:kern w:val="0"/>
              <w:sz w:val="18"/>
              <w:szCs w:val="18"/>
              <w:lang w:val="en-US"/>
            </w:rPr>
            <w:br w:type="page"/>
          </w:r>
        </w:p>
      </w:sdtContent>
    </w:sdt>
    <w:p w14:paraId="4ADBC1A1" w14:textId="77777777" w:rsidR="00404A0A" w:rsidRDefault="00404A0A">
      <w:pPr>
        <w:sectPr w:rsidR="00404A0A" w:rsidSect="00A11A8F">
          <w:footerReference w:type="default" r:id="rId10"/>
          <w:pgSz w:w="11906" w:h="16838"/>
          <w:pgMar w:top="1440" w:right="1800" w:bottom="1440" w:left="1800" w:header="708" w:footer="708" w:gutter="0"/>
          <w:pgNumType w:start="0"/>
          <w:cols w:space="708"/>
          <w:titlePg/>
          <w:docGrid w:linePitch="360"/>
        </w:sectPr>
      </w:pPr>
    </w:p>
    <w:p w14:paraId="3D3441E8" w14:textId="77777777" w:rsidR="00404A0A" w:rsidRDefault="00404A0A" w:rsidP="00404A0A">
      <w:pPr>
        <w:pStyle w:val="aa"/>
      </w:pPr>
      <w:r>
        <w:lastRenderedPageBreak/>
        <w:t>Πίνακας Περιεχομένων</w:t>
      </w:r>
    </w:p>
    <w:p w14:paraId="2702FF51" w14:textId="60FC59D9" w:rsidR="00404A0A" w:rsidRDefault="00404A0A">
      <w:pPr>
        <w:pStyle w:val="10"/>
        <w:tabs>
          <w:tab w:val="right" w:leader="dot" w:pos="8296"/>
        </w:tabs>
        <w:rPr>
          <w:rFonts w:eastAsiaTheme="minorEastAsia"/>
          <w:noProof/>
          <w:szCs w:val="24"/>
          <w:lang w:eastAsia="el-G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82015" w:history="1">
        <w:r w:rsidRPr="00496563">
          <w:rPr>
            <w:rStyle w:val="-"/>
            <w:noProof/>
          </w:rPr>
          <w:t>Εργασία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0982BE" w14:textId="1280A062" w:rsidR="00404A0A" w:rsidRDefault="00404A0A">
      <w:pPr>
        <w:pStyle w:val="10"/>
        <w:tabs>
          <w:tab w:val="right" w:leader="dot" w:pos="8296"/>
        </w:tabs>
        <w:rPr>
          <w:rFonts w:eastAsiaTheme="minorEastAsia"/>
          <w:noProof/>
          <w:szCs w:val="24"/>
          <w:lang w:eastAsia="el-GR"/>
        </w:rPr>
      </w:pPr>
      <w:hyperlink w:anchor="_Toc242382016" w:history="1">
        <w:r w:rsidRPr="00496563">
          <w:rPr>
            <w:rStyle w:val="-"/>
            <w:noProof/>
          </w:rPr>
          <w:t>Αν</w:t>
        </w:r>
        <w:r w:rsidRPr="00496563">
          <w:rPr>
            <w:rStyle w:val="-"/>
            <w:noProof/>
          </w:rPr>
          <w:t>ά</w:t>
        </w:r>
        <w:r w:rsidRPr="00496563">
          <w:rPr>
            <w:rStyle w:val="-"/>
            <w:noProof/>
          </w:rPr>
          <w:t>λυση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99554" w14:textId="604B7986" w:rsidR="00404A0A" w:rsidRDefault="00404A0A">
      <w:pPr>
        <w:pStyle w:val="10"/>
        <w:tabs>
          <w:tab w:val="right" w:leader="dot" w:pos="8296"/>
        </w:tabs>
        <w:rPr>
          <w:rFonts w:eastAsiaTheme="minorEastAsia"/>
          <w:noProof/>
          <w:szCs w:val="24"/>
          <w:lang w:eastAsia="el-GR"/>
        </w:rPr>
      </w:pPr>
      <w:hyperlink w:anchor="_Toc242382017" w:history="1">
        <w:r w:rsidRPr="00496563">
          <w:rPr>
            <w:rStyle w:val="-"/>
            <w:rFonts w:cstheme="minorHAnsi"/>
            <w:iCs/>
            <w:noProof/>
          </w:rPr>
          <w:t xml:space="preserve">Κώδικας </w:t>
        </w:r>
        <m:oMath>
          <m:r>
            <m:rPr>
              <m:sty m:val="bi"/>
            </m:rPr>
            <w:rPr>
              <w:rStyle w:val="-"/>
              <w:rFonts w:ascii="Cambria Math" w:hAnsi="Cambria Math"/>
              <w:noProof/>
            </w:rPr>
            <m:t>MATLAB</m:t>
          </m:r>
        </m:oMath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CFB241" w14:textId="68129D57" w:rsidR="00404A0A" w:rsidRDefault="00404A0A">
      <w:pPr>
        <w:rPr>
          <w:rFonts w:ascii="Calibri" w:eastAsiaTheme="majorEastAsia" w:hAnsi="Calibri" w:cstheme="majorBidi"/>
          <w:b/>
          <w:bCs/>
          <w:color w:val="000000" w:themeColor="text1"/>
          <w:sz w:val="30"/>
          <w:szCs w:val="30"/>
        </w:rPr>
      </w:pPr>
      <w:r>
        <w:fldChar w:fldCharType="end"/>
      </w:r>
      <w:r>
        <w:br w:type="page"/>
      </w:r>
    </w:p>
    <w:p w14:paraId="7B5E3794" w14:textId="6B5C1648" w:rsidR="00141EFC" w:rsidRPr="00AD106A" w:rsidRDefault="00AE25BE" w:rsidP="00F350EA">
      <w:pPr>
        <w:pStyle w:val="a7"/>
      </w:pPr>
      <w:bookmarkStart w:id="0" w:name="_Toc242382015"/>
      <w:r w:rsidRPr="00AD106A">
        <w:lastRenderedPageBreak/>
        <w:t>Εργασία</w:t>
      </w:r>
      <w:bookmarkEnd w:id="0"/>
    </w:p>
    <w:p w14:paraId="2D916386" w14:textId="17809CF9" w:rsidR="00AE25BE" w:rsidRPr="00AD106A" w:rsidRDefault="00AE25BE" w:rsidP="00AD106A">
      <w:pPr>
        <w:jc w:val="both"/>
        <w:rPr>
          <w:rFonts w:eastAsiaTheme="minorEastAsia"/>
          <w:sz w:val="24"/>
          <w:szCs w:val="24"/>
        </w:rPr>
      </w:pPr>
      <w:r w:rsidRPr="00AD106A">
        <w:rPr>
          <w:sz w:val="24"/>
          <w:szCs w:val="24"/>
        </w:rPr>
        <w:t xml:space="preserve">Να κατασκευαστεί ένα πραγματικό διακριτό σήμα </w:t>
      </w:r>
      <m:oMath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k=1,2,…,Ν=2048</m:t>
        </m:r>
      </m:oMath>
      <w:r w:rsidRPr="00AD106A">
        <w:rPr>
          <w:rFonts w:eastAsiaTheme="minorEastAsia"/>
          <w:sz w:val="24"/>
          <w:szCs w:val="24"/>
        </w:rPr>
        <w:t>,</w:t>
      </w:r>
      <w:r w:rsidR="00E84C04">
        <w:rPr>
          <w:rFonts w:eastAsiaTheme="minorEastAsia"/>
          <w:sz w:val="24"/>
          <w:szCs w:val="24"/>
        </w:rPr>
        <w:t xml:space="preserve"> που </w:t>
      </w:r>
      <w:r w:rsidRPr="00AD106A">
        <w:rPr>
          <w:rFonts w:eastAsiaTheme="minorEastAsia"/>
          <w:sz w:val="24"/>
          <w:szCs w:val="24"/>
        </w:rPr>
        <w:t xml:space="preserve">είναι έξοδος μίας </w:t>
      </w:r>
      <m:oMath>
        <m:r>
          <w:rPr>
            <w:rFonts w:ascii="Cambria Math" w:hAnsi="Cambria Math"/>
            <w:sz w:val="24"/>
            <w:szCs w:val="24"/>
          </w:rPr>
          <m:t>MA-q</m:t>
        </m:r>
      </m:oMath>
      <w:r w:rsidRPr="00AD106A">
        <w:rPr>
          <w:rFonts w:eastAsiaTheme="minorEastAsia"/>
          <w:sz w:val="24"/>
          <w:szCs w:val="24"/>
        </w:rPr>
        <w:t xml:space="preserve"> διαδικασίας (</w:t>
      </w:r>
      <m:oMath>
        <m:r>
          <w:rPr>
            <w:rFonts w:ascii="Cambria Math" w:hAnsi="Cambria Math"/>
            <w:sz w:val="24"/>
            <w:szCs w:val="24"/>
          </w:rPr>
          <m:t>Moving Average</m:t>
        </m:r>
      </m:oMath>
      <w:r w:rsidRPr="00AD106A">
        <w:rPr>
          <w:rFonts w:eastAsiaTheme="minorEastAsia"/>
          <w:sz w:val="24"/>
          <w:szCs w:val="24"/>
        </w:rPr>
        <w:t xml:space="preserve">) με συντελεστές </w:t>
      </w:r>
      <m:oMath>
        <m:r>
          <w:rPr>
            <w:rFonts w:ascii="Cambria Math" w:hAnsi="Cambria Math"/>
            <w:sz w:val="24"/>
            <w:szCs w:val="24"/>
          </w:rPr>
          <m:t>[1,0.93,0.85,0.72,0.59,-0.10]</m:t>
        </m:r>
      </m:oMath>
      <w:r w:rsidRPr="00AD106A">
        <w:rPr>
          <w:rFonts w:eastAsiaTheme="minorEastAsia"/>
          <w:sz w:val="24"/>
          <w:szCs w:val="24"/>
        </w:rPr>
        <w:t>, η οποία οδηγείται από λευκό μη Γκαουσιανό θόρυβο (</w:t>
      </w:r>
      <m:oMath>
        <m:r>
          <w:rPr>
            <w:rFonts w:ascii="Cambria Math" w:hAnsi="Cambria Math"/>
            <w:sz w:val="24"/>
            <w:szCs w:val="24"/>
          </w:rPr>
          <m:t>White Non-Gaussian Noise</m:t>
        </m:r>
      </m:oMath>
      <w:r w:rsidRPr="00AD106A">
        <w:rPr>
          <w:rFonts w:eastAsiaTheme="minorEastAsia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v[</m:t>
        </m:r>
        <m:r>
          <w:rPr>
            <w:rFonts w:ascii="Cambria Math" w:hAnsi="Cambria Math"/>
            <w:sz w:val="24"/>
            <w:szCs w:val="24"/>
          </w:rPr>
          <m:t>k]</m:t>
        </m:r>
      </m:oMath>
      <w:r w:rsidRPr="00AD106A">
        <w:rPr>
          <w:rFonts w:eastAsiaTheme="minorEastAsia"/>
          <w:sz w:val="24"/>
          <w:szCs w:val="24"/>
        </w:rPr>
        <w:t xml:space="preserve">, που προέρχεται από εκθετική κατανομή με μέση τιμή 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 w:rsidRPr="00AD106A">
        <w:rPr>
          <w:rFonts w:eastAsiaTheme="minorEastAsia"/>
          <w:sz w:val="24"/>
          <w:szCs w:val="24"/>
        </w:rPr>
        <w:t>.</w:t>
      </w:r>
    </w:p>
    <w:p w14:paraId="42567AD3" w14:textId="67D4527D" w:rsidR="00AE25BE" w:rsidRPr="00AD106A" w:rsidRDefault="00AE25BE" w:rsidP="00AD106A">
      <w:pPr>
        <w:pStyle w:val="a4"/>
        <w:numPr>
          <w:ilvl w:val="0"/>
          <w:numId w:val="1"/>
        </w:numPr>
        <w:jc w:val="both"/>
        <w:rPr>
          <w:i/>
          <w:sz w:val="24"/>
          <w:szCs w:val="24"/>
        </w:rPr>
      </w:pPr>
      <w:r w:rsidRPr="00AD106A">
        <w:rPr>
          <w:iCs/>
          <w:sz w:val="24"/>
          <w:szCs w:val="24"/>
        </w:rPr>
        <w:t xml:space="preserve">Να πιστοποιηθεί ο μη </w:t>
      </w:r>
      <w:proofErr w:type="spellStart"/>
      <w:r w:rsidRPr="00AD106A">
        <w:rPr>
          <w:iCs/>
          <w:sz w:val="24"/>
          <w:szCs w:val="24"/>
        </w:rPr>
        <w:t>Γκαουσιανός</w:t>
      </w:r>
      <w:proofErr w:type="spellEnd"/>
      <w:r w:rsidRPr="00AD106A">
        <w:rPr>
          <w:iCs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Non-Gaussian</m:t>
        </m:r>
      </m:oMath>
      <w:r w:rsidRPr="00AD106A">
        <w:rPr>
          <w:rFonts w:eastAsiaTheme="minorEastAsia"/>
          <w:sz w:val="24"/>
          <w:szCs w:val="24"/>
        </w:rPr>
        <w:t xml:space="preserve">) </w:t>
      </w:r>
      <w:r w:rsidRPr="00AD106A">
        <w:rPr>
          <w:iCs/>
          <w:sz w:val="24"/>
          <w:szCs w:val="24"/>
        </w:rPr>
        <w:t xml:space="preserve">χαρακτήρας της εισόδου </w:t>
      </w:r>
      <m:oMath>
        <m:r>
          <w:rPr>
            <w:rFonts w:ascii="Cambria Math" w:hAnsi="Cambria Math"/>
            <w:sz w:val="24"/>
            <w:szCs w:val="24"/>
            <w:lang w:val="en-US"/>
          </w:rPr>
          <m:t>v</m:t>
        </m:r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sz w:val="24"/>
          <w:szCs w:val="24"/>
        </w:rPr>
        <w:t xml:space="preserve"> υπολογίζοντας την λοξότητα από τον παρακάτω τύπο:</w:t>
      </w:r>
    </w:p>
    <w:p w14:paraId="1C86CDEC" w14:textId="67447FCA" w:rsidR="00AE25BE" w:rsidRPr="00AD106A" w:rsidRDefault="00000000" w:rsidP="00AD106A">
      <w:pPr>
        <w:ind w:left="360"/>
        <w:jc w:val="both"/>
        <w:rPr>
          <w:rFonts w:eastAsiaTheme="minorEastAsia"/>
          <w:i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v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20A5EBA9" w14:textId="3220A96B" w:rsidR="005E7B1C" w:rsidRPr="00AD106A" w:rsidRDefault="005E7B1C" w:rsidP="00AD106A">
      <w:pPr>
        <w:ind w:left="720"/>
        <w:jc w:val="both"/>
        <w:rPr>
          <w:rFonts w:eastAsiaTheme="minorEastAsia"/>
          <w:sz w:val="24"/>
          <w:szCs w:val="24"/>
        </w:rPr>
      </w:pPr>
      <w:r w:rsidRPr="00AD106A">
        <w:rPr>
          <w:rFonts w:eastAsiaTheme="minorEastAsia"/>
          <w:sz w:val="24"/>
          <w:szCs w:val="24"/>
        </w:rPr>
        <w:t xml:space="preserve">Όπου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</m:oMath>
      <w:r w:rsidRPr="00AD106A">
        <w:rPr>
          <w:rFonts w:eastAsiaTheme="minorEastAsia"/>
          <w:iCs/>
          <w:sz w:val="24"/>
          <w:szCs w:val="24"/>
        </w:rPr>
        <w:t xml:space="preserve"> και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</m:oMath>
      <w:r w:rsidRPr="00AD106A">
        <w:rPr>
          <w:rFonts w:eastAsiaTheme="minorEastAsia"/>
          <w:iCs/>
          <w:sz w:val="24"/>
          <w:szCs w:val="24"/>
        </w:rPr>
        <w:t xml:space="preserve"> είναι η εκτιμώμεν</w:t>
      </w:r>
      <w:r w:rsidR="00E84C04">
        <w:rPr>
          <w:rFonts w:eastAsiaTheme="minorEastAsia"/>
          <w:iCs/>
          <w:sz w:val="24"/>
          <w:szCs w:val="24"/>
        </w:rPr>
        <w:t>ες</w:t>
      </w:r>
      <w:r w:rsidRPr="00AD106A">
        <w:rPr>
          <w:rFonts w:eastAsiaTheme="minorEastAsia"/>
          <w:iCs/>
          <w:sz w:val="24"/>
          <w:szCs w:val="24"/>
        </w:rPr>
        <w:t xml:space="preserve"> από τα δεδομένα μέση τιμή και τυπική απόκλιση αντίστοιχα.</w:t>
      </w:r>
    </w:p>
    <w:p w14:paraId="4A16CE22" w14:textId="77777777" w:rsidR="005E7B1C" w:rsidRPr="00AD106A" w:rsidRDefault="005E7B1C" w:rsidP="00AD106A">
      <w:pPr>
        <w:pStyle w:val="a4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 w:rsidRPr="00AD106A">
        <w:rPr>
          <w:rFonts w:eastAsiaTheme="minorEastAsia"/>
          <w:sz w:val="24"/>
          <w:szCs w:val="24"/>
        </w:rPr>
        <w:t xml:space="preserve">Να υπολογιστούν οι σωρείτες τρίτης τάξης του </w:t>
      </w:r>
      <m:oMath>
        <m:r>
          <w:rPr>
            <w:rFonts w:ascii="Cambria Math" w:hAnsi="Cambria Math"/>
            <w:sz w:val="24"/>
            <w:szCs w:val="24"/>
          </w:rPr>
          <m:t>x[k]</m:t>
        </m:r>
      </m:oMath>
      <w:r w:rsidRPr="00AD106A">
        <w:rPr>
          <w:rFonts w:eastAsiaTheme="minorEastAsia"/>
          <w:iCs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AD106A">
        <w:rPr>
          <w:rFonts w:eastAsiaTheme="minorEastAsia"/>
          <w:iCs/>
          <w:sz w:val="24"/>
          <w:szCs w:val="24"/>
        </w:rPr>
        <w:t xml:space="preserve"> χρησιμοποιώντας την έμμεση μέθοδο (</w:t>
      </w:r>
      <m:oMath>
        <m:r>
          <w:rPr>
            <w:rFonts w:ascii="Cambria Math" w:eastAsiaTheme="minorEastAsia" w:hAnsi="Cambria Math"/>
            <w:sz w:val="24"/>
            <w:szCs w:val="24"/>
          </w:rPr>
          <m:t>Indirect</m:t>
        </m:r>
      </m:oMath>
      <w:r w:rsidRPr="00AD106A">
        <w:rPr>
          <w:rFonts w:eastAsiaTheme="minorEastAsia"/>
          <w:iCs/>
          <w:sz w:val="24"/>
          <w:szCs w:val="24"/>
        </w:rPr>
        <w:t xml:space="preserve">) με τιμές </w:t>
      </w:r>
      <m:oMath>
        <m:r>
          <w:rPr>
            <w:rFonts w:ascii="Cambria Math" w:hAnsi="Cambria Math"/>
            <w:sz w:val="24"/>
            <w:szCs w:val="24"/>
          </w:rPr>
          <m:t>K=32</m:t>
        </m:r>
      </m:oMath>
      <w:r w:rsidRPr="00AD106A">
        <w:rPr>
          <w:rFonts w:eastAsiaTheme="minorEastAsia"/>
          <w:iCs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M=64</m:t>
        </m:r>
      </m:oMath>
      <w:r w:rsidRPr="00AD106A">
        <w:rPr>
          <w:rFonts w:eastAsiaTheme="minorEastAsia"/>
          <w:iCs/>
          <w:sz w:val="24"/>
          <w:szCs w:val="24"/>
        </w:rPr>
        <w:t xml:space="preserve">, </w:t>
      </w:r>
      <w:bookmarkStart w:id="1" w:name="_Hlk136418546"/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=20</m:t>
        </m:r>
      </m:oMath>
      <w:bookmarkEnd w:id="1"/>
      <w:r w:rsidRPr="00AD106A">
        <w:rPr>
          <w:rFonts w:eastAsiaTheme="minorEastAsia"/>
          <w:iCs/>
          <w:sz w:val="24"/>
          <w:szCs w:val="24"/>
        </w:rPr>
        <w:t>.</w:t>
      </w:r>
    </w:p>
    <w:p w14:paraId="217D8D13" w14:textId="2C8ED1C1" w:rsidR="005E7B1C" w:rsidRPr="00AD106A" w:rsidRDefault="005E7B1C" w:rsidP="00AD106A">
      <w:pPr>
        <w:pStyle w:val="a4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 xml:space="preserve">Να χρησιμοποιηθεί το εκτιμώμενο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AD106A">
        <w:rPr>
          <w:rFonts w:eastAsiaTheme="minorEastAsia"/>
          <w:iCs/>
          <w:sz w:val="24"/>
          <w:szCs w:val="24"/>
        </w:rPr>
        <w:t xml:space="preserve"> για να εκτιμηθεί η κρουστική απόκριση (</w:t>
      </w:r>
      <m:oMath>
        <m:r>
          <w:rPr>
            <w:rFonts w:ascii="Cambria Math" w:hAnsi="Cambria Math"/>
            <w:sz w:val="24"/>
            <w:szCs w:val="24"/>
          </w:rPr>
          <m:t>Impulse Response</m:t>
        </m:r>
      </m:oMath>
      <w:r w:rsidRPr="00AD106A">
        <w:rPr>
          <w:rFonts w:eastAsiaTheme="minorEastAsia"/>
          <w:iCs/>
          <w:sz w:val="24"/>
          <w:szCs w:val="24"/>
        </w:rPr>
        <w:t xml:space="preserve">) </w:t>
      </w:r>
      <m:oMath>
        <m:acc>
          <m:ac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A44BB3" w:rsidRPr="00A44BB3">
        <w:rPr>
          <w:rFonts w:eastAsiaTheme="minorEastAsia"/>
          <w:iCs/>
          <w:sz w:val="24"/>
          <w:szCs w:val="24"/>
        </w:rPr>
        <w:t xml:space="preserve"> </w:t>
      </w:r>
      <w:r w:rsidRPr="00AD106A">
        <w:rPr>
          <w:rFonts w:eastAsiaTheme="minorEastAsia"/>
          <w:iCs/>
          <w:sz w:val="24"/>
          <w:szCs w:val="24"/>
        </w:rPr>
        <w:t xml:space="preserve">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Pr="00AD106A">
        <w:rPr>
          <w:rFonts w:eastAsiaTheme="minorEastAsia"/>
          <w:iCs/>
          <w:sz w:val="24"/>
          <w:szCs w:val="24"/>
        </w:rPr>
        <w:t xml:space="preserve"> συστήματος χρησιμοποιώντας την φόρμουλα του </w:t>
      </w:r>
      <m:oMath>
        <m:r>
          <w:rPr>
            <w:rFonts w:ascii="Cambria Math" w:hAnsi="Cambria Math"/>
            <w:sz w:val="24"/>
            <w:szCs w:val="24"/>
          </w:rPr>
          <m:t>Giannaki</m:t>
        </m:r>
        <m:r>
          <w:rPr>
            <w:rFonts w:ascii="Cambria Math" w:eastAsiaTheme="minorEastAsia" w:hAnsi="Cambria Math"/>
            <w:sz w:val="24"/>
            <w:szCs w:val="24"/>
          </w:rPr>
          <m:t>s</m:t>
        </m:r>
      </m:oMath>
      <w:r w:rsidRPr="00AD106A">
        <w:rPr>
          <w:rFonts w:eastAsiaTheme="minorEastAsia"/>
          <w:iCs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Giannaki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Formula</m:t>
        </m:r>
      </m:oMath>
      <w:r w:rsidRPr="00AD106A">
        <w:rPr>
          <w:rFonts w:eastAsiaTheme="minorEastAsia"/>
          <w:iCs/>
          <w:sz w:val="24"/>
          <w:szCs w:val="24"/>
        </w:rPr>
        <w:t>), δηλαδή:</w:t>
      </w:r>
      <w:r w:rsidRPr="00AD106A">
        <w:rPr>
          <w:rFonts w:ascii="Cambria Math" w:hAnsi="Cambria Math"/>
          <w:i/>
          <w:iCs/>
          <w:sz w:val="24"/>
          <w:szCs w:val="24"/>
        </w:rPr>
        <w:br/>
      </w:r>
      <m:oMathPara>
        <m:oMath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q,k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q,0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, k=0,1,2,…,q</m:t>
          </m:r>
        </m:oMath>
      </m:oMathPara>
    </w:p>
    <w:p w14:paraId="44AD27D9" w14:textId="594A96D4" w:rsidR="005E7B1C" w:rsidRPr="00AD106A" w:rsidRDefault="00000000" w:rsidP="00AD106A">
      <w:pPr>
        <w:pStyle w:val="a4"/>
        <w:jc w:val="both"/>
        <w:rPr>
          <w:rFonts w:eastAsiaTheme="minorEastAsia"/>
          <w:iCs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=0, k&gt;q</m:t>
          </m:r>
        </m:oMath>
      </m:oMathPara>
    </w:p>
    <w:p w14:paraId="2EF3A8C8" w14:textId="38663BA5" w:rsidR="00524D76" w:rsidRPr="00AD106A" w:rsidRDefault="005E7B1C" w:rsidP="00AD106A">
      <w:pPr>
        <w:pStyle w:val="a4"/>
        <w:numPr>
          <w:ilvl w:val="0"/>
          <w:numId w:val="1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>Να εκτιμηθεί η κρουστική απόκριση (</w:t>
      </w:r>
      <m:oMath>
        <m:r>
          <w:rPr>
            <w:rFonts w:ascii="Cambria Math" w:hAnsi="Cambria Math"/>
            <w:sz w:val="24"/>
            <w:szCs w:val="24"/>
          </w:rPr>
          <m:t>Impulse Response</m:t>
        </m:r>
      </m:oMath>
      <w:r w:rsidRPr="00AD106A">
        <w:rPr>
          <w:rFonts w:eastAsiaTheme="minorEastAsia"/>
          <w:iCs/>
          <w:sz w:val="24"/>
          <w:szCs w:val="24"/>
        </w:rPr>
        <w:t xml:space="preserve">) 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Pr="00AD106A">
        <w:rPr>
          <w:rFonts w:eastAsiaTheme="minorEastAsia"/>
          <w:iCs/>
          <w:sz w:val="24"/>
          <w:szCs w:val="24"/>
        </w:rPr>
        <w:t xml:space="preserve"> συστήματος</w:t>
      </w:r>
      <w:r w:rsidR="00524D76" w:rsidRPr="00AD106A">
        <w:rPr>
          <w:rFonts w:eastAsiaTheme="minorEastAsia"/>
          <w:iCs/>
          <w:sz w:val="24"/>
          <w:szCs w:val="24"/>
        </w:rPr>
        <w:t xml:space="preserve"> χρησιμοποιώντας την </w:t>
      </w:r>
      <m:oMath>
        <m:r>
          <w:rPr>
            <w:rFonts w:ascii="Cambria Math" w:hAnsi="Cambria Math"/>
            <w:sz w:val="24"/>
            <w:szCs w:val="24"/>
          </w:rPr>
          <m:t>Giannaki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Formula</m:t>
        </m:r>
      </m:oMath>
      <w:r w:rsidR="00524D76" w:rsidRPr="00AD106A">
        <w:rPr>
          <w:rFonts w:eastAsiaTheme="minorEastAsia"/>
          <w:iCs/>
          <w:sz w:val="24"/>
          <w:szCs w:val="24"/>
        </w:rPr>
        <w:t xml:space="preserve"> λαμβάνοντας υπόψη:</w:t>
      </w:r>
    </w:p>
    <w:p w14:paraId="50ECB60C" w14:textId="2A0C43BB" w:rsidR="00524D76" w:rsidRPr="00AD106A" w:rsidRDefault="00524D76" w:rsidP="00AD106A">
      <w:pPr>
        <w:pStyle w:val="a4"/>
        <w:numPr>
          <w:ilvl w:val="0"/>
          <w:numId w:val="2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 xml:space="preserve">Υποεκτίμηση της τάξης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 w:rsidRPr="00AD106A">
        <w:rPr>
          <w:rFonts w:eastAsiaTheme="minorEastAsia"/>
          <w:iCs/>
          <w:sz w:val="24"/>
          <w:szCs w:val="24"/>
        </w:rPr>
        <w:t xml:space="preserve"> τέτοια ώστε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sub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iCs/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MA-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sub</m:t>
            </m:r>
          </m:sub>
        </m:sSub>
      </m:oMath>
      <w:r w:rsidRPr="00AD106A">
        <w:rPr>
          <w:rFonts w:eastAsiaTheme="minorEastAsia"/>
          <w:iCs/>
          <w:sz w:val="24"/>
          <w:szCs w:val="24"/>
        </w:rPr>
        <w:t xml:space="preserve">, με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sub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-2</m:t>
        </m:r>
      </m:oMath>
      <w:r w:rsidRPr="00AD106A">
        <w:rPr>
          <w:rFonts w:eastAsiaTheme="minorEastAsia"/>
          <w:iCs/>
          <w:sz w:val="24"/>
          <w:szCs w:val="24"/>
        </w:rPr>
        <w:t>.</w:t>
      </w:r>
    </w:p>
    <w:p w14:paraId="133E94C4" w14:textId="51CE5EF7" w:rsidR="00524D76" w:rsidRPr="00AD106A" w:rsidRDefault="00524D76" w:rsidP="00AD106A">
      <w:pPr>
        <w:pStyle w:val="a4"/>
        <w:numPr>
          <w:ilvl w:val="0"/>
          <w:numId w:val="2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>Υπε</w:t>
      </w:r>
      <w:r w:rsidR="00FA616E" w:rsidRPr="00AD106A">
        <w:rPr>
          <w:rFonts w:eastAsiaTheme="minorEastAsia"/>
          <w:iCs/>
          <w:sz w:val="24"/>
          <w:szCs w:val="24"/>
        </w:rPr>
        <w:t>ρε</w:t>
      </w:r>
      <w:r w:rsidRPr="00AD106A">
        <w:rPr>
          <w:rFonts w:eastAsiaTheme="minorEastAsia"/>
          <w:iCs/>
          <w:sz w:val="24"/>
          <w:szCs w:val="24"/>
        </w:rPr>
        <w:t xml:space="preserve">κτίμηση της τάξης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 w:rsidRPr="00AD106A">
        <w:rPr>
          <w:rFonts w:eastAsiaTheme="minorEastAsia"/>
          <w:iCs/>
          <w:sz w:val="24"/>
          <w:szCs w:val="24"/>
        </w:rPr>
        <w:t xml:space="preserve"> τέτοια ώστε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sup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iCs/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MA-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sup</m:t>
            </m:r>
          </m:sub>
        </m:sSub>
      </m:oMath>
      <w:r w:rsidRPr="00AD106A">
        <w:rPr>
          <w:rFonts w:eastAsiaTheme="minorEastAsia"/>
          <w:iCs/>
          <w:sz w:val="24"/>
          <w:szCs w:val="24"/>
        </w:rPr>
        <w:t xml:space="preserve">, με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sup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+3</m:t>
        </m:r>
      </m:oMath>
      <w:r w:rsidRPr="00AD106A">
        <w:rPr>
          <w:rFonts w:eastAsiaTheme="minorEastAsia"/>
          <w:iCs/>
          <w:sz w:val="24"/>
          <w:szCs w:val="24"/>
        </w:rPr>
        <w:t>.</w:t>
      </w:r>
    </w:p>
    <w:p w14:paraId="7F5194FF" w14:textId="0C862865" w:rsidR="00524D76" w:rsidRPr="00AD106A" w:rsidRDefault="00524D76" w:rsidP="00AD106A">
      <w:pPr>
        <w:pStyle w:val="a4"/>
        <w:numPr>
          <w:ilvl w:val="0"/>
          <w:numId w:val="1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 xml:space="preserve">Να εκτιμηθεί η έξοδος 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Pr="00AD106A">
        <w:rPr>
          <w:rFonts w:eastAsiaTheme="minorEastAsia"/>
          <w:iCs/>
          <w:sz w:val="24"/>
          <w:szCs w:val="24"/>
        </w:rPr>
        <w:t xml:space="preserve"> συστήματος,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est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iCs/>
          <w:sz w:val="24"/>
          <w:szCs w:val="24"/>
        </w:rPr>
        <w:t xml:space="preserve">, χρησιμοποιώντας την συνέλιξη μεταξύ της εισόδου </w:t>
      </w:r>
      <m:oMath>
        <m:r>
          <w:rPr>
            <w:rFonts w:ascii="Cambria Math" w:hAnsi="Cambria Math"/>
            <w:sz w:val="24"/>
            <w:szCs w:val="24"/>
          </w:rPr>
          <m:t>v[k]</m:t>
        </m:r>
      </m:oMath>
      <w:r w:rsidRPr="00AD106A">
        <w:rPr>
          <w:rFonts w:eastAsiaTheme="minorEastAsia"/>
          <w:iCs/>
          <w:sz w:val="24"/>
          <w:szCs w:val="24"/>
        </w:rPr>
        <w:t xml:space="preserve"> και της εκτιμώμενης κρουστικής απόκρισης από το βήμα 3, δηλαδή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est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acc>
          <m:ac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</m:acc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iCs/>
          <w:sz w:val="24"/>
          <w:szCs w:val="24"/>
        </w:rPr>
        <w:t xml:space="preserve">, και να αναπαρασταθεί γραφικά σε κοινό διάγραμμα το πραγματικό σήμα </w:t>
      </w:r>
      <m:oMath>
        <m:r>
          <w:rPr>
            <w:rFonts w:ascii="Cambria Math" w:eastAsiaTheme="minorEastAsia" w:hAnsi="Cambria Math"/>
            <w:sz w:val="24"/>
            <w:szCs w:val="24"/>
          </w:rPr>
          <m:t>x[k]</m:t>
        </m:r>
      </m:oMath>
      <w:r w:rsidRPr="00AD106A">
        <w:rPr>
          <w:rFonts w:eastAsiaTheme="minorEastAsia"/>
          <w:iCs/>
          <w:sz w:val="24"/>
          <w:szCs w:val="24"/>
        </w:rPr>
        <w:t xml:space="preserve"> (μπλε χρώμα) και η εκτίμηση του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est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Pr="00AD106A">
        <w:rPr>
          <w:rFonts w:eastAsiaTheme="minorEastAsia"/>
          <w:iCs/>
          <w:sz w:val="24"/>
          <w:szCs w:val="24"/>
        </w:rPr>
        <w:t xml:space="preserve"> (κόκκινο χρώμα, να </w:t>
      </w:r>
      <w:r w:rsidR="00645571" w:rsidRPr="00AD106A">
        <w:rPr>
          <w:rFonts w:eastAsiaTheme="minorEastAsia"/>
          <w:iCs/>
          <w:sz w:val="24"/>
          <w:szCs w:val="24"/>
        </w:rPr>
        <w:t xml:space="preserve">παρουσιασθούν μόνο τα πρώτα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645571" w:rsidRPr="00AD106A">
        <w:rPr>
          <w:rFonts w:eastAsiaTheme="minorEastAsia"/>
          <w:iCs/>
          <w:sz w:val="24"/>
          <w:szCs w:val="24"/>
        </w:rPr>
        <w:t xml:space="preserve"> δείγματα</w:t>
      </w:r>
      <w:r w:rsidRPr="00AD106A">
        <w:rPr>
          <w:rFonts w:eastAsiaTheme="minorEastAsia"/>
          <w:iCs/>
          <w:sz w:val="24"/>
          <w:szCs w:val="24"/>
        </w:rPr>
        <w:t>)</w:t>
      </w:r>
      <w:r w:rsidR="00645571" w:rsidRPr="00AD106A">
        <w:rPr>
          <w:rFonts w:eastAsiaTheme="minorEastAsia"/>
          <w:iCs/>
          <w:sz w:val="24"/>
          <w:szCs w:val="24"/>
        </w:rPr>
        <w:t xml:space="preserve">. Να βρεθεί ακόμη η ρίζα του </w:t>
      </w:r>
      <w:proofErr w:type="spellStart"/>
      <w:r w:rsidR="00645571" w:rsidRPr="00AD106A">
        <w:rPr>
          <w:rFonts w:eastAsiaTheme="minorEastAsia"/>
          <w:iCs/>
          <w:sz w:val="24"/>
          <w:szCs w:val="24"/>
        </w:rPr>
        <w:t>κανονικοποιημένου</w:t>
      </w:r>
      <w:proofErr w:type="spellEnd"/>
      <w:r w:rsidR="00645571" w:rsidRPr="00AD106A">
        <w:rPr>
          <w:rFonts w:eastAsiaTheme="minorEastAsia"/>
          <w:iCs/>
          <w:sz w:val="24"/>
          <w:szCs w:val="24"/>
        </w:rPr>
        <w:t xml:space="preserve"> μέσου τετραγωνικού σφάλματος (</w:t>
      </w:r>
      <m:oMath>
        <m:r>
          <w:rPr>
            <w:rFonts w:ascii="Cambria Math" w:hAnsi="Cambria Math"/>
            <w:sz w:val="24"/>
            <w:szCs w:val="24"/>
          </w:rPr>
          <m:t>Normalized Root Mean Square Error</m:t>
        </m:r>
      </m:oMath>
      <w:r w:rsidR="00645571" w:rsidRPr="00AD106A">
        <w:rPr>
          <w:rFonts w:eastAsiaTheme="minorEastAsia"/>
          <w:iCs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645571" w:rsidRPr="00AD106A">
        <w:rPr>
          <w:rFonts w:eastAsiaTheme="minorEastAsia"/>
          <w:iCs/>
          <w:sz w:val="24"/>
          <w:szCs w:val="24"/>
        </w:rPr>
        <w:t>) χρησιμοποιώντας τον τύπο:</w:t>
      </w:r>
    </w:p>
    <w:p w14:paraId="63BDFD28" w14:textId="3DE1DE8A" w:rsidR="00645571" w:rsidRPr="00AD106A" w:rsidRDefault="00645571" w:rsidP="00AD106A">
      <w:pPr>
        <w:pStyle w:val="a4"/>
        <w:jc w:val="both"/>
        <w:rPr>
          <w:rFonts w:eastAsiaTheme="minorEastAsia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NRMSE=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RMSE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max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x[k]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min⁡(x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7728349E" w14:textId="027C840B" w:rsidR="00645571" w:rsidRPr="00AD106A" w:rsidRDefault="00645571" w:rsidP="00AD106A">
      <w:pPr>
        <w:pStyle w:val="a4"/>
        <w:jc w:val="both"/>
        <w:rPr>
          <w:rFonts w:eastAsiaTheme="minorEastAsia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est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[k]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-x[k]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den>
              </m:f>
            </m:e>
          </m:rad>
        </m:oMath>
      </m:oMathPara>
    </w:p>
    <w:p w14:paraId="6621CC54" w14:textId="77777777" w:rsidR="00FA616E" w:rsidRPr="00AD106A" w:rsidRDefault="00645571" w:rsidP="00AD106A">
      <w:pPr>
        <w:pStyle w:val="a4"/>
        <w:numPr>
          <w:ilvl w:val="0"/>
          <w:numId w:val="1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lastRenderedPageBreak/>
        <w:t xml:space="preserve">Να επαναληφθεί το βήμα 5, για την περίπτωση του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sub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sub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="00FA616E" w:rsidRPr="00AD106A">
        <w:rPr>
          <w:rFonts w:eastAsiaTheme="minorEastAsia"/>
          <w:iCs/>
          <w:sz w:val="24"/>
          <w:szCs w:val="24"/>
        </w:rPr>
        <w:t xml:space="preserve"> και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sup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="00FA616E" w:rsidRPr="00AD106A">
        <w:rPr>
          <w:rFonts w:eastAsiaTheme="minorEastAsia"/>
          <w:iCs/>
          <w:sz w:val="24"/>
          <w:szCs w:val="24"/>
        </w:rPr>
        <w:t>. Να συγκριθούν τα αποτελέσματα με εκείνα του βήματος 5.</w:t>
      </w:r>
    </w:p>
    <w:p w14:paraId="6CA37990" w14:textId="3CAA0B2F" w:rsidR="00645571" w:rsidRPr="00AD106A" w:rsidRDefault="00FA616E" w:rsidP="00AD106A">
      <w:pPr>
        <w:pStyle w:val="a4"/>
        <w:numPr>
          <w:ilvl w:val="0"/>
          <w:numId w:val="1"/>
        </w:numPr>
        <w:jc w:val="both"/>
        <w:rPr>
          <w:rFonts w:eastAsiaTheme="minorEastAsia"/>
          <w:iCs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 xml:space="preserve">Να θεωρηθεί πηγή προσθετικού λευκού </w:t>
      </w:r>
      <w:proofErr w:type="spellStart"/>
      <w:r w:rsidRPr="00AD106A">
        <w:rPr>
          <w:rFonts w:eastAsiaTheme="minorEastAsia"/>
          <w:iCs/>
          <w:sz w:val="24"/>
          <w:szCs w:val="24"/>
        </w:rPr>
        <w:t>Γκαουσιανού</w:t>
      </w:r>
      <w:proofErr w:type="spellEnd"/>
      <w:r w:rsidRPr="00AD106A">
        <w:rPr>
          <w:rFonts w:eastAsiaTheme="minorEastAsia"/>
          <w:iCs/>
          <w:sz w:val="24"/>
          <w:szCs w:val="24"/>
        </w:rPr>
        <w:t xml:space="preserve"> θορύβου (</w:t>
      </w:r>
      <m:oMath>
        <m:r>
          <w:rPr>
            <w:rFonts w:ascii="Cambria Math" w:hAnsi="Cambria Math"/>
            <w:sz w:val="24"/>
            <w:szCs w:val="24"/>
          </w:rPr>
          <m:t>Additive White Gaussian Noise</m:t>
        </m:r>
      </m:oMath>
      <w:r w:rsidRPr="00AD106A">
        <w:rPr>
          <w:rFonts w:eastAsiaTheme="minorEastAsia"/>
          <w:iCs/>
          <w:sz w:val="24"/>
          <w:szCs w:val="24"/>
        </w:rPr>
        <w:t>) στην έξοδο του συστήματος που παράγει διακύμανση στο σηματοθορυβικό λόγο (</w:t>
      </w:r>
      <m:oMath>
        <m:r>
          <w:rPr>
            <w:rFonts w:ascii="Cambria Math" w:hAnsi="Cambria Math"/>
            <w:sz w:val="24"/>
            <w:szCs w:val="24"/>
          </w:rPr>
          <m:t>Signal to Noise Ratio</m:t>
        </m:r>
      </m:oMath>
      <w:r w:rsidRPr="00AD106A">
        <w:rPr>
          <w:rFonts w:eastAsiaTheme="minorEastAsia"/>
          <w:iCs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Pr="00AD106A">
        <w:rPr>
          <w:rFonts w:eastAsiaTheme="minorEastAsia"/>
          <w:iCs/>
          <w:sz w:val="24"/>
          <w:szCs w:val="24"/>
        </w:rPr>
        <w:t xml:space="preserve">) κατά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30:-5:-5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dB</m:t>
        </m:r>
      </m:oMath>
      <w:r w:rsidRPr="00AD106A">
        <w:rPr>
          <w:rFonts w:eastAsiaTheme="minorEastAsia"/>
          <w:iCs/>
          <w:sz w:val="24"/>
          <w:szCs w:val="24"/>
        </w:rPr>
        <w:t xml:space="preserve">, δηλαδή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,i=1:8</m:t>
        </m:r>
      </m:oMath>
      <w:r w:rsidRPr="00AD106A">
        <w:rPr>
          <w:rFonts w:eastAsiaTheme="minorEastAsia"/>
          <w:iCs/>
          <w:sz w:val="24"/>
          <w:szCs w:val="24"/>
        </w:rPr>
        <w:t xml:space="preserve">. Να επαναληφθούν τα βήματα 2, 3 και 5 αλλά αντί για το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AD106A">
        <w:rPr>
          <w:rFonts w:eastAsiaTheme="minorEastAsia"/>
          <w:iCs/>
          <w:sz w:val="24"/>
          <w:szCs w:val="24"/>
        </w:rPr>
        <w:t xml:space="preserve"> να χρησιμοποιηθεί το σήμα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AD106A">
        <w:rPr>
          <w:rFonts w:eastAsiaTheme="minorEastAsia"/>
          <w:iCs/>
          <w:sz w:val="24"/>
          <w:szCs w:val="24"/>
        </w:rPr>
        <w:t xml:space="preserve"> για κάθε δοσμένη στάθμη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Pr="00AD106A">
        <w:rPr>
          <w:rFonts w:eastAsiaTheme="minorEastAsia"/>
          <w:iCs/>
          <w:sz w:val="24"/>
          <w:szCs w:val="24"/>
        </w:rPr>
        <w:t xml:space="preserve">. Να αναπαρασταθεί γραφικά το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Pr="00AD106A">
        <w:rPr>
          <w:rFonts w:eastAsiaTheme="minorEastAsia"/>
          <w:iCs/>
          <w:sz w:val="24"/>
          <w:szCs w:val="24"/>
        </w:rPr>
        <w:t xml:space="preserve"> στην εκτίμηση του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AD106A">
        <w:rPr>
          <w:rFonts w:eastAsiaTheme="minorEastAsia"/>
          <w:iCs/>
          <w:sz w:val="24"/>
          <w:szCs w:val="24"/>
        </w:rPr>
        <w:t xml:space="preserve"> συναρτήσει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="00DF3E6B" w:rsidRPr="00AD106A">
        <w:rPr>
          <w:rFonts w:eastAsiaTheme="minorEastAsia"/>
          <w:iCs/>
          <w:sz w:val="24"/>
          <w:szCs w:val="24"/>
        </w:rPr>
        <w:t>.</w:t>
      </w:r>
    </w:p>
    <w:p w14:paraId="03FA9B81" w14:textId="68FB09FE" w:rsidR="0023661A" w:rsidRDefault="00AD106A" w:rsidP="00AD106A">
      <w:pPr>
        <w:pStyle w:val="a4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 w:rsidRPr="00AD106A">
        <w:rPr>
          <w:rFonts w:eastAsiaTheme="minorEastAsia"/>
          <w:iCs/>
          <w:sz w:val="24"/>
          <w:szCs w:val="24"/>
        </w:rPr>
        <w:t xml:space="preserve">Αντί να χρησιμοποιηθεί ένα στιγμιότυπο της εξόδου του </w:t>
      </w:r>
      <m:oMath>
        <m:r>
          <w:rPr>
            <w:rFonts w:ascii="Cambria Math" w:hAnsi="Cambria Math"/>
            <w:sz w:val="24"/>
            <w:szCs w:val="24"/>
          </w:rPr>
          <m:t>MA-q</m:t>
        </m:r>
      </m:oMath>
      <w:r w:rsidRPr="00AD106A">
        <w:rPr>
          <w:rFonts w:eastAsiaTheme="minorEastAsia"/>
          <w:sz w:val="24"/>
          <w:szCs w:val="24"/>
        </w:rPr>
        <w:t xml:space="preserve"> συστήματος, μπορεί να επαναληφθεί η όλη διαδικασία </w:t>
      </w:r>
      <m:oMath>
        <m:r>
          <w:rPr>
            <w:rFonts w:ascii="Cambria Math" w:eastAsiaTheme="minorEastAsia" w:hAnsi="Cambria Math"/>
            <w:sz w:val="24"/>
            <w:szCs w:val="24"/>
          </w:rPr>
          <m:t>50-100</m:t>
        </m:r>
      </m:oMath>
      <w:r w:rsidRPr="00AD106A">
        <w:rPr>
          <w:rFonts w:eastAsiaTheme="minorEastAsia"/>
          <w:sz w:val="24"/>
          <w:szCs w:val="24"/>
        </w:rPr>
        <w:t xml:space="preserve"> φορές και να γίνει ο υπολογισμός των μέσων τιμών των αποτελεσμάτων (</w:t>
      </w:r>
      <m:oMath>
        <m:r>
          <w:rPr>
            <w:rFonts w:ascii="Cambria Math" w:hAnsi="Cambria Math"/>
            <w:sz w:val="24"/>
            <w:szCs w:val="24"/>
          </w:rPr>
          <m:t>mean NRMSE</m:t>
        </m:r>
      </m:oMath>
      <w:r w:rsidRPr="00AD106A">
        <w:rPr>
          <w:rFonts w:eastAsiaTheme="minorEastAsia"/>
          <w:sz w:val="24"/>
          <w:szCs w:val="24"/>
        </w:rPr>
        <w:t xml:space="preserve">) για να αυξηθεί η εγκυρότητα και η γενικότητα των συμπερασμάτων για τη </w:t>
      </w:r>
      <m:oMath>
        <m:r>
          <w:rPr>
            <w:rFonts w:ascii="Cambria Math" w:hAnsi="Cambria Math"/>
            <w:sz w:val="24"/>
            <w:szCs w:val="24"/>
          </w:rPr>
          <m:t>Giannaki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Formula</m:t>
        </m:r>
      </m:oMath>
      <w:r w:rsidRPr="00AD106A">
        <w:rPr>
          <w:rFonts w:eastAsiaTheme="minorEastAsia"/>
          <w:sz w:val="24"/>
          <w:szCs w:val="24"/>
        </w:rPr>
        <w:t>.</w:t>
      </w:r>
    </w:p>
    <w:p w14:paraId="01BB3629" w14:textId="77777777" w:rsidR="0023661A" w:rsidRDefault="0023661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0E0ECDD5" w14:textId="0873B165" w:rsidR="00AD106A" w:rsidRDefault="0023661A" w:rsidP="00F350EA">
      <w:pPr>
        <w:pStyle w:val="a7"/>
        <w:rPr>
          <w:rFonts w:eastAsiaTheme="minorEastAsia"/>
        </w:rPr>
      </w:pPr>
      <w:bookmarkStart w:id="2" w:name="_Toc242382016"/>
      <w:r w:rsidRPr="0023661A">
        <w:rPr>
          <w:rFonts w:eastAsiaTheme="minorEastAsia"/>
        </w:rPr>
        <w:lastRenderedPageBreak/>
        <w:t>Ανάλυση</w:t>
      </w:r>
      <w:bookmarkEnd w:id="2"/>
    </w:p>
    <w:p w14:paraId="32BEAB8D" w14:textId="3D0083F9" w:rsidR="0023661A" w:rsidRDefault="000D7119" w:rsidP="00B44738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387A44" wp14:editId="757BAC69">
            <wp:simplePos x="0" y="0"/>
            <wp:positionH relativeFrom="margin">
              <wp:align>right</wp:align>
            </wp:positionH>
            <wp:positionV relativeFrom="paragraph">
              <wp:posOffset>423643</wp:posOffset>
            </wp:positionV>
            <wp:extent cx="5273675" cy="2571115"/>
            <wp:effectExtent l="0" t="0" r="3175" b="635"/>
            <wp:wrapTopAndBottom/>
            <wp:docPr id="121159027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0277" name="Εικόνα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61A">
        <w:rPr>
          <w:rFonts w:eastAsiaTheme="minorEastAsia"/>
          <w:iCs/>
          <w:sz w:val="24"/>
          <w:szCs w:val="24"/>
        </w:rPr>
        <w:t xml:space="preserve">Σε πρωταρχικό στάδιο κατασκευάζονται τα σήματα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23661A">
        <w:rPr>
          <w:rFonts w:eastAsiaTheme="minorEastAsia"/>
          <w:iCs/>
          <w:sz w:val="24"/>
          <w:szCs w:val="24"/>
        </w:rPr>
        <w:t xml:space="preserve"> και </w:t>
      </w:r>
      <m:oMath>
        <m:r>
          <w:rPr>
            <w:rFonts w:ascii="Cambria Math" w:hAnsi="Cambria Math"/>
            <w:sz w:val="24"/>
            <w:szCs w:val="24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23661A">
        <w:rPr>
          <w:rFonts w:eastAsiaTheme="minorEastAsia"/>
          <w:iCs/>
          <w:sz w:val="24"/>
          <w:szCs w:val="24"/>
        </w:rPr>
        <w:t xml:space="preserve"> για </w:t>
      </w:r>
      <m:oMath>
        <m:r>
          <w:rPr>
            <w:rFonts w:ascii="Cambria Math" w:hAnsi="Cambria Math"/>
            <w:sz w:val="24"/>
            <w:szCs w:val="24"/>
          </w:rPr>
          <m:t>N=2048</m:t>
        </m:r>
      </m:oMath>
      <w:r w:rsidR="0023661A">
        <w:rPr>
          <w:rFonts w:eastAsiaTheme="minorEastAsia"/>
          <w:sz w:val="24"/>
          <w:szCs w:val="24"/>
        </w:rPr>
        <w:t xml:space="preserve"> αριθμό δειγμάτων τα οποία και παρουσιάζονται στο παρακάτω διάγραμμα.</w:t>
      </w:r>
    </w:p>
    <w:p w14:paraId="4456DE03" w14:textId="455084B9" w:rsidR="0023661A" w:rsidRPr="00C81119" w:rsidRDefault="0023661A" w:rsidP="00B44738">
      <w:pPr>
        <w:jc w:val="both"/>
        <w:rPr>
          <w:rFonts w:eastAsiaTheme="minorEastAsia"/>
          <w:iCs/>
          <w:sz w:val="24"/>
          <w:szCs w:val="24"/>
        </w:rPr>
      </w:pPr>
      <w:r w:rsidRPr="000D7119">
        <w:rPr>
          <w:rFonts w:eastAsiaTheme="minorEastAsia"/>
          <w:sz w:val="24"/>
          <w:szCs w:val="24"/>
          <w:u w:val="single"/>
        </w:rPr>
        <w:t>Βήμα 1</w:t>
      </w:r>
      <w:r w:rsidRPr="00B44738">
        <w:rPr>
          <w:rFonts w:eastAsiaTheme="minorEastAsia"/>
          <w:sz w:val="24"/>
          <w:szCs w:val="24"/>
        </w:rPr>
        <w:t xml:space="preserve">: Υπολογίζεται η λοξότητα,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sup>
        </m:sSubSup>
      </m:oMath>
      <w:r w:rsidRPr="00B44738">
        <w:rPr>
          <w:rFonts w:eastAsiaTheme="minorEastAsia"/>
          <w:iCs/>
          <w:sz w:val="24"/>
          <w:szCs w:val="24"/>
        </w:rPr>
        <w:t xml:space="preserve">, για να αποδειχθεί ο </w:t>
      </w:r>
      <m:oMath>
        <m:r>
          <w:rPr>
            <w:rFonts w:ascii="Cambria Math" w:eastAsiaTheme="minorEastAsia" w:hAnsi="Cambria Math"/>
            <w:sz w:val="24"/>
            <w:szCs w:val="24"/>
          </w:rPr>
          <m:t>Non-Gaussian</m:t>
        </m:r>
      </m:oMath>
      <w:r w:rsidRPr="00B44738">
        <w:rPr>
          <w:rFonts w:eastAsiaTheme="minorEastAsia"/>
          <w:iCs/>
          <w:sz w:val="24"/>
          <w:szCs w:val="24"/>
        </w:rPr>
        <w:t xml:space="preserve"> χαρακτήρας του σήματος του θορύβου, </w:t>
      </w:r>
      <m:oMath>
        <m:r>
          <w:rPr>
            <w:rFonts w:ascii="Cambria Math" w:hAnsi="Cambria Math"/>
            <w:sz w:val="24"/>
            <w:szCs w:val="24"/>
          </w:rPr>
          <m:t>v[k]</m:t>
        </m:r>
      </m:oMath>
      <w:r w:rsidRPr="00B44738">
        <w:rPr>
          <w:rFonts w:eastAsiaTheme="minorEastAsia"/>
          <w:iCs/>
          <w:sz w:val="24"/>
          <w:szCs w:val="24"/>
        </w:rPr>
        <w:t xml:space="preserve">. Υπενθυμίζεται ότι για να μην είναι ο θόρυβος </w:t>
      </w:r>
      <m:oMath>
        <m:r>
          <w:rPr>
            <w:rFonts w:ascii="Cambria Math" w:hAnsi="Cambria Math"/>
            <w:sz w:val="24"/>
            <w:szCs w:val="24"/>
          </w:rPr>
          <m:t>Gaussian</m:t>
        </m:r>
      </m:oMath>
      <w:r w:rsidRPr="00B44738">
        <w:rPr>
          <w:rFonts w:eastAsiaTheme="minorEastAsia"/>
          <w:iCs/>
          <w:sz w:val="24"/>
          <w:szCs w:val="24"/>
        </w:rPr>
        <w:t xml:space="preserve"> πρέπει η λοξότητα να είναι διάφορη του μηδενός. Η λοξότητα υπολογίζεται ίση με </w:t>
      </w:r>
      <m:oMath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2.006777≠0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. Άρα ο θόρυβος είναι </w:t>
      </w:r>
      <m:oMath>
        <m:r>
          <w:rPr>
            <w:rFonts w:ascii="Cambria Math" w:hAnsi="Cambria Math"/>
            <w:sz w:val="24"/>
            <w:szCs w:val="24"/>
          </w:rPr>
          <m:t>Non-Gaussian</m:t>
        </m:r>
      </m:oMath>
      <w:r w:rsidR="00B44738" w:rsidRPr="00C81119">
        <w:rPr>
          <w:rFonts w:eastAsiaTheme="minorEastAsia"/>
          <w:iCs/>
          <w:sz w:val="24"/>
          <w:szCs w:val="24"/>
        </w:rPr>
        <w:t>.</w:t>
      </w:r>
    </w:p>
    <w:p w14:paraId="268E7954" w14:textId="12B577F7" w:rsidR="00B44738" w:rsidRDefault="000D7119" w:rsidP="00B44738">
      <w:pPr>
        <w:jc w:val="both"/>
        <w:rPr>
          <w:rFonts w:eastAsiaTheme="minorEastAsia"/>
          <w:iCs/>
          <w:sz w:val="24"/>
          <w:szCs w:val="24"/>
        </w:rPr>
      </w:pPr>
      <w:r w:rsidRPr="00B44738">
        <w:rPr>
          <w:rFonts w:eastAsiaTheme="minorEastAsia"/>
          <w:i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93C727" wp14:editId="361F9AA0">
            <wp:simplePos x="0" y="0"/>
            <wp:positionH relativeFrom="margin">
              <wp:align>right</wp:align>
            </wp:positionH>
            <wp:positionV relativeFrom="paragraph">
              <wp:posOffset>655662</wp:posOffset>
            </wp:positionV>
            <wp:extent cx="5273675" cy="2571115"/>
            <wp:effectExtent l="0" t="0" r="3175" b="635"/>
            <wp:wrapTopAndBottom/>
            <wp:docPr id="904109304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9304" name="Εικόνα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738" w:rsidRPr="00B44738">
        <w:rPr>
          <w:rFonts w:eastAsiaTheme="minorEastAsia"/>
          <w:iCs/>
          <w:sz w:val="24"/>
          <w:szCs w:val="24"/>
          <w:u w:val="single"/>
        </w:rPr>
        <w:t>Βήμα 2</w:t>
      </w:r>
      <w:r w:rsidR="00B44738">
        <w:rPr>
          <w:rFonts w:eastAsiaTheme="minorEastAsia"/>
          <w:iCs/>
          <w:sz w:val="24"/>
          <w:szCs w:val="24"/>
        </w:rPr>
        <w:t xml:space="preserve">: Υπολογίζονται οι σωρείτες τρίτης τάξης με την </w:t>
      </w:r>
      <m:oMath>
        <m:r>
          <w:rPr>
            <w:rFonts w:ascii="Cambria Math" w:hAnsi="Cambria Math"/>
            <w:sz w:val="24"/>
            <w:szCs w:val="24"/>
          </w:rPr>
          <m:t>Indirect</m:t>
        </m:r>
      </m:oMath>
      <w:r w:rsidR="00B44738">
        <w:rPr>
          <w:rFonts w:eastAsiaTheme="minorEastAsia"/>
          <w:iCs/>
          <w:sz w:val="24"/>
          <w:szCs w:val="24"/>
        </w:rPr>
        <w:t xml:space="preserve"> μέθοδο για </w:t>
      </w:r>
      <m:oMath>
        <m:r>
          <w:rPr>
            <w:rFonts w:ascii="Cambria Math" w:hAnsi="Cambria Math"/>
            <w:sz w:val="24"/>
            <w:szCs w:val="24"/>
          </w:rPr>
          <m:t>K=32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M=64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 </w:t>
      </w:r>
      <w:r w:rsidR="00B44738">
        <w:rPr>
          <w:rFonts w:eastAsiaTheme="minorEastAsia"/>
          <w:iCs/>
          <w:sz w:val="24"/>
          <w:szCs w:val="24"/>
        </w:rPr>
        <w:t xml:space="preserve">και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=20</m:t>
        </m:r>
      </m:oMath>
      <w:r w:rsidR="00B44738">
        <w:rPr>
          <w:rFonts w:eastAsiaTheme="minorEastAsia"/>
          <w:sz w:val="24"/>
          <w:szCs w:val="24"/>
        </w:rPr>
        <w:t xml:space="preserve">. </w:t>
      </w:r>
      <w:r w:rsidR="00C81119">
        <w:rPr>
          <w:rFonts w:eastAsiaTheme="minorEastAsia"/>
          <w:sz w:val="24"/>
          <w:szCs w:val="24"/>
        </w:rPr>
        <w:t>Τα αποτελέσματα π</w:t>
      </w:r>
      <w:r w:rsidR="00B44738">
        <w:rPr>
          <w:rFonts w:eastAsiaTheme="minorEastAsia"/>
          <w:sz w:val="24"/>
          <w:szCs w:val="24"/>
        </w:rPr>
        <w:t xml:space="preserve">αρουσιάζονται σε διαγράμματα </w:t>
      </w:r>
      <m:oMath>
        <m:r>
          <w:rPr>
            <w:rFonts w:ascii="Cambria Math" w:hAnsi="Cambria Math"/>
            <w:sz w:val="24"/>
            <w:szCs w:val="24"/>
          </w:rPr>
          <m:t>3D</m:t>
        </m:r>
      </m:oMath>
      <w:r w:rsidR="00B44738">
        <w:rPr>
          <w:rFonts w:eastAsiaTheme="minorEastAsia"/>
          <w:iCs/>
          <w:sz w:val="24"/>
          <w:szCs w:val="24"/>
        </w:rPr>
        <w:t xml:space="preserve"> και κάτοψης.</w:t>
      </w:r>
    </w:p>
    <w:p w14:paraId="0F6B4039" w14:textId="685151A1" w:rsidR="00B44738" w:rsidRDefault="00B44738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br w:type="page"/>
      </w:r>
    </w:p>
    <w:p w14:paraId="108CC5A1" w14:textId="1BA95992" w:rsidR="00B44738" w:rsidRDefault="00C81119" w:rsidP="00B44738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D7D3698" wp14:editId="4ED82386">
            <wp:simplePos x="0" y="0"/>
            <wp:positionH relativeFrom="margin">
              <wp:align>right</wp:align>
            </wp:positionH>
            <wp:positionV relativeFrom="paragraph">
              <wp:posOffset>3393929</wp:posOffset>
            </wp:positionV>
            <wp:extent cx="5273675" cy="2570480"/>
            <wp:effectExtent l="0" t="0" r="3175" b="1270"/>
            <wp:wrapTopAndBottom/>
            <wp:docPr id="187661065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0658" name="Εικόνα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1" cy="257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738">
        <w:rPr>
          <w:rFonts w:eastAsiaTheme="minorEastAsia"/>
          <w:i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3210A16C" wp14:editId="5706ACCA">
            <wp:simplePos x="0" y="0"/>
            <wp:positionH relativeFrom="margin">
              <wp:align>right</wp:align>
            </wp:positionH>
            <wp:positionV relativeFrom="paragraph">
              <wp:posOffset>195</wp:posOffset>
            </wp:positionV>
            <wp:extent cx="5273675" cy="2571115"/>
            <wp:effectExtent l="0" t="0" r="3175" b="635"/>
            <wp:wrapTopAndBottom/>
            <wp:docPr id="149515623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6230" name="Εικόνα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1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738" w:rsidRPr="00B44738">
        <w:rPr>
          <w:rFonts w:eastAsiaTheme="minorEastAsia"/>
          <w:iCs/>
          <w:sz w:val="24"/>
          <w:szCs w:val="24"/>
          <w:u w:val="single"/>
        </w:rPr>
        <w:t xml:space="preserve">Βήμα 3 &amp; </w:t>
      </w:r>
      <w:r w:rsidR="00B44738">
        <w:rPr>
          <w:rFonts w:eastAsiaTheme="minorEastAsia"/>
          <w:iCs/>
          <w:sz w:val="24"/>
          <w:szCs w:val="24"/>
          <w:u w:val="single"/>
        </w:rPr>
        <w:t>Βήμα 4</w:t>
      </w:r>
      <w:r w:rsidR="00B44738">
        <w:rPr>
          <w:rFonts w:eastAsiaTheme="minorEastAsia"/>
          <w:iCs/>
          <w:sz w:val="24"/>
          <w:szCs w:val="24"/>
        </w:rPr>
        <w:t xml:space="preserve">: Υπολογίζονται οι κρουστικές αποκρίσεις του </w:t>
      </w:r>
      <m:oMath>
        <m:r>
          <w:rPr>
            <w:rFonts w:ascii="Cambria Math" w:hAnsi="Cambria Math"/>
            <w:sz w:val="24"/>
            <w:szCs w:val="24"/>
          </w:rPr>
          <m:t>MA-q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 </w:t>
      </w:r>
      <w:r w:rsidR="00B44738">
        <w:rPr>
          <w:rFonts w:eastAsiaTheme="minorEastAsia"/>
          <w:iCs/>
          <w:sz w:val="24"/>
          <w:szCs w:val="24"/>
        </w:rPr>
        <w:t xml:space="preserve">συστήματος με τη </w:t>
      </w:r>
      <m:oMath>
        <m:r>
          <w:rPr>
            <w:rFonts w:ascii="Cambria Math" w:hAnsi="Cambria Math"/>
            <w:sz w:val="24"/>
            <w:szCs w:val="24"/>
          </w:rPr>
          <m:t>Giannaki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Formula</m:t>
        </m:r>
      </m:oMath>
      <w:r w:rsidR="00B44738">
        <w:rPr>
          <w:rFonts w:eastAsiaTheme="minorEastAsia"/>
          <w:iCs/>
          <w:sz w:val="24"/>
          <w:szCs w:val="24"/>
        </w:rPr>
        <w:t xml:space="preserve">, για την πραγματική τιμή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, </w:t>
      </w:r>
      <w:r w:rsidR="00B44738">
        <w:rPr>
          <w:rFonts w:eastAsiaTheme="minorEastAsia"/>
          <w:iCs/>
          <w:sz w:val="24"/>
          <w:szCs w:val="24"/>
        </w:rPr>
        <w:t xml:space="preserve">μίας υποεκτίμησης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B44738">
        <w:rPr>
          <w:rFonts w:eastAsiaTheme="minorEastAsia"/>
          <w:iCs/>
          <w:sz w:val="24"/>
          <w:szCs w:val="24"/>
        </w:rPr>
        <w:t xml:space="preserve"> και μίας υπερεκτίμησης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B44738" w:rsidRPr="00B44738">
        <w:rPr>
          <w:rFonts w:eastAsiaTheme="minorEastAsia"/>
          <w:iCs/>
          <w:sz w:val="24"/>
          <w:szCs w:val="24"/>
        </w:rPr>
        <w:t xml:space="preserve"> </w:t>
      </w:r>
      <w:r w:rsidR="00B44738">
        <w:rPr>
          <w:rFonts w:eastAsiaTheme="minorEastAsia"/>
          <w:iCs/>
          <w:sz w:val="24"/>
          <w:szCs w:val="24"/>
        </w:rPr>
        <w:t>και παρουσιάζονται στο παρακάτω διάγραμμα.</w:t>
      </w:r>
    </w:p>
    <w:p w14:paraId="52EFB2DD" w14:textId="59C4FF94" w:rsidR="004C1878" w:rsidRDefault="00B44738" w:rsidP="00C81119">
      <w:pPr>
        <w:jc w:val="both"/>
        <w:rPr>
          <w:rFonts w:eastAsiaTheme="minorEastAsia"/>
          <w:iCs/>
          <w:sz w:val="24"/>
          <w:szCs w:val="24"/>
        </w:rPr>
      </w:pPr>
      <w:r w:rsidRPr="00B44738">
        <w:rPr>
          <w:rFonts w:eastAsiaTheme="minorEastAsia"/>
          <w:iCs/>
          <w:sz w:val="24"/>
          <w:szCs w:val="24"/>
          <w:u w:val="single"/>
        </w:rPr>
        <w:t>Βήμα 5</w:t>
      </w:r>
      <w:r w:rsidR="004C1878">
        <w:rPr>
          <w:rFonts w:eastAsiaTheme="minorEastAsia"/>
          <w:iCs/>
          <w:sz w:val="24"/>
          <w:szCs w:val="24"/>
          <w:u w:val="single"/>
        </w:rPr>
        <w:t xml:space="preserve"> &amp; Βήμα 6</w:t>
      </w:r>
      <w:r>
        <w:rPr>
          <w:rFonts w:eastAsiaTheme="minorEastAsia"/>
          <w:iCs/>
          <w:sz w:val="24"/>
          <w:szCs w:val="24"/>
        </w:rPr>
        <w:t xml:space="preserve">: </w:t>
      </w:r>
      <w:r w:rsidR="004C1878">
        <w:rPr>
          <w:rFonts w:eastAsiaTheme="minorEastAsia"/>
          <w:iCs/>
          <w:sz w:val="24"/>
          <w:szCs w:val="24"/>
        </w:rPr>
        <w:t xml:space="preserve">Υπολογίζονται, από τις παραπάνω κρουστικές αποκρίσεις, οι εκτιμήσεις του σήματος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4C1878">
        <w:rPr>
          <w:rFonts w:eastAsiaTheme="minorEastAsia"/>
          <w:iCs/>
          <w:sz w:val="24"/>
          <w:szCs w:val="24"/>
        </w:rPr>
        <w:t xml:space="preserve"> για κάθε 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4C1878">
        <w:rPr>
          <w:rFonts w:eastAsiaTheme="minorEastAsia"/>
          <w:sz w:val="24"/>
          <w:szCs w:val="24"/>
        </w:rPr>
        <w:t xml:space="preserve"> της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="004C1878">
        <w:rPr>
          <w:rFonts w:eastAsiaTheme="minorEastAsia"/>
          <w:iCs/>
          <w:sz w:val="24"/>
          <w:szCs w:val="24"/>
        </w:rPr>
        <w:t xml:space="preserve"> διαδικασίας (πραγματική τιμή, υποεκτίμηση και υπερεκτίμηση) και υπολογίζεται το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4C1878">
        <w:rPr>
          <w:rFonts w:eastAsiaTheme="minorEastAsia"/>
          <w:iCs/>
          <w:sz w:val="24"/>
          <w:szCs w:val="24"/>
        </w:rPr>
        <w:t xml:space="preserve"> για κάθε μίας από αυτές. Παρακάτω παρατίθενται σε ενιαίο διάγραμμα η σύγκριση του πραγματικού σήματος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4C1878">
        <w:rPr>
          <w:rFonts w:eastAsiaTheme="minorEastAsia"/>
          <w:iCs/>
          <w:sz w:val="24"/>
          <w:szCs w:val="24"/>
        </w:rPr>
        <w:t xml:space="preserve"> έναντι της εκτίμησης του,</w:t>
      </w:r>
      <w:r w:rsidR="004C1878" w:rsidRPr="004C1878">
        <w:rPr>
          <w:rFonts w:ascii="Cambria Math" w:hAnsi="Cambria Math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est</m:t>
            </m:r>
          </m:sub>
        </m:sSub>
        <m:r>
          <w:rPr>
            <w:rFonts w:ascii="Cambria Math" w:hAnsi="Cambria Math"/>
            <w:sz w:val="24"/>
            <w:szCs w:val="24"/>
          </w:rPr>
          <m:t>[k]</m:t>
        </m:r>
      </m:oMath>
      <w:r w:rsidR="004C1878">
        <w:rPr>
          <w:rFonts w:ascii="Cambria Math" w:eastAsiaTheme="minorEastAsia" w:hAnsi="Cambria Math"/>
          <w:iCs/>
          <w:sz w:val="24"/>
          <w:szCs w:val="24"/>
        </w:rPr>
        <w:t>,</w:t>
      </w:r>
      <w:r w:rsidR="004C1878">
        <w:rPr>
          <w:rFonts w:eastAsiaTheme="minorEastAsia"/>
          <w:iCs/>
          <w:sz w:val="24"/>
          <w:szCs w:val="24"/>
        </w:rPr>
        <w:t xml:space="preserve"> για </w:t>
      </w:r>
      <w:r w:rsidR="00AA226A">
        <w:rPr>
          <w:rFonts w:eastAsiaTheme="minorEastAsia"/>
          <w:iCs/>
          <w:sz w:val="24"/>
          <w:szCs w:val="24"/>
        </w:rPr>
        <w:t xml:space="preserve">κάθε </w:t>
      </w:r>
      <w:r w:rsidR="004C1878">
        <w:rPr>
          <w:rFonts w:eastAsiaTheme="minorEastAsia"/>
          <w:iCs/>
          <w:sz w:val="24"/>
          <w:szCs w:val="24"/>
        </w:rPr>
        <w:t xml:space="preserve">πιθανή τιμή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4C1878">
        <w:rPr>
          <w:rFonts w:eastAsiaTheme="minorEastAsia"/>
          <w:iCs/>
          <w:sz w:val="24"/>
          <w:szCs w:val="24"/>
        </w:rPr>
        <w:t>.</w:t>
      </w:r>
    </w:p>
    <w:p w14:paraId="64FFF28A" w14:textId="5AB3A17E" w:rsidR="00C81119" w:rsidRDefault="004C1878" w:rsidP="00C81119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Παρατηρείται ότι για </w:t>
      </w:r>
      <w:r w:rsidR="003034B8">
        <w:rPr>
          <w:rFonts w:eastAsiaTheme="minorEastAsia"/>
          <w:iCs/>
          <w:sz w:val="24"/>
          <w:szCs w:val="24"/>
        </w:rPr>
        <w:t>υπ</w:t>
      </w:r>
      <w:r w:rsidR="00C81119">
        <w:rPr>
          <w:rFonts w:eastAsiaTheme="minorEastAsia"/>
          <w:iCs/>
          <w:sz w:val="24"/>
          <w:szCs w:val="24"/>
        </w:rPr>
        <w:t>ερ</w:t>
      </w:r>
      <w:r w:rsidR="003034B8">
        <w:rPr>
          <w:rFonts w:eastAsiaTheme="minorEastAsia"/>
          <w:iCs/>
          <w:sz w:val="24"/>
          <w:szCs w:val="24"/>
        </w:rPr>
        <w:t xml:space="preserve">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3034B8">
        <w:rPr>
          <w:rFonts w:eastAsiaTheme="minorEastAsia"/>
          <w:iCs/>
          <w:sz w:val="24"/>
          <w:szCs w:val="24"/>
        </w:rPr>
        <w:t xml:space="preserve"> το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3034B8" w:rsidRPr="003034B8">
        <w:rPr>
          <w:rFonts w:eastAsiaTheme="minorEastAsia"/>
          <w:iCs/>
          <w:sz w:val="24"/>
          <w:szCs w:val="24"/>
        </w:rPr>
        <w:t xml:space="preserve"> </w:t>
      </w:r>
      <w:r w:rsidR="003034B8">
        <w:rPr>
          <w:rFonts w:eastAsiaTheme="minorEastAsia"/>
          <w:iCs/>
          <w:sz w:val="24"/>
          <w:szCs w:val="24"/>
        </w:rPr>
        <w:t>είναι μικρότερο από τα υπόλοιπα</w:t>
      </w:r>
      <w:r w:rsidR="00C81119">
        <w:rPr>
          <w:rFonts w:eastAsiaTheme="minorEastAsia"/>
          <w:iCs/>
          <w:sz w:val="24"/>
          <w:szCs w:val="24"/>
        </w:rPr>
        <w:t xml:space="preserve">, </w:t>
      </w:r>
      <w:r w:rsidR="003034B8">
        <w:rPr>
          <w:rFonts w:eastAsiaTheme="minorEastAsia"/>
          <w:iCs/>
          <w:sz w:val="24"/>
          <w:szCs w:val="24"/>
        </w:rPr>
        <w:t>για υπ</w:t>
      </w:r>
      <w:r w:rsidR="00C81119">
        <w:rPr>
          <w:rFonts w:eastAsiaTheme="minorEastAsia"/>
          <w:iCs/>
          <w:sz w:val="24"/>
          <w:szCs w:val="24"/>
        </w:rPr>
        <w:t>ο</w:t>
      </w:r>
      <w:r w:rsidR="003034B8">
        <w:rPr>
          <w:rFonts w:eastAsiaTheme="minorEastAsia"/>
          <w:iCs/>
          <w:sz w:val="24"/>
          <w:szCs w:val="24"/>
        </w:rPr>
        <w:t xml:space="preserve">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3034B8">
        <w:t xml:space="preserve"> το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3034B8">
        <w:rPr>
          <w:rFonts w:eastAsiaTheme="minorEastAsia"/>
          <w:iCs/>
          <w:sz w:val="24"/>
          <w:szCs w:val="24"/>
        </w:rPr>
        <w:t xml:space="preserve"> είναι </w:t>
      </w:r>
      <w:r w:rsidR="00C81119">
        <w:rPr>
          <w:rFonts w:eastAsiaTheme="minorEastAsia"/>
          <w:iCs/>
          <w:sz w:val="24"/>
          <w:szCs w:val="24"/>
        </w:rPr>
        <w:t xml:space="preserve">ελαφρώς μεγαλύτερο </w:t>
      </w:r>
      <w:r w:rsidR="003034B8">
        <w:rPr>
          <w:rFonts w:eastAsiaTheme="minorEastAsia"/>
          <w:iCs/>
          <w:sz w:val="24"/>
          <w:szCs w:val="24"/>
        </w:rPr>
        <w:t>από τ</w:t>
      </w:r>
      <w:r w:rsidR="00C81119">
        <w:rPr>
          <w:rFonts w:eastAsiaTheme="minorEastAsia"/>
          <w:iCs/>
          <w:sz w:val="24"/>
          <w:szCs w:val="24"/>
        </w:rPr>
        <w:t>η προηγούμενη περίπτωση, ενώ για την πραγματική τιμή</w:t>
      </w:r>
      <w:r w:rsidR="003034B8">
        <w:rPr>
          <w:rFonts w:eastAsiaTheme="minorEastAsia"/>
          <w:iCs/>
          <w:sz w:val="24"/>
          <w:szCs w:val="24"/>
        </w:rPr>
        <w:t xml:space="preserve"> </w:t>
      </w:r>
      <w:r w:rsidR="00C81119">
        <w:rPr>
          <w:rFonts w:eastAsiaTheme="minorEastAsia"/>
          <w:iCs/>
          <w:sz w:val="24"/>
          <w:szCs w:val="24"/>
        </w:rPr>
        <w:t xml:space="preserve">του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C81119" w:rsidRPr="00C81119">
        <w:rPr>
          <w:rFonts w:eastAsiaTheme="minorEastAsia"/>
          <w:iCs/>
          <w:sz w:val="24"/>
          <w:szCs w:val="24"/>
        </w:rPr>
        <w:t xml:space="preserve"> </w:t>
      </w:r>
      <w:r w:rsidR="00C81119">
        <w:rPr>
          <w:rFonts w:eastAsiaTheme="minorEastAsia"/>
          <w:iCs/>
          <w:sz w:val="24"/>
          <w:szCs w:val="24"/>
        </w:rPr>
        <w:t xml:space="preserve">το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C81119" w:rsidRPr="00C81119">
        <w:rPr>
          <w:rFonts w:eastAsiaTheme="minorEastAsia"/>
          <w:iCs/>
          <w:sz w:val="24"/>
          <w:szCs w:val="24"/>
        </w:rPr>
        <w:t xml:space="preserve"> </w:t>
      </w:r>
      <w:r w:rsidR="00C81119">
        <w:rPr>
          <w:rFonts w:eastAsiaTheme="minorEastAsia"/>
          <w:iCs/>
          <w:sz w:val="24"/>
          <w:szCs w:val="24"/>
        </w:rPr>
        <w:t xml:space="preserve"> είναι μεγαλύτερο από κάθε άλλη περίπτωση</w:t>
      </w:r>
      <w:r w:rsidR="003034B8">
        <w:rPr>
          <w:rFonts w:eastAsiaTheme="minorEastAsia"/>
          <w:iCs/>
          <w:sz w:val="24"/>
          <w:szCs w:val="24"/>
        </w:rPr>
        <w:t xml:space="preserve">. Συγκεκριμένα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sub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=0.055214</m:t>
        </m:r>
      </m:oMath>
      <w:r w:rsidR="003034B8" w:rsidRPr="00657C22">
        <w:rPr>
          <w:rFonts w:eastAsiaTheme="minorEastAsia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sup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=0.049726</m:t>
        </m:r>
      </m:oMath>
      <w:r w:rsidR="00C81119">
        <w:rPr>
          <w:rFonts w:eastAsiaTheme="minorEastAsia"/>
          <w:iCs/>
          <w:sz w:val="24"/>
          <w:szCs w:val="24"/>
        </w:rPr>
        <w:t xml:space="preserve"> </w:t>
      </w:r>
      <w:r w:rsidR="003034B8">
        <w:rPr>
          <w:rFonts w:eastAsiaTheme="minorEastAsia"/>
          <w:iCs/>
          <w:sz w:val="24"/>
          <w:szCs w:val="24"/>
        </w:rPr>
        <w:t xml:space="preserve">και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q</m:t>
            </m:r>
          </m:sub>
        </m:sSub>
        <m:r>
          <w:rPr>
            <w:rFonts w:ascii="Cambria Math" w:hAnsi="Cambria Math"/>
            <w:sz w:val="24"/>
            <w:szCs w:val="24"/>
          </w:rPr>
          <m:t>=0.113393</m:t>
        </m:r>
      </m:oMath>
      <w:r w:rsidR="00657C22" w:rsidRPr="00657C22">
        <w:rPr>
          <w:rFonts w:eastAsiaTheme="minorEastAsia"/>
          <w:iCs/>
          <w:sz w:val="24"/>
          <w:szCs w:val="24"/>
        </w:rPr>
        <w:t xml:space="preserve">, </w:t>
      </w:r>
      <w:r w:rsidR="00657C22">
        <w:rPr>
          <w:rFonts w:eastAsiaTheme="minorEastAsia"/>
          <w:iCs/>
          <w:sz w:val="24"/>
          <w:szCs w:val="24"/>
        </w:rPr>
        <w:t xml:space="preserve">δηλαδή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sup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sub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q</m:t>
            </m:r>
          </m:sub>
        </m:sSub>
      </m:oMath>
      <w:r w:rsidR="00657C22" w:rsidRPr="00657C22">
        <w:rPr>
          <w:rFonts w:eastAsiaTheme="minorEastAsia"/>
          <w:iCs/>
          <w:sz w:val="24"/>
          <w:szCs w:val="24"/>
        </w:rPr>
        <w:t xml:space="preserve">. </w:t>
      </w:r>
      <w:r w:rsidR="00C81119">
        <w:rPr>
          <w:rFonts w:eastAsiaTheme="minorEastAsia"/>
          <w:iCs/>
          <w:sz w:val="24"/>
          <w:szCs w:val="24"/>
        </w:rPr>
        <w:t>Γενικά δεν ισχύει η ανισότητα αυτή κατά κανόνα πράγμα το οποίο θα εξηγηθεί στο τελευταίο στάδιο της εργασίας.</w:t>
      </w:r>
      <w:r w:rsidR="00C81119">
        <w:rPr>
          <w:rFonts w:eastAsiaTheme="minorEastAsia"/>
          <w:iCs/>
          <w:sz w:val="24"/>
          <w:szCs w:val="24"/>
        </w:rPr>
        <w:br w:type="page"/>
      </w:r>
    </w:p>
    <w:p w14:paraId="6858B40E" w14:textId="77777777" w:rsidR="00F27204" w:rsidRDefault="00CC5F3E" w:rsidP="00B22948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C4C4826" wp14:editId="7E27C6E8">
            <wp:simplePos x="0" y="0"/>
            <wp:positionH relativeFrom="margin">
              <wp:align>left</wp:align>
            </wp:positionH>
            <wp:positionV relativeFrom="paragraph">
              <wp:posOffset>4617085</wp:posOffset>
            </wp:positionV>
            <wp:extent cx="5274310" cy="2571115"/>
            <wp:effectExtent l="0" t="0" r="2540" b="635"/>
            <wp:wrapTopAndBottom/>
            <wp:docPr id="278000044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0044" name="Εικόνα 2780000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1119" w:rsidRPr="00C81119">
        <w:rPr>
          <w:rFonts w:eastAsiaTheme="minorEastAsia"/>
          <w:iCs/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61786209" wp14:editId="52A77B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571115"/>
            <wp:effectExtent l="0" t="0" r="2540" b="635"/>
            <wp:wrapTopAndBottom/>
            <wp:docPr id="282265286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5286" name="Εικόνα 2822652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1119" w:rsidRPr="00C81119">
        <w:rPr>
          <w:rFonts w:eastAsiaTheme="minorEastAsia"/>
          <w:iCs/>
          <w:sz w:val="24"/>
          <w:szCs w:val="24"/>
          <w:u w:val="single"/>
        </w:rPr>
        <w:t>Βήμα 7</w:t>
      </w:r>
      <w:r w:rsidR="00C81119">
        <w:rPr>
          <w:rFonts w:eastAsiaTheme="minorEastAsia"/>
          <w:iCs/>
          <w:sz w:val="24"/>
          <w:szCs w:val="24"/>
        </w:rPr>
        <w:t xml:space="preserve">: Προστίθεται </w:t>
      </w:r>
      <m:oMath>
        <m:r>
          <w:rPr>
            <w:rFonts w:ascii="Cambria Math" w:hAnsi="Cambria Math"/>
            <w:sz w:val="24"/>
            <w:szCs w:val="24"/>
          </w:rPr>
          <m:t>White Gaussian Noise</m:t>
        </m:r>
      </m:oMath>
      <w:r w:rsidR="00C81119">
        <w:rPr>
          <w:rFonts w:eastAsiaTheme="minorEastAsia"/>
          <w:iCs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AWGN</m:t>
        </m:r>
      </m:oMath>
      <w:r w:rsidR="00C81119" w:rsidRPr="00C81119">
        <w:rPr>
          <w:rFonts w:eastAsiaTheme="minorEastAsia"/>
          <w:iCs/>
          <w:sz w:val="24"/>
          <w:szCs w:val="24"/>
        </w:rPr>
        <w:t xml:space="preserve">) </w:t>
      </w:r>
      <w:r w:rsidR="00C81119">
        <w:rPr>
          <w:rFonts w:eastAsiaTheme="minorEastAsia"/>
          <w:iCs/>
          <w:sz w:val="24"/>
          <w:szCs w:val="24"/>
        </w:rPr>
        <w:t>ο οποίος προκαλεί διακύμανση στο</w:t>
      </w:r>
      <w:r w:rsidR="00A41BC7">
        <w:rPr>
          <w:rFonts w:eastAsiaTheme="minorEastAsia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="00A41BC7">
        <w:rPr>
          <w:rFonts w:eastAsiaTheme="minorEastAsia"/>
          <w:iCs/>
          <w:sz w:val="24"/>
          <w:szCs w:val="24"/>
        </w:rPr>
        <w:t xml:space="preserve"> στην έξοδο μεταβάλλοντας το διαδοχικά ώστε να παίρνει τις τιμές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30:-5:-5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dB</m:t>
        </m:r>
      </m:oMath>
      <w:r w:rsidR="00A41BC7" w:rsidRPr="00A41BC7">
        <w:rPr>
          <w:rFonts w:eastAsiaTheme="minorEastAsia"/>
          <w:sz w:val="24"/>
          <w:szCs w:val="24"/>
        </w:rPr>
        <w:t xml:space="preserve">. </w:t>
      </w:r>
      <w:r w:rsidR="00A41BC7">
        <w:rPr>
          <w:rFonts w:eastAsiaTheme="minorEastAsia"/>
          <w:sz w:val="24"/>
          <w:szCs w:val="24"/>
        </w:rPr>
        <w:t xml:space="preserve">Επαναλαμβάνονται τα βήματα 2, 3 και 5 για τις οκτώ πιθανές τιμές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="00A41BC7">
        <w:rPr>
          <w:rFonts w:eastAsiaTheme="minorEastAsia"/>
          <w:iCs/>
          <w:sz w:val="24"/>
          <w:szCs w:val="24"/>
        </w:rPr>
        <w:t xml:space="preserve"> και τα αποτελέσματα παρατίθενται στα παρακάτω διαγράμματα. Συγκεκριμένα παρουσιάζονται οι επιδράσεις του θορύβου στα σήματα εξόδου του </w:t>
      </w:r>
      <m:oMath>
        <m:r>
          <w:rPr>
            <w:rFonts w:ascii="Cambria Math" w:hAnsi="Cambria Math"/>
            <w:sz w:val="24"/>
            <w:szCs w:val="24"/>
          </w:rPr>
          <m:t xml:space="preserve"> MA</m:t>
        </m:r>
      </m:oMath>
      <w:r w:rsidR="00A41BC7" w:rsidRPr="00A41BC7">
        <w:rPr>
          <w:rFonts w:eastAsiaTheme="minorEastAsia"/>
          <w:iCs/>
          <w:sz w:val="24"/>
          <w:szCs w:val="24"/>
        </w:rPr>
        <w:t xml:space="preserve"> </w:t>
      </w:r>
      <w:r w:rsidR="00A41BC7">
        <w:rPr>
          <w:rFonts w:eastAsiaTheme="minorEastAsia"/>
          <w:iCs/>
          <w:sz w:val="24"/>
          <w:szCs w:val="24"/>
        </w:rPr>
        <w:t xml:space="preserve">συστήματος, δηλαδή </w:t>
      </w:r>
      <w:r>
        <w:rPr>
          <w:rFonts w:eastAsiaTheme="minorEastAsia"/>
          <w:iCs/>
          <w:sz w:val="24"/>
          <w:szCs w:val="24"/>
        </w:rPr>
        <w:t>τα προκύπτοντα σήματα από την έξοδο του συστήματος και μετά την προσθήκη θορύβου,</w:t>
      </w:r>
      <w:r w:rsidRPr="00CC5F3E">
        <w:rPr>
          <w:rFonts w:ascii="Cambria Math" w:hAnsi="Cambria Math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A41BC7">
        <w:rPr>
          <w:rFonts w:eastAsiaTheme="minorEastAsia"/>
          <w:iCs/>
          <w:sz w:val="24"/>
          <w:szCs w:val="24"/>
        </w:rPr>
        <w:t xml:space="preserve">, οι μεταβολές στην κρουστική απόκριση 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="00A41BC7">
        <w:rPr>
          <w:rFonts w:eastAsiaTheme="minorEastAsia"/>
          <w:iCs/>
          <w:sz w:val="24"/>
          <w:szCs w:val="24"/>
        </w:rPr>
        <w:t xml:space="preserve"> συστήματος</w:t>
      </w:r>
      <w:r>
        <w:rPr>
          <w:rFonts w:eastAsiaTheme="minorEastAsia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A41BC7">
        <w:rPr>
          <w:rFonts w:eastAsiaTheme="minorEastAsia"/>
          <w:iCs/>
          <w:sz w:val="24"/>
          <w:szCs w:val="24"/>
        </w:rPr>
        <w:t xml:space="preserve">, θεωρώντας την πραγματική τιμή της τάξης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 w:rsidR="00A41BC7" w:rsidRPr="00A41BC7">
        <w:rPr>
          <w:rFonts w:eastAsiaTheme="minorEastAsia"/>
          <w:iCs/>
          <w:sz w:val="24"/>
          <w:szCs w:val="24"/>
        </w:rPr>
        <w:t>,</w:t>
      </w:r>
      <w:r w:rsidR="00A41BC7">
        <w:rPr>
          <w:rFonts w:eastAsiaTheme="minorEastAsia"/>
          <w:iCs/>
          <w:sz w:val="24"/>
          <w:szCs w:val="24"/>
        </w:rPr>
        <w:t xml:space="preserve"> η επίδραση του θορύβου στους σωρείτες τρίτης τάξης</w:t>
      </w:r>
      <w:r w:rsidRPr="00CC5F3E">
        <w:rPr>
          <w:rFonts w:eastAsiaTheme="minorEastAsia"/>
          <w:iCs/>
          <w:sz w:val="24"/>
          <w:szCs w:val="24"/>
        </w:rPr>
        <w:t xml:space="preserve"> </w:t>
      </w:r>
      <w:r w:rsidR="00A41BC7">
        <w:rPr>
          <w:rFonts w:eastAsiaTheme="minorEastAsia"/>
          <w:iCs/>
          <w:sz w:val="24"/>
          <w:szCs w:val="24"/>
        </w:rPr>
        <w:t xml:space="preserve"> και οι εκτιμήσεις των σημάτων μαζί με τα </w:t>
      </w:r>
      <m:oMath>
        <m:r>
          <w:rPr>
            <w:rFonts w:ascii="Cambria Math" w:eastAsiaTheme="minorEastAsia" w:hAnsi="Cambria Math"/>
            <w:sz w:val="24"/>
            <w:szCs w:val="24"/>
          </w:rPr>
          <m:t>NRMSE</m:t>
        </m:r>
      </m:oMath>
      <w:r w:rsidR="00A41BC7">
        <w:rPr>
          <w:rFonts w:eastAsiaTheme="minorEastAsia"/>
          <w:iCs/>
          <w:sz w:val="24"/>
          <w:szCs w:val="24"/>
        </w:rPr>
        <w:t xml:space="preserve"> που προκύπτουν</w:t>
      </w:r>
      <w:r w:rsidRPr="00CC5F3E">
        <w:rPr>
          <w:rFonts w:eastAsiaTheme="minorEastAsia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est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=v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="00A41BC7">
        <w:rPr>
          <w:rFonts w:eastAsiaTheme="minorEastAsia"/>
          <w:iCs/>
          <w:sz w:val="24"/>
          <w:szCs w:val="24"/>
        </w:rPr>
        <w:t>.</w:t>
      </w:r>
    </w:p>
    <w:p w14:paraId="5F44460F" w14:textId="7F46952D" w:rsidR="00F27204" w:rsidRDefault="00F27204" w:rsidP="00B22948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Όσον αφορά τους σωρείτες τρίτης τάξης, φαίνεται ότι όσο μεγαλώνει η ισχύς του θορύβου, μικραίνει το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 w:rsidRPr="00B22948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>ο θόρυβος αρχίζει να επηρεάζει σημαντικά το σήμα καθώς αρχίζει να γίνεται σημαντικό φασματικό περιεχόμενο που σε μεγάλες τιμές</w:t>
      </w:r>
      <w:r w:rsidRPr="00B22948">
        <w:rPr>
          <w:rFonts w:eastAsiaTheme="minorEastAsia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eastAsiaTheme="minorEastAsia"/>
          <w:iCs/>
          <w:sz w:val="24"/>
          <w:szCs w:val="24"/>
        </w:rPr>
        <w:t xml:space="preserve"> δεν είχε πληροφορία ή είχε μικρό πλάτος, για μεγαλύτερη ακρίβεια.</w:t>
      </w:r>
      <w:r>
        <w:rPr>
          <w:rFonts w:eastAsiaTheme="minorEastAsia"/>
          <w:sz w:val="24"/>
          <w:szCs w:val="24"/>
        </w:rPr>
        <w:br w:type="page"/>
      </w:r>
    </w:p>
    <w:p w14:paraId="75CD1EB1" w14:textId="24EDFE80" w:rsidR="00CC5F3E" w:rsidRPr="00B22948" w:rsidRDefault="002372DE" w:rsidP="00B22948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5F2337D" wp14:editId="11BCDD4A">
            <wp:simplePos x="0" y="0"/>
            <wp:positionH relativeFrom="margin">
              <wp:align>right</wp:align>
            </wp:positionH>
            <wp:positionV relativeFrom="paragraph">
              <wp:posOffset>195</wp:posOffset>
            </wp:positionV>
            <wp:extent cx="5274310" cy="2571115"/>
            <wp:effectExtent l="0" t="0" r="2540" b="635"/>
            <wp:wrapTopAndBottom/>
            <wp:docPr id="146172280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280" name="Εικόνα 1461722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98867" w14:textId="10A73B4C" w:rsidR="00CC5F3E" w:rsidRDefault="002372DE" w:rsidP="00CC5F3E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E8F4A2C" wp14:editId="7A9A9451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5274310" cy="2571115"/>
            <wp:effectExtent l="0" t="0" r="2540" b="635"/>
            <wp:wrapTopAndBottom/>
            <wp:docPr id="34654924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9248" name="Εικόνα 3465492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CC9EF" w14:textId="5949280D" w:rsidR="002372DE" w:rsidRDefault="002372DE">
      <w:r>
        <w:rPr>
          <w:rFonts w:eastAsiaTheme="minorEastAsia"/>
          <w:i/>
          <w:i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89FC24C" wp14:editId="337961BE">
            <wp:simplePos x="0" y="0"/>
            <wp:positionH relativeFrom="margin">
              <wp:align>right</wp:align>
            </wp:positionH>
            <wp:positionV relativeFrom="paragraph">
              <wp:posOffset>3104369</wp:posOffset>
            </wp:positionV>
            <wp:extent cx="5274310" cy="2571115"/>
            <wp:effectExtent l="0" t="0" r="2540" b="635"/>
            <wp:wrapTopAndBottom/>
            <wp:docPr id="1755228752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8752" name="Εικόνα 17552287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9240F2A" w14:textId="46BCCC71" w:rsidR="002372DE" w:rsidRDefault="002372DE" w:rsidP="00B22948">
      <w:pPr>
        <w:spacing w:before="240"/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48356A03" wp14:editId="53FBF12D">
            <wp:simplePos x="0" y="0"/>
            <wp:positionH relativeFrom="margin">
              <wp:align>right</wp:align>
            </wp:positionH>
            <wp:positionV relativeFrom="paragraph">
              <wp:posOffset>3508228</wp:posOffset>
            </wp:positionV>
            <wp:extent cx="5274310" cy="2571115"/>
            <wp:effectExtent l="0" t="0" r="2540" b="635"/>
            <wp:wrapTopAndBottom/>
            <wp:docPr id="1538875385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5385" name="Εικόνα 15388753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576C888" wp14:editId="31876D50">
            <wp:simplePos x="0" y="0"/>
            <wp:positionH relativeFrom="margin">
              <wp:align>right</wp:align>
            </wp:positionH>
            <wp:positionV relativeFrom="paragraph">
              <wp:posOffset>-316376</wp:posOffset>
            </wp:positionV>
            <wp:extent cx="5274310" cy="2571115"/>
            <wp:effectExtent l="0" t="0" r="2540" b="635"/>
            <wp:wrapTopAndBottom/>
            <wp:docPr id="1264124006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4006" name="Εικόνα 12641240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24"/>
          <w:szCs w:val="24"/>
        </w:rPr>
        <w:t xml:space="preserve">Οι τιμές του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Pr="00CC5F3E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συναρτήσει του </w:t>
      </w:r>
      <m:oMath>
        <m:r>
          <w:rPr>
            <w:rFonts w:ascii="Cambria Math" w:eastAsiaTheme="minorEastAsia" w:hAnsi="Cambria Math"/>
            <w:sz w:val="24"/>
            <w:szCs w:val="24"/>
          </w:rPr>
          <m:t>SNR</m:t>
        </m:r>
      </m:oMath>
      <w:r>
        <w:rPr>
          <w:rFonts w:eastAsiaTheme="minorEastAsia"/>
          <w:iCs/>
          <w:sz w:val="24"/>
          <w:szCs w:val="24"/>
        </w:rPr>
        <w:t xml:space="preserve"> δίνονται στον παρακάτω πίνακα</w:t>
      </w:r>
      <w:r w:rsidRPr="00CC5F3E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>και απεικονίζονται στο επόμενο διάγραμμα.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7"/>
        <w:gridCol w:w="907"/>
        <w:gridCol w:w="906"/>
        <w:gridCol w:w="906"/>
        <w:gridCol w:w="906"/>
        <w:gridCol w:w="906"/>
        <w:gridCol w:w="906"/>
        <w:gridCol w:w="906"/>
        <w:gridCol w:w="906"/>
      </w:tblGrid>
      <w:tr w:rsidR="002372DE" w14:paraId="7047DA1F" w14:textId="77777777" w:rsidTr="00B86109">
        <w:tc>
          <w:tcPr>
            <w:tcW w:w="1047" w:type="dxa"/>
          </w:tcPr>
          <w:p w14:paraId="67045F2B" w14:textId="77777777" w:rsidR="002372DE" w:rsidRPr="00CC5F3E" w:rsidRDefault="002372DE" w:rsidP="00B86109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SNR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(dB)</m:t>
                </m:r>
              </m:oMath>
            </m:oMathPara>
          </w:p>
        </w:tc>
        <w:tc>
          <w:tcPr>
            <w:tcW w:w="907" w:type="dxa"/>
          </w:tcPr>
          <w:p w14:paraId="2DC3D25C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</m:t>
                </m:r>
              </m:oMath>
            </m:oMathPara>
          </w:p>
        </w:tc>
        <w:tc>
          <w:tcPr>
            <w:tcW w:w="906" w:type="dxa"/>
          </w:tcPr>
          <w:p w14:paraId="4C69CFD0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25</m:t>
                </m:r>
              </m:oMath>
            </m:oMathPara>
          </w:p>
        </w:tc>
        <w:tc>
          <w:tcPr>
            <w:tcW w:w="906" w:type="dxa"/>
          </w:tcPr>
          <w:p w14:paraId="125647D7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906" w:type="dxa"/>
          </w:tcPr>
          <w:p w14:paraId="130EBE74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15</m:t>
                </m:r>
              </m:oMath>
            </m:oMathPara>
          </w:p>
        </w:tc>
        <w:tc>
          <w:tcPr>
            <w:tcW w:w="906" w:type="dxa"/>
          </w:tcPr>
          <w:p w14:paraId="37AD1639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10</m:t>
                </m:r>
              </m:oMath>
            </m:oMathPara>
          </w:p>
        </w:tc>
        <w:tc>
          <w:tcPr>
            <w:tcW w:w="906" w:type="dxa"/>
          </w:tcPr>
          <w:p w14:paraId="063A5763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oMath>
            </m:oMathPara>
          </w:p>
        </w:tc>
        <w:tc>
          <w:tcPr>
            <w:tcW w:w="906" w:type="dxa"/>
          </w:tcPr>
          <w:p w14:paraId="073719CE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oMath>
            </m:oMathPara>
          </w:p>
        </w:tc>
        <w:tc>
          <w:tcPr>
            <w:tcW w:w="906" w:type="dxa"/>
          </w:tcPr>
          <w:p w14:paraId="67E5A716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-5</m:t>
                </m:r>
              </m:oMath>
            </m:oMathPara>
          </w:p>
        </w:tc>
      </w:tr>
      <w:tr w:rsidR="002372DE" w14:paraId="04630990" w14:textId="77777777" w:rsidTr="00B86109">
        <w:tc>
          <w:tcPr>
            <w:tcW w:w="1047" w:type="dxa"/>
          </w:tcPr>
          <w:p w14:paraId="0F87BD05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NRMSE</m:t>
                </m:r>
              </m:oMath>
            </m:oMathPara>
          </w:p>
        </w:tc>
        <w:tc>
          <w:tcPr>
            <w:tcW w:w="907" w:type="dxa"/>
          </w:tcPr>
          <w:p w14:paraId="656B0FB4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0.12187</m:t>
                </m:r>
              </m:oMath>
            </m:oMathPara>
          </w:p>
        </w:tc>
        <w:tc>
          <w:tcPr>
            <w:tcW w:w="906" w:type="dxa"/>
          </w:tcPr>
          <w:p w14:paraId="574650A5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0.08247</m:t>
                </m:r>
              </m:oMath>
            </m:oMathPara>
          </w:p>
        </w:tc>
        <w:tc>
          <w:tcPr>
            <w:tcW w:w="906" w:type="dxa"/>
          </w:tcPr>
          <w:p w14:paraId="3F90A521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0.13605</m:t>
                </m:r>
              </m:oMath>
            </m:oMathPara>
          </w:p>
        </w:tc>
        <w:tc>
          <w:tcPr>
            <w:tcW w:w="906" w:type="dxa"/>
          </w:tcPr>
          <w:p w14:paraId="2B1BBF00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0.14438</m:t>
                </m:r>
              </m:oMath>
            </m:oMathPara>
          </w:p>
        </w:tc>
        <w:tc>
          <w:tcPr>
            <w:tcW w:w="906" w:type="dxa"/>
          </w:tcPr>
          <w:p w14:paraId="627B3EEF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0.11898</m:t>
                </m:r>
              </m:oMath>
            </m:oMathPara>
          </w:p>
        </w:tc>
        <w:tc>
          <w:tcPr>
            <w:tcW w:w="906" w:type="dxa"/>
          </w:tcPr>
          <w:p w14:paraId="2D2A5228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0.15036</m:t>
                </m:r>
              </m:oMath>
            </m:oMathPara>
          </w:p>
        </w:tc>
        <w:tc>
          <w:tcPr>
            <w:tcW w:w="906" w:type="dxa"/>
          </w:tcPr>
          <w:p w14:paraId="4B9EA19F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0.69207</m:t>
                </m:r>
              </m:oMath>
            </m:oMathPara>
          </w:p>
        </w:tc>
        <w:tc>
          <w:tcPr>
            <w:tcW w:w="906" w:type="dxa"/>
          </w:tcPr>
          <w:p w14:paraId="1FAB297B" w14:textId="77777777" w:rsidR="002372DE" w:rsidRPr="00CC5F3E" w:rsidRDefault="002372DE" w:rsidP="00B86109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0.63478</m:t>
                </m:r>
              </m:oMath>
            </m:oMathPara>
          </w:p>
        </w:tc>
      </w:tr>
    </w:tbl>
    <w:p w14:paraId="14B4BB1E" w14:textId="5AE60E3B" w:rsidR="000D7119" w:rsidRDefault="00B22948" w:rsidP="00B22948">
      <w:pPr>
        <w:spacing w:before="240"/>
        <w:jc w:val="both"/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Γενικά, παρατηρείται αύξηση του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Pr="00B22948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με μείωση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ascii="Cambria Math" w:hAnsi="Cambria Math"/>
          <w:i/>
          <w:i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γεγονός που δικαιολογείται απόλυτα καθώς η ισχύς του θορύβου είναι τόσο μεγάλη που αρχίζει και επηρεάζει σημαντικά το σήμα. Εξάλλου, για τιμές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eastAsiaTheme="minorEastAsia" w:cstheme="minorHAnsi"/>
          <w:iCs/>
          <w:sz w:val="24"/>
          <w:szCs w:val="24"/>
        </w:rPr>
        <w:t xml:space="preserve"> ίσες με </w:t>
      </w:r>
      <m:oMath>
        <m:r>
          <w:rPr>
            <w:rFonts w:ascii="Cambria Math" w:hAnsi="Cambria Math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dB</m:t>
        </m:r>
      </m:oMath>
      <w:r>
        <w:rPr>
          <w:rFonts w:ascii="Cambria Math" w:eastAsiaTheme="minorEastAsia" w:hAnsi="Cambria Math"/>
          <w:iCs/>
          <w:sz w:val="24"/>
          <w:szCs w:val="24"/>
        </w:rPr>
        <w:t xml:space="preserve"> </w:t>
      </w:r>
      <w:r w:rsidRPr="00B22948">
        <w:rPr>
          <w:rFonts w:eastAsiaTheme="minorEastAsia" w:cstheme="minorHAnsi"/>
          <w:iCs/>
          <w:sz w:val="24"/>
          <w:szCs w:val="24"/>
        </w:rPr>
        <w:t xml:space="preserve">ή </w:t>
      </w:r>
      <m:oMath>
        <m:r>
          <w:rPr>
            <w:rFonts w:ascii="Cambria Math" w:hAnsi="Cambria Math"/>
            <w:sz w:val="24"/>
            <w:szCs w:val="24"/>
          </w:rPr>
          <m:t>-5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dB</m:t>
        </m:r>
      </m:oMath>
      <w:r w:rsidRPr="00B2294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η ισχύς του θορύβου γίνεται ίση στην πρώτη και μεγαλύτερη στη δεύτερη περίπτωση από την ισχύς του σήματος. Για αυτό τον λόγο παρατηρείται απότομη αύξηση στο</w:t>
      </w:r>
      <w:r w:rsidRPr="0059250C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Pr="0059250C">
        <w:rPr>
          <w:rFonts w:eastAsiaTheme="minorEastAsia" w:cstheme="minorHAnsi"/>
          <w:iCs/>
          <w:sz w:val="24"/>
          <w:szCs w:val="24"/>
        </w:rPr>
        <w:t>.</w:t>
      </w:r>
      <w:r w:rsidR="0059250C">
        <w:rPr>
          <w:rFonts w:eastAsiaTheme="minorEastAsia" w:cstheme="minorHAnsi"/>
          <w:iCs/>
          <w:sz w:val="24"/>
          <w:szCs w:val="24"/>
        </w:rPr>
        <w:t xml:space="preserve"> Η εκτίμηση, εν ολίγης, του αρχικού σήματος, όσο μεγαλώνει η επίδραση του θορύβου είναι όλο και πιο δύσκολη και λιγότερο ακριβής.</w:t>
      </w:r>
    </w:p>
    <w:p w14:paraId="54576D84" w14:textId="35F4DB8D" w:rsidR="000D7119" w:rsidRDefault="000D7119">
      <w:pPr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br w:type="page"/>
      </w:r>
    </w:p>
    <w:p w14:paraId="5B286642" w14:textId="57B72757" w:rsidR="00CC5F3E" w:rsidRDefault="000D7119" w:rsidP="00B22948">
      <w:pPr>
        <w:spacing w:before="240"/>
        <w:jc w:val="both"/>
        <w:rPr>
          <w:rFonts w:eastAsiaTheme="minorEastAsia" w:cstheme="minorHAnsi"/>
          <w:sz w:val="24"/>
          <w:szCs w:val="24"/>
        </w:rPr>
      </w:pPr>
      <w:r w:rsidRPr="000D7119">
        <w:rPr>
          <w:rFonts w:eastAsiaTheme="minorEastAsia" w:cstheme="minorHAnsi"/>
          <w:iCs/>
          <w:sz w:val="24"/>
          <w:szCs w:val="24"/>
          <w:u w:val="single"/>
        </w:rPr>
        <w:lastRenderedPageBreak/>
        <w:t>Βήμα 8</w:t>
      </w:r>
      <w:r>
        <w:rPr>
          <w:rFonts w:eastAsiaTheme="minorEastAsia" w:cstheme="minorHAnsi"/>
          <w:b/>
          <w:bCs/>
          <w:iCs/>
          <w:sz w:val="24"/>
          <w:szCs w:val="24"/>
        </w:rPr>
        <w:t xml:space="preserve">: </w:t>
      </w:r>
      <w:r>
        <w:rPr>
          <w:rFonts w:eastAsiaTheme="minorEastAsia" w:cstheme="minorHAnsi"/>
          <w:iCs/>
          <w:sz w:val="24"/>
          <w:szCs w:val="24"/>
        </w:rPr>
        <w:t xml:space="preserve">Επαναλαμβάνεται η παραπάνω διαδικασία </w:t>
      </w:r>
      <m:oMath>
        <m:r>
          <w:rPr>
            <w:rFonts w:ascii="Cambria Math" w:hAnsi="Cambria Math"/>
            <w:sz w:val="24"/>
            <w:szCs w:val="24"/>
          </w:rPr>
          <m:t>50</m:t>
        </m:r>
      </m:oMath>
      <w:r w:rsidRPr="000D7119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φορές και υπολογίζονται οι μέσες τιμές των αποτελεσμάτων, ώστε να γενικευτούν τα συμπεράσματα και να υπάρχει μεγαλύτερη εγκυρότητα στα τελικά αποτελέσματα.</w:t>
      </w:r>
      <w:r w:rsidR="007D4219" w:rsidRPr="007D4219">
        <w:rPr>
          <w:rFonts w:eastAsiaTheme="minorEastAsia" w:cstheme="minorHAnsi"/>
          <w:sz w:val="24"/>
          <w:szCs w:val="24"/>
        </w:rPr>
        <w:t xml:space="preserve"> </w:t>
      </w:r>
    </w:p>
    <w:p w14:paraId="2BD41309" w14:textId="6E690F32" w:rsidR="007D4219" w:rsidRPr="007D4219" w:rsidRDefault="007D4219" w:rsidP="00B22948">
      <w:pPr>
        <w:spacing w:before="24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i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AB4BEB6" wp14:editId="2FDC4D1F">
            <wp:simplePos x="0" y="0"/>
            <wp:positionH relativeFrom="margin">
              <wp:align>right</wp:align>
            </wp:positionH>
            <wp:positionV relativeFrom="paragraph">
              <wp:posOffset>263183</wp:posOffset>
            </wp:positionV>
            <wp:extent cx="5274310" cy="2571115"/>
            <wp:effectExtent l="0" t="0" r="2540" b="635"/>
            <wp:wrapTopAndBottom/>
            <wp:docPr id="167271814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8146" name="Εικόνα 16727181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sz w:val="24"/>
          <w:szCs w:val="24"/>
        </w:rPr>
        <w:t xml:space="preserve">Τα μέσα διακριτά σήματα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 w:cstheme="minorHAnsi"/>
          <w:sz w:val="24"/>
          <w:szCs w:val="24"/>
        </w:rPr>
        <w:t xml:space="preserve"> και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 w:rsidR="00255344" w:rsidRPr="00255344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παρουσιάζονται στο παρακάτω διάγραμμα.</w:t>
      </w:r>
    </w:p>
    <w:p w14:paraId="1B83C230" w14:textId="2C956B0B" w:rsidR="000D7119" w:rsidRDefault="000D7119" w:rsidP="000D7119">
      <w:pPr>
        <w:jc w:val="both"/>
        <w:rPr>
          <w:rFonts w:eastAsiaTheme="minorEastAsia"/>
          <w:iCs/>
          <w:sz w:val="24"/>
          <w:szCs w:val="24"/>
        </w:rPr>
      </w:pPr>
      <w:r w:rsidRPr="000D7119">
        <w:rPr>
          <w:rFonts w:eastAsiaTheme="minorEastAsia" w:cstheme="minorHAnsi"/>
          <w:sz w:val="24"/>
          <w:szCs w:val="24"/>
          <w:u w:val="single"/>
        </w:rPr>
        <w:t>Βήμα 8.1</w:t>
      </w:r>
      <w:r>
        <w:rPr>
          <w:rFonts w:eastAsiaTheme="minorEastAsia" w:cstheme="minorHAnsi"/>
          <w:sz w:val="24"/>
          <w:szCs w:val="24"/>
        </w:rPr>
        <w:t>:</w:t>
      </w:r>
      <w:r w:rsidRPr="000D7119">
        <w:rPr>
          <w:rFonts w:eastAsiaTheme="minorEastAsia"/>
          <w:sz w:val="24"/>
          <w:szCs w:val="24"/>
        </w:rPr>
        <w:t xml:space="preserve"> </w:t>
      </w:r>
      <w:r w:rsidRPr="00B44738">
        <w:rPr>
          <w:rFonts w:eastAsiaTheme="minorEastAsia"/>
          <w:sz w:val="24"/>
          <w:szCs w:val="24"/>
        </w:rPr>
        <w:t xml:space="preserve">Υπολογίζεται η </w:t>
      </w:r>
      <w:r w:rsidR="007D4219">
        <w:rPr>
          <w:rFonts w:eastAsiaTheme="minorEastAsia"/>
          <w:sz w:val="24"/>
          <w:szCs w:val="24"/>
        </w:rPr>
        <w:t xml:space="preserve">μέση </w:t>
      </w:r>
      <w:r w:rsidRPr="00B44738">
        <w:rPr>
          <w:rFonts w:eastAsiaTheme="minorEastAsia"/>
          <w:sz w:val="24"/>
          <w:szCs w:val="24"/>
        </w:rPr>
        <w:t xml:space="preserve">λοξότητα,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v</m:t>
                </m:r>
              </m:sup>
            </m:sSubSup>
          </m:e>
        </m:acc>
      </m:oMath>
      <w:r w:rsidRPr="00B44738">
        <w:rPr>
          <w:rFonts w:eastAsiaTheme="minorEastAsia"/>
          <w:iCs/>
          <w:sz w:val="24"/>
          <w:szCs w:val="24"/>
        </w:rPr>
        <w:t xml:space="preserve">, για να αποδειχθεί ο </w:t>
      </w:r>
      <m:oMath>
        <m:r>
          <w:rPr>
            <w:rFonts w:ascii="Cambria Math" w:eastAsiaTheme="minorEastAsia" w:hAnsi="Cambria Math"/>
            <w:sz w:val="24"/>
            <w:szCs w:val="24"/>
          </w:rPr>
          <m:t>Non-Gaussian</m:t>
        </m:r>
      </m:oMath>
      <w:r w:rsidRPr="00B44738">
        <w:rPr>
          <w:rFonts w:eastAsiaTheme="minorEastAsia"/>
          <w:iCs/>
          <w:sz w:val="24"/>
          <w:szCs w:val="24"/>
        </w:rPr>
        <w:t xml:space="preserve"> χαρακτήρας του </w:t>
      </w:r>
      <w:r w:rsidR="00F76A8B">
        <w:rPr>
          <w:rFonts w:eastAsiaTheme="minorEastAsia"/>
          <w:iCs/>
          <w:sz w:val="24"/>
          <w:szCs w:val="24"/>
        </w:rPr>
        <w:t xml:space="preserve">μέσου </w:t>
      </w:r>
      <w:r w:rsidRPr="00B44738">
        <w:rPr>
          <w:rFonts w:eastAsiaTheme="minorEastAsia"/>
          <w:iCs/>
          <w:sz w:val="24"/>
          <w:szCs w:val="24"/>
        </w:rPr>
        <w:t xml:space="preserve">σήματος του θορύβου,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v[k]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acc>
      </m:oMath>
      <w:r w:rsidR="007D4219">
        <w:rPr>
          <w:rFonts w:eastAsiaTheme="minorEastAsia"/>
          <w:iCs/>
          <w:sz w:val="24"/>
          <w:szCs w:val="24"/>
        </w:rPr>
        <w:t xml:space="preserve">, και προκύπτει </w:t>
      </w:r>
      <w:r w:rsidRPr="00B44738">
        <w:rPr>
          <w:rFonts w:eastAsiaTheme="minorEastAsia"/>
          <w:iCs/>
          <w:sz w:val="24"/>
          <w:szCs w:val="24"/>
        </w:rPr>
        <w:t xml:space="preserve">ίση με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v</m:t>
                </m:r>
              </m:sup>
            </m:sSubSup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1.986183≠0</m:t>
        </m:r>
      </m:oMath>
      <w:r w:rsidRPr="00B44738">
        <w:rPr>
          <w:rFonts w:eastAsiaTheme="minorEastAsia"/>
          <w:iCs/>
          <w:sz w:val="24"/>
          <w:szCs w:val="24"/>
        </w:rPr>
        <w:t xml:space="preserve">. Άρα ο θόρυβος είναι </w:t>
      </w:r>
      <m:oMath>
        <m:r>
          <w:rPr>
            <w:rFonts w:ascii="Cambria Math" w:hAnsi="Cambria Math"/>
            <w:sz w:val="24"/>
            <w:szCs w:val="24"/>
          </w:rPr>
          <m:t>Non-Gaussian</m:t>
        </m:r>
      </m:oMath>
      <w:r w:rsidRPr="00C81119">
        <w:rPr>
          <w:rFonts w:eastAsiaTheme="minorEastAsia"/>
          <w:iCs/>
          <w:sz w:val="24"/>
          <w:szCs w:val="24"/>
        </w:rPr>
        <w:t>.</w:t>
      </w:r>
    </w:p>
    <w:p w14:paraId="7A952E39" w14:textId="1C9D45F5" w:rsidR="007D4219" w:rsidRDefault="007D4219" w:rsidP="000D7119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8CA1B27" wp14:editId="5C9A8B3B">
            <wp:simplePos x="0" y="0"/>
            <wp:positionH relativeFrom="margin">
              <wp:align>right</wp:align>
            </wp:positionH>
            <wp:positionV relativeFrom="paragraph">
              <wp:posOffset>637198</wp:posOffset>
            </wp:positionV>
            <wp:extent cx="5273675" cy="2571115"/>
            <wp:effectExtent l="0" t="0" r="3175" b="635"/>
            <wp:wrapTopAndBottom/>
            <wp:docPr id="181301560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15609" name="Εικόνα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1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4219">
        <w:rPr>
          <w:rFonts w:eastAsiaTheme="minorEastAsia"/>
          <w:iCs/>
          <w:sz w:val="24"/>
          <w:szCs w:val="24"/>
          <w:u w:val="single"/>
        </w:rPr>
        <w:t>Βήμα 8.2</w:t>
      </w:r>
      <w:r>
        <w:rPr>
          <w:rFonts w:eastAsiaTheme="minorEastAsia"/>
          <w:iCs/>
          <w:sz w:val="24"/>
          <w:szCs w:val="24"/>
        </w:rPr>
        <w:t xml:space="preserve">: Υπολογίζονται οι μέσοι σωρείτες τρίτης τάξης με την </w:t>
      </w:r>
      <m:oMath>
        <m:r>
          <w:rPr>
            <w:rFonts w:ascii="Cambria Math" w:hAnsi="Cambria Math"/>
            <w:sz w:val="24"/>
            <w:szCs w:val="24"/>
          </w:rPr>
          <m:t>Indirect</m:t>
        </m:r>
      </m:oMath>
      <w:r>
        <w:rPr>
          <w:rFonts w:eastAsiaTheme="minorEastAsia"/>
          <w:iCs/>
          <w:sz w:val="24"/>
          <w:szCs w:val="24"/>
        </w:rPr>
        <w:t xml:space="preserve"> μέθοδο για </w:t>
      </w:r>
      <m:oMath>
        <m:r>
          <w:rPr>
            <w:rFonts w:ascii="Cambria Math" w:hAnsi="Cambria Math"/>
            <w:sz w:val="24"/>
            <w:szCs w:val="24"/>
          </w:rPr>
          <m:t>K=32</m:t>
        </m:r>
      </m:oMath>
      <w:r w:rsidRPr="00B44738">
        <w:rPr>
          <w:rFonts w:eastAsiaTheme="minorEastAsia"/>
          <w:iCs/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M=64</m:t>
        </m:r>
      </m:oMath>
      <w:r w:rsidRPr="00B44738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και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=20</m:t>
        </m:r>
      </m:oMath>
      <w:r>
        <w:rPr>
          <w:rFonts w:eastAsiaTheme="minorEastAsia"/>
          <w:sz w:val="24"/>
          <w:szCs w:val="24"/>
        </w:rPr>
        <w:t xml:space="preserve">. Τα αποτελέσματα παρουσιάζονται σε διαγράμματα </w:t>
      </w:r>
      <m:oMath>
        <m:r>
          <w:rPr>
            <w:rFonts w:ascii="Cambria Math" w:hAnsi="Cambria Math"/>
            <w:sz w:val="24"/>
            <w:szCs w:val="24"/>
          </w:rPr>
          <m:t>3D</m:t>
        </m:r>
      </m:oMath>
      <w:r>
        <w:rPr>
          <w:rFonts w:eastAsiaTheme="minorEastAsia"/>
          <w:iCs/>
          <w:sz w:val="24"/>
          <w:szCs w:val="24"/>
        </w:rPr>
        <w:t xml:space="preserve"> και κάτοψης.</w:t>
      </w:r>
    </w:p>
    <w:p w14:paraId="2201A92F" w14:textId="03B39D11" w:rsidR="007D4219" w:rsidRPr="007D4219" w:rsidRDefault="007D4219" w:rsidP="000D7119">
      <w:pPr>
        <w:jc w:val="both"/>
        <w:rPr>
          <w:rFonts w:eastAsiaTheme="minorEastAsia"/>
          <w:iCs/>
          <w:sz w:val="24"/>
          <w:szCs w:val="24"/>
        </w:rPr>
      </w:pPr>
    </w:p>
    <w:p w14:paraId="741A2388" w14:textId="61A7FEEE" w:rsidR="007D4219" w:rsidRDefault="007D4219">
      <w:pPr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br w:type="page"/>
      </w:r>
    </w:p>
    <w:p w14:paraId="1B5719B9" w14:textId="1D4B1FB7" w:rsidR="00E041E3" w:rsidRDefault="0098656D" w:rsidP="00E041E3">
      <w:pPr>
        <w:rPr>
          <w:rFonts w:eastAsiaTheme="minorEastAsia"/>
          <w:iCs/>
          <w:sz w:val="24"/>
          <w:szCs w:val="24"/>
        </w:rPr>
      </w:pPr>
      <w:r>
        <w:rPr>
          <w:rFonts w:eastAsiaTheme="minorEastAsia" w:cstheme="minorHAnsi"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38D89EFF" wp14:editId="3E9105DB">
            <wp:simplePos x="0" y="0"/>
            <wp:positionH relativeFrom="margin">
              <wp:align>right</wp:align>
            </wp:positionH>
            <wp:positionV relativeFrom="paragraph">
              <wp:posOffset>462</wp:posOffset>
            </wp:positionV>
            <wp:extent cx="5273675" cy="2571115"/>
            <wp:effectExtent l="0" t="0" r="3175" b="635"/>
            <wp:wrapTopAndBottom/>
            <wp:docPr id="184340655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6550" name="Εικόνα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1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1E3"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8DC869F" wp14:editId="660C7A2F">
            <wp:simplePos x="0" y="0"/>
            <wp:positionH relativeFrom="margin">
              <wp:align>right</wp:align>
            </wp:positionH>
            <wp:positionV relativeFrom="paragraph">
              <wp:posOffset>3393929</wp:posOffset>
            </wp:positionV>
            <wp:extent cx="5273675" cy="2570480"/>
            <wp:effectExtent l="0" t="0" r="3175" b="1270"/>
            <wp:wrapTopAndBottom/>
            <wp:docPr id="239433513" name="Εικόνα 23943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3513" name="Εικόνα 2394335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81" cy="257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1E3" w:rsidRPr="00B44738">
        <w:rPr>
          <w:rFonts w:eastAsiaTheme="minorEastAsia"/>
          <w:iCs/>
          <w:sz w:val="24"/>
          <w:szCs w:val="24"/>
          <w:u w:val="single"/>
        </w:rPr>
        <w:t xml:space="preserve">Βήμα </w:t>
      </w:r>
      <w:r w:rsidR="00E041E3">
        <w:rPr>
          <w:rFonts w:eastAsiaTheme="minorEastAsia"/>
          <w:iCs/>
          <w:sz w:val="24"/>
          <w:szCs w:val="24"/>
          <w:u w:val="single"/>
        </w:rPr>
        <w:t>8.</w:t>
      </w:r>
      <w:r w:rsidR="00E041E3" w:rsidRPr="00B44738">
        <w:rPr>
          <w:rFonts w:eastAsiaTheme="minorEastAsia"/>
          <w:iCs/>
          <w:sz w:val="24"/>
          <w:szCs w:val="24"/>
          <w:u w:val="single"/>
        </w:rPr>
        <w:t xml:space="preserve">3 &amp; </w:t>
      </w:r>
      <w:r w:rsidR="00E041E3">
        <w:rPr>
          <w:rFonts w:eastAsiaTheme="minorEastAsia"/>
          <w:iCs/>
          <w:sz w:val="24"/>
          <w:szCs w:val="24"/>
          <w:u w:val="single"/>
        </w:rPr>
        <w:t>Βήμα 8.4</w:t>
      </w:r>
      <w:r w:rsidR="00E041E3">
        <w:rPr>
          <w:rFonts w:eastAsiaTheme="minorEastAsia"/>
          <w:iCs/>
          <w:sz w:val="24"/>
          <w:szCs w:val="24"/>
        </w:rPr>
        <w:t xml:space="preserve">: Υπολογίζονται οι μέσες κρουστικές αποκρίσεις του </w:t>
      </w:r>
      <m:oMath>
        <m:r>
          <w:rPr>
            <w:rFonts w:ascii="Cambria Math" w:hAnsi="Cambria Math"/>
            <w:sz w:val="24"/>
            <w:szCs w:val="24"/>
          </w:rPr>
          <m:t>MA-q</m:t>
        </m:r>
      </m:oMath>
      <w:r w:rsidR="00E041E3" w:rsidRPr="00B44738">
        <w:rPr>
          <w:rFonts w:eastAsiaTheme="minorEastAsia"/>
          <w:iCs/>
          <w:sz w:val="24"/>
          <w:szCs w:val="24"/>
        </w:rPr>
        <w:t xml:space="preserve"> </w:t>
      </w:r>
      <w:r w:rsidR="00E041E3">
        <w:rPr>
          <w:rFonts w:eastAsiaTheme="minorEastAsia"/>
          <w:iCs/>
          <w:sz w:val="24"/>
          <w:szCs w:val="24"/>
        </w:rPr>
        <w:t xml:space="preserve">συστήματος με τη </w:t>
      </w:r>
      <m:oMath>
        <m:r>
          <w:rPr>
            <w:rFonts w:ascii="Cambria Math" w:hAnsi="Cambria Math"/>
            <w:sz w:val="24"/>
            <w:szCs w:val="24"/>
          </w:rPr>
          <m:t>Giannaki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Formula</m:t>
        </m:r>
      </m:oMath>
      <w:r w:rsidR="00E041E3">
        <w:rPr>
          <w:rFonts w:eastAsiaTheme="minorEastAsia"/>
          <w:iCs/>
          <w:sz w:val="24"/>
          <w:szCs w:val="24"/>
        </w:rPr>
        <w:t xml:space="preserve">, για την πραγματική τιμή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E041E3" w:rsidRPr="00B44738">
        <w:rPr>
          <w:rFonts w:eastAsiaTheme="minorEastAsia"/>
          <w:iCs/>
          <w:sz w:val="24"/>
          <w:szCs w:val="24"/>
        </w:rPr>
        <w:t xml:space="preserve">, </w:t>
      </w:r>
      <w:r w:rsidR="00E041E3">
        <w:rPr>
          <w:rFonts w:eastAsiaTheme="minorEastAsia"/>
          <w:iCs/>
          <w:sz w:val="24"/>
          <w:szCs w:val="24"/>
        </w:rPr>
        <w:t xml:space="preserve">μίας υποεκτίμησης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E041E3">
        <w:rPr>
          <w:rFonts w:eastAsiaTheme="minorEastAsia"/>
          <w:iCs/>
          <w:sz w:val="24"/>
          <w:szCs w:val="24"/>
        </w:rPr>
        <w:t xml:space="preserve"> και μίας υπερεκτίμησης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E041E3" w:rsidRPr="00B44738">
        <w:rPr>
          <w:rFonts w:eastAsiaTheme="minorEastAsia"/>
          <w:iCs/>
          <w:sz w:val="24"/>
          <w:szCs w:val="24"/>
        </w:rPr>
        <w:t xml:space="preserve"> </w:t>
      </w:r>
      <w:r w:rsidR="00E041E3">
        <w:rPr>
          <w:rFonts w:eastAsiaTheme="minorEastAsia"/>
          <w:iCs/>
          <w:sz w:val="24"/>
          <w:szCs w:val="24"/>
        </w:rPr>
        <w:t>και παρουσιάζονται στο παρακάτω διάγραμμα.</w:t>
      </w:r>
    </w:p>
    <w:p w14:paraId="778286ED" w14:textId="131DA641" w:rsidR="00E041E3" w:rsidRDefault="00E041E3" w:rsidP="00E041E3">
      <w:pPr>
        <w:jc w:val="both"/>
        <w:rPr>
          <w:rFonts w:eastAsiaTheme="minorEastAsia"/>
          <w:iCs/>
          <w:sz w:val="24"/>
          <w:szCs w:val="24"/>
        </w:rPr>
      </w:pPr>
      <w:r w:rsidRPr="00B44738">
        <w:rPr>
          <w:rFonts w:eastAsiaTheme="minorEastAsia"/>
          <w:iCs/>
          <w:sz w:val="24"/>
          <w:szCs w:val="24"/>
          <w:u w:val="single"/>
        </w:rPr>
        <w:t xml:space="preserve">Βήμα </w:t>
      </w:r>
      <w:r>
        <w:rPr>
          <w:rFonts w:eastAsiaTheme="minorEastAsia"/>
          <w:iCs/>
          <w:sz w:val="24"/>
          <w:szCs w:val="24"/>
          <w:u w:val="single"/>
        </w:rPr>
        <w:t>8.</w:t>
      </w:r>
      <w:r w:rsidRPr="00B44738">
        <w:rPr>
          <w:rFonts w:eastAsiaTheme="minorEastAsia"/>
          <w:iCs/>
          <w:sz w:val="24"/>
          <w:szCs w:val="24"/>
          <w:u w:val="single"/>
        </w:rPr>
        <w:t>5</w:t>
      </w:r>
      <w:r>
        <w:rPr>
          <w:rFonts w:eastAsiaTheme="minorEastAsia"/>
          <w:iCs/>
          <w:sz w:val="24"/>
          <w:szCs w:val="24"/>
          <w:u w:val="single"/>
        </w:rPr>
        <w:t xml:space="preserve"> &amp; Βήμα 8.6</w:t>
      </w:r>
      <w:r>
        <w:rPr>
          <w:rFonts w:eastAsiaTheme="minorEastAsia"/>
          <w:iCs/>
          <w:sz w:val="24"/>
          <w:szCs w:val="24"/>
        </w:rPr>
        <w:t xml:space="preserve">: Υπολογίζονται, από τις παραπάνω κρουστικές αποκρίσεις, οι μέσες εκτιμήσεις του σήματος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/>
          <w:iCs/>
          <w:sz w:val="24"/>
          <w:szCs w:val="24"/>
        </w:rPr>
        <w:t xml:space="preserve"> για κάθε 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rPr>
          <w:rFonts w:eastAsiaTheme="minorEastAsia"/>
          <w:sz w:val="24"/>
          <w:szCs w:val="24"/>
        </w:rPr>
        <w:t xml:space="preserve"> της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eastAsiaTheme="minorEastAsia"/>
          <w:iCs/>
          <w:sz w:val="24"/>
          <w:szCs w:val="24"/>
        </w:rPr>
        <w:t xml:space="preserve"> διαδικασίας (πραγματική τιμή, υποεκτίμηση και υπερεκτίμηση) και υπολογίζεται το </w:t>
      </w:r>
      <w:r w:rsidR="00255344">
        <w:rPr>
          <w:rFonts w:eastAsiaTheme="minorEastAsia"/>
          <w:iCs/>
          <w:sz w:val="24"/>
          <w:szCs w:val="24"/>
        </w:rPr>
        <w:t xml:space="preserve">μέσο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255344" w:rsidRPr="0025534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για κάθε μίας από αυτές. Παρακάτω παρατίθενται σε ενιαίο διάγραμμα η σύγκριση του </w:t>
      </w:r>
      <w:r w:rsidR="00255344">
        <w:rPr>
          <w:rFonts w:eastAsiaTheme="minorEastAsia"/>
          <w:iCs/>
          <w:sz w:val="24"/>
          <w:szCs w:val="24"/>
        </w:rPr>
        <w:t xml:space="preserve">μέσου </w:t>
      </w:r>
      <w:r>
        <w:rPr>
          <w:rFonts w:eastAsiaTheme="minorEastAsia"/>
          <w:iCs/>
          <w:sz w:val="24"/>
          <w:szCs w:val="24"/>
        </w:rPr>
        <w:t xml:space="preserve">πραγματικού σήματος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/>
          <w:iCs/>
          <w:sz w:val="24"/>
          <w:szCs w:val="24"/>
        </w:rPr>
        <w:t xml:space="preserve"> έναντι της εκτίμησης του,</w:t>
      </w:r>
      <w:r w:rsidRPr="004C1878">
        <w:rPr>
          <w:rFonts w:ascii="Cambria Math" w:hAnsi="Cambria Math"/>
          <w:i/>
          <w:iCs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est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[k]</m:t>
            </m:r>
          </m:e>
        </m:acc>
      </m:oMath>
      <w:r w:rsidR="00255344">
        <w:rPr>
          <w:rFonts w:ascii="Cambria Math" w:eastAsiaTheme="minorEastAsia" w:hAnsi="Cambria Math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για πιθανή τιμή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rPr>
          <w:rFonts w:eastAsiaTheme="minorEastAsia"/>
          <w:iCs/>
          <w:sz w:val="24"/>
          <w:szCs w:val="24"/>
        </w:rPr>
        <w:t>.</w:t>
      </w:r>
    </w:p>
    <w:p w14:paraId="126EB6DE" w14:textId="5133DBBD" w:rsidR="00FE0A3C" w:rsidRDefault="00E041E3" w:rsidP="00E041E3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Παρατηρείται ότι για υπερεκτίμηση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rPr>
          <w:rFonts w:eastAsiaTheme="minorEastAsia"/>
          <w:iCs/>
          <w:sz w:val="24"/>
          <w:szCs w:val="24"/>
        </w:rPr>
        <w:t xml:space="preserve"> το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255344" w:rsidRPr="0025534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είναι </w:t>
      </w:r>
      <w:r w:rsidR="00FE0A3C">
        <w:rPr>
          <w:rFonts w:eastAsiaTheme="minorEastAsia"/>
          <w:iCs/>
          <w:sz w:val="24"/>
          <w:szCs w:val="24"/>
        </w:rPr>
        <w:t>το μεγαλύτερο</w:t>
      </w:r>
      <w:r>
        <w:rPr>
          <w:rFonts w:eastAsiaTheme="minorEastAsia"/>
          <w:iCs/>
          <w:sz w:val="24"/>
          <w:szCs w:val="24"/>
        </w:rPr>
        <w:t xml:space="preserve">, για υποεκτίμηση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>
        <w:t xml:space="preserve"> το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255344" w:rsidRPr="0025534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είναι </w:t>
      </w:r>
      <w:r w:rsidR="00FE0A3C">
        <w:rPr>
          <w:rFonts w:eastAsiaTheme="minorEastAsia"/>
          <w:iCs/>
          <w:sz w:val="24"/>
          <w:szCs w:val="24"/>
        </w:rPr>
        <w:t>το μικρότερο</w:t>
      </w:r>
      <w:r>
        <w:rPr>
          <w:rFonts w:eastAsiaTheme="minorEastAsia"/>
          <w:iCs/>
          <w:sz w:val="24"/>
          <w:szCs w:val="24"/>
        </w:rPr>
        <w:t xml:space="preserve">, ενώ για την πραγματική τιμή του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Pr="00C81119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το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255344" w:rsidRPr="00255344">
        <w:rPr>
          <w:rFonts w:eastAsiaTheme="minorEastAsia"/>
          <w:sz w:val="24"/>
          <w:szCs w:val="24"/>
        </w:rPr>
        <w:t xml:space="preserve"> </w:t>
      </w:r>
      <w:r w:rsidR="00FE0A3C">
        <w:rPr>
          <w:rFonts w:eastAsiaTheme="minorEastAsia"/>
          <w:iCs/>
          <w:sz w:val="24"/>
          <w:szCs w:val="24"/>
        </w:rPr>
        <w:t>βρίσκεται στη μέση, συγκριτικά με τα δύο προηγούμενα</w:t>
      </w:r>
      <w:r>
        <w:rPr>
          <w:rFonts w:eastAsiaTheme="minorEastAsia"/>
          <w:iCs/>
          <w:sz w:val="24"/>
          <w:szCs w:val="24"/>
        </w:rPr>
        <w:t xml:space="preserve">. Συγκεκριμένα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sup</m:t>
                    </m:r>
                  </m:sub>
                </m:sSub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=0.449338</m:t>
        </m:r>
      </m:oMath>
      <w:r w:rsidRPr="00657C22">
        <w:rPr>
          <w:rFonts w:eastAsiaTheme="minorEastAsia"/>
          <w:iCs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sub</m:t>
                    </m:r>
                  </m:sub>
                </m:sSub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=0.086295</m:t>
        </m:r>
      </m:oMath>
      <w:r>
        <w:rPr>
          <w:rFonts w:eastAsiaTheme="minorEastAsia"/>
          <w:iCs/>
          <w:sz w:val="24"/>
          <w:szCs w:val="24"/>
        </w:rPr>
        <w:t xml:space="preserve"> και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=0.354773</m:t>
        </m:r>
      </m:oMath>
      <w:r w:rsidRPr="00657C22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δηλαδή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sub</m:t>
                    </m:r>
                  </m:sub>
                </m:sSub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NRMSE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sup</m:t>
                    </m:r>
                  </m:sub>
                </m:sSub>
              </m:sub>
            </m:sSub>
          </m:e>
        </m:acc>
      </m:oMath>
      <w:r w:rsidRPr="00657C22">
        <w:rPr>
          <w:rFonts w:eastAsiaTheme="minorEastAsia"/>
          <w:iCs/>
          <w:sz w:val="24"/>
          <w:szCs w:val="24"/>
        </w:rPr>
        <w:t>.</w:t>
      </w:r>
    </w:p>
    <w:p w14:paraId="04EBD791" w14:textId="08C940CE" w:rsidR="000D7119" w:rsidRDefault="00F76A8B" w:rsidP="00FE0A3C">
      <w:pPr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604ECA8A" wp14:editId="3E4D826B">
            <wp:simplePos x="0" y="0"/>
            <wp:positionH relativeFrom="margin">
              <wp:align>right</wp:align>
            </wp:positionH>
            <wp:positionV relativeFrom="paragraph">
              <wp:posOffset>2194071</wp:posOffset>
            </wp:positionV>
            <wp:extent cx="5274310" cy="2571115"/>
            <wp:effectExtent l="0" t="0" r="2540" b="635"/>
            <wp:wrapTopAndBottom/>
            <wp:docPr id="1659135847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5847" name="Εικόνα 16591358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0A3C">
        <w:rPr>
          <w:rFonts w:eastAsiaTheme="minorEastAsia"/>
          <w:iCs/>
          <w:sz w:val="24"/>
          <w:szCs w:val="24"/>
        </w:rPr>
        <w:t>Σε γ</w:t>
      </w:r>
      <w:r w:rsidR="00E041E3">
        <w:rPr>
          <w:rFonts w:eastAsiaTheme="minorEastAsia"/>
          <w:iCs/>
          <w:sz w:val="24"/>
          <w:szCs w:val="24"/>
        </w:rPr>
        <w:t>ενικ</w:t>
      </w:r>
      <w:r w:rsidR="00FE0A3C">
        <w:rPr>
          <w:rFonts w:eastAsiaTheme="minorEastAsia"/>
          <w:iCs/>
          <w:sz w:val="24"/>
          <w:szCs w:val="24"/>
        </w:rPr>
        <w:t xml:space="preserve">ές γραμμές η παραπάνω ανισότητα είναι και αυτή που περιγράφει τη διακύμανση του </w:t>
      </w:r>
      <m:oMath>
        <m:r>
          <w:rPr>
            <w:rFonts w:ascii="Cambria Math" w:hAnsi="Cambria Math"/>
            <w:sz w:val="24"/>
            <w:szCs w:val="24"/>
          </w:rPr>
          <m:t>NRMSE</m:t>
        </m:r>
      </m:oMath>
      <w:r w:rsidR="00FE0A3C">
        <w:rPr>
          <w:rFonts w:eastAsiaTheme="minorEastAsia"/>
          <w:iCs/>
          <w:sz w:val="24"/>
          <w:szCs w:val="24"/>
        </w:rPr>
        <w:t xml:space="preserve"> συναρτήσει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FE0A3C">
        <w:rPr>
          <w:rFonts w:eastAsiaTheme="minorEastAsia"/>
          <w:iCs/>
          <w:sz w:val="24"/>
          <w:szCs w:val="24"/>
        </w:rPr>
        <w:t xml:space="preserve"> 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="00FE0A3C">
        <w:rPr>
          <w:rFonts w:eastAsiaTheme="minorEastAsia"/>
          <w:iCs/>
          <w:sz w:val="24"/>
          <w:szCs w:val="24"/>
        </w:rPr>
        <w:t xml:space="preserve"> συστήματος.</w:t>
      </w:r>
      <w:r w:rsidR="00E041E3">
        <w:rPr>
          <w:rFonts w:eastAsiaTheme="minorEastAsia"/>
          <w:iCs/>
          <w:sz w:val="24"/>
          <w:szCs w:val="24"/>
        </w:rPr>
        <w:t xml:space="preserve"> </w:t>
      </w:r>
      <w:r w:rsidR="00FE0A3C">
        <w:rPr>
          <w:rFonts w:eastAsiaTheme="minorEastAsia"/>
          <w:iCs/>
          <w:sz w:val="24"/>
          <w:szCs w:val="24"/>
        </w:rPr>
        <w:t xml:space="preserve">Αυτό οφείλεται στη φύση της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 w:rsidR="00FE0A3C">
        <w:rPr>
          <w:rFonts w:eastAsiaTheme="minorEastAsia"/>
          <w:i/>
          <w:iCs/>
          <w:sz w:val="24"/>
          <w:szCs w:val="24"/>
        </w:rPr>
        <w:t xml:space="preserve"> </w:t>
      </w:r>
      <w:r w:rsidR="00FE0A3C">
        <w:rPr>
          <w:rFonts w:eastAsiaTheme="minorEastAsia"/>
          <w:sz w:val="24"/>
          <w:szCs w:val="24"/>
        </w:rPr>
        <w:t xml:space="preserve">διαδικασίας, η οποία λαμβάνει υπόψη για τον υπολογισμό της τιμής ενός </w:t>
      </w:r>
      <w:r w:rsidR="00255344">
        <w:rPr>
          <w:rFonts w:eastAsiaTheme="minorEastAsia"/>
          <w:sz w:val="24"/>
          <w:szCs w:val="24"/>
        </w:rPr>
        <w:t>σήματος,</w:t>
      </w:r>
      <w:r w:rsidR="00FE0A3C">
        <w:rPr>
          <w:rFonts w:eastAsiaTheme="minorEastAsia"/>
          <w:sz w:val="24"/>
          <w:szCs w:val="24"/>
        </w:rPr>
        <w:t xml:space="preserve"> τις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FE0A3C">
        <w:rPr>
          <w:rFonts w:eastAsiaTheme="minorEastAsia"/>
          <w:iCs/>
          <w:sz w:val="24"/>
          <w:szCs w:val="24"/>
        </w:rPr>
        <w:t xml:space="preserve"> προηγούμενες τιμές του θορύβου. Αυτό σημαίνει ότι όσο μεγαλύτερη είναι η τάξη της </w:t>
      </w:r>
      <m:oMath>
        <m:r>
          <w:rPr>
            <w:rFonts w:ascii="Cambria Math" w:hAnsi="Cambria Math"/>
            <w:sz w:val="24"/>
            <w:szCs w:val="24"/>
          </w:rPr>
          <m:t>ΜΑ</m:t>
        </m:r>
      </m:oMath>
      <w:r w:rsidR="00FE0A3C">
        <w:rPr>
          <w:rFonts w:eastAsiaTheme="minorEastAsia"/>
          <w:iCs/>
          <w:sz w:val="24"/>
          <w:szCs w:val="24"/>
        </w:rPr>
        <w:t xml:space="preserve"> διαδικασίας τόσο μεγαλύτερη είναι η πιθανότητα να συνυπολογίζονται δείγματα θορύβου τα οποία δεν επηρεάζουν σημαντικά την τιμή του </w:t>
      </w:r>
      <w:r w:rsidR="00255344">
        <w:rPr>
          <w:rFonts w:eastAsiaTheme="minorEastAsia"/>
          <w:iCs/>
          <w:sz w:val="24"/>
          <w:szCs w:val="24"/>
        </w:rPr>
        <w:t xml:space="preserve">σήματος </w:t>
      </w:r>
      <w:r w:rsidR="00FE0A3C">
        <w:rPr>
          <w:rFonts w:eastAsiaTheme="minorEastAsia"/>
          <w:iCs/>
          <w:sz w:val="24"/>
          <w:szCs w:val="24"/>
        </w:rPr>
        <w:t xml:space="preserve">σε μία συγκεκριμένη θέση. Αντίθετα, όσο μικρότερη είναι η τιμή της τάξης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FE0A3C">
        <w:rPr>
          <w:rFonts w:eastAsiaTheme="minorEastAsia"/>
          <w:iCs/>
          <w:sz w:val="24"/>
          <w:szCs w:val="24"/>
        </w:rPr>
        <w:t xml:space="preserve"> τόσο λιγότερα προηγούμενα δείγματα θορύβου λαμβάνονται υπόψη και συνεπώς η </w:t>
      </w:r>
      <w:r w:rsidR="00FE0A3C" w:rsidRPr="00FE0A3C">
        <w:rPr>
          <w:rFonts w:eastAsiaTheme="minorEastAsia"/>
          <w:iCs/>
          <w:sz w:val="24"/>
          <w:szCs w:val="24"/>
        </w:rPr>
        <w:t>“</w:t>
      </w:r>
      <w:r w:rsidR="00FE0A3C">
        <w:rPr>
          <w:rFonts w:eastAsiaTheme="minorEastAsia"/>
          <w:iCs/>
          <w:sz w:val="24"/>
          <w:szCs w:val="24"/>
        </w:rPr>
        <w:t>μνήμη</w:t>
      </w:r>
      <w:r w:rsidR="00FE0A3C" w:rsidRPr="00FE0A3C">
        <w:rPr>
          <w:rFonts w:eastAsiaTheme="minorEastAsia"/>
          <w:iCs/>
          <w:sz w:val="24"/>
          <w:szCs w:val="24"/>
        </w:rPr>
        <w:t>”</w:t>
      </w:r>
      <w:r w:rsidR="00FE0A3C">
        <w:rPr>
          <w:rFonts w:eastAsiaTheme="minorEastAsia"/>
          <w:iCs/>
          <w:sz w:val="24"/>
          <w:szCs w:val="24"/>
        </w:rPr>
        <w:t xml:space="preserve"> του συστήματος περιορίζεται σε αρκετά πρόσφατα </w:t>
      </w:r>
      <w:r w:rsidR="00FE0A3C" w:rsidRPr="00FE0A3C">
        <w:rPr>
          <w:rFonts w:eastAsiaTheme="minorEastAsia"/>
          <w:iCs/>
          <w:sz w:val="24"/>
          <w:szCs w:val="24"/>
        </w:rPr>
        <w:t>“</w:t>
      </w:r>
      <w:r w:rsidR="00FE0A3C">
        <w:rPr>
          <w:rFonts w:eastAsiaTheme="minorEastAsia"/>
          <w:iCs/>
          <w:sz w:val="24"/>
          <w:szCs w:val="24"/>
        </w:rPr>
        <w:t>συμβάντα</w:t>
      </w:r>
      <w:r w:rsidR="00FE0A3C" w:rsidRPr="00FE0A3C">
        <w:rPr>
          <w:rFonts w:eastAsiaTheme="minorEastAsia"/>
          <w:iCs/>
          <w:sz w:val="24"/>
          <w:szCs w:val="24"/>
        </w:rPr>
        <w:t>”.</w:t>
      </w:r>
      <w:r w:rsidR="00FE0A3C">
        <w:rPr>
          <w:rFonts w:eastAsiaTheme="minorEastAsia"/>
          <w:iCs/>
          <w:sz w:val="24"/>
          <w:szCs w:val="24"/>
        </w:rPr>
        <w:t xml:space="preserve"> Το παραπάνω δεν αποτελεί κανόνα, αλλά είναι μια αρκετά συνηθισμένη περίπτωση</w:t>
      </w:r>
      <w:r w:rsidR="00255344">
        <w:rPr>
          <w:rFonts w:eastAsiaTheme="minorEastAsia"/>
          <w:iCs/>
          <w:sz w:val="24"/>
          <w:szCs w:val="24"/>
        </w:rPr>
        <w:t>.</w:t>
      </w:r>
    </w:p>
    <w:p w14:paraId="2B9995A1" w14:textId="2E689B61" w:rsidR="00F629E6" w:rsidRDefault="00255344" w:rsidP="00255344">
      <w:pPr>
        <w:jc w:val="both"/>
        <w:rPr>
          <w:rFonts w:eastAsiaTheme="minorEastAsia"/>
          <w:iCs/>
          <w:sz w:val="24"/>
          <w:szCs w:val="24"/>
        </w:rPr>
      </w:pPr>
      <w:r w:rsidRPr="00C81119">
        <w:rPr>
          <w:rFonts w:eastAsiaTheme="minorEastAsia"/>
          <w:iCs/>
          <w:sz w:val="24"/>
          <w:szCs w:val="24"/>
          <w:u w:val="single"/>
        </w:rPr>
        <w:t>Βήμα</w:t>
      </w:r>
      <w:r>
        <w:rPr>
          <w:rFonts w:eastAsiaTheme="minorEastAsia"/>
          <w:iCs/>
          <w:sz w:val="24"/>
          <w:szCs w:val="24"/>
          <w:u w:val="single"/>
        </w:rPr>
        <w:t xml:space="preserve"> 8.</w:t>
      </w:r>
      <w:r w:rsidRPr="00C81119">
        <w:rPr>
          <w:rFonts w:eastAsiaTheme="minorEastAsia"/>
          <w:iCs/>
          <w:sz w:val="24"/>
          <w:szCs w:val="24"/>
          <w:u w:val="single"/>
        </w:rPr>
        <w:t>7</w:t>
      </w:r>
      <w:r>
        <w:rPr>
          <w:rFonts w:eastAsiaTheme="minorEastAsia"/>
          <w:iCs/>
          <w:sz w:val="24"/>
          <w:szCs w:val="24"/>
        </w:rPr>
        <w:t xml:space="preserve">: Προστίθεται </w:t>
      </w:r>
      <m:oMath>
        <m:r>
          <w:rPr>
            <w:rFonts w:ascii="Cambria Math" w:hAnsi="Cambria Math"/>
            <w:sz w:val="24"/>
            <w:szCs w:val="24"/>
          </w:rPr>
          <m:t>White Gaussian Noise</m:t>
        </m:r>
      </m:oMath>
      <w:r>
        <w:rPr>
          <w:rFonts w:eastAsiaTheme="minorEastAsia"/>
          <w:iCs/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AWGN</m:t>
        </m:r>
      </m:oMath>
      <w:r w:rsidRPr="00C81119">
        <w:rPr>
          <w:rFonts w:eastAsiaTheme="minorEastAsia"/>
          <w:iCs/>
          <w:sz w:val="24"/>
          <w:szCs w:val="24"/>
        </w:rPr>
        <w:t xml:space="preserve">) </w:t>
      </w:r>
      <w:r>
        <w:rPr>
          <w:rFonts w:eastAsiaTheme="minorEastAsia"/>
          <w:iCs/>
          <w:sz w:val="24"/>
          <w:szCs w:val="24"/>
        </w:rPr>
        <w:t xml:space="preserve">ο οποίος προκαλεί διακύμανση στο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eastAsiaTheme="minorEastAsia"/>
          <w:iCs/>
          <w:sz w:val="24"/>
          <w:szCs w:val="24"/>
        </w:rPr>
        <w:t xml:space="preserve"> στην έξοδο μεταβάλλοντας το διαδοχικά ώστε να παίρνει τις τιμές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30:-5:-5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dB</m:t>
        </m:r>
      </m:oMath>
      <w:r w:rsidRPr="00A41BC7">
        <w:rPr>
          <w:rFonts w:eastAsiaTheme="minorEastAsia"/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 xml:space="preserve">Επαναλαμβάνονται τα βήματα 2, 3 και 5 για τις οκτώ πιθανές τιμές του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eastAsiaTheme="minorEastAsia"/>
          <w:iCs/>
          <w:sz w:val="24"/>
          <w:szCs w:val="24"/>
        </w:rPr>
        <w:t xml:space="preserve"> και τα αποτελέσματα παρατίθενται στα παρακάτω διαγράμματα. Συγκεκριμένα παρουσιάζονται οι </w:t>
      </w:r>
      <w:r w:rsidR="00A30ECA">
        <w:rPr>
          <w:rFonts w:eastAsiaTheme="minorEastAsia"/>
          <w:iCs/>
          <w:sz w:val="24"/>
          <w:szCs w:val="24"/>
        </w:rPr>
        <w:t xml:space="preserve">μέσες </w:t>
      </w:r>
      <w:r>
        <w:rPr>
          <w:rFonts w:eastAsiaTheme="minorEastAsia"/>
          <w:iCs/>
          <w:sz w:val="24"/>
          <w:szCs w:val="24"/>
        </w:rPr>
        <w:t xml:space="preserve">επιδράσεις του θορύβου στα σήματα εξόδου του </w:t>
      </w:r>
      <m:oMath>
        <m:r>
          <w:rPr>
            <w:rFonts w:ascii="Cambria Math" w:hAnsi="Cambria Math"/>
            <w:sz w:val="24"/>
            <w:szCs w:val="24"/>
          </w:rPr>
          <m:t xml:space="preserve"> MA</m:t>
        </m:r>
      </m:oMath>
      <w:r w:rsidRPr="00A41BC7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>συστήματος, δηλαδή τα προκύπτοντα σήματα από την έξοδο του συστήματος μετά την προσθήκη θορύβου,</w:t>
      </w:r>
      <w:r w:rsidRPr="00CC5F3E">
        <w:rPr>
          <w:rFonts w:ascii="Cambria Math" w:hAnsi="Cambria Math"/>
          <w:i/>
          <w:iCs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  <m:r>
          <w:rPr>
            <w:rFonts w:ascii="Cambria Math" w:hAnsi="Cambria Math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/>
          <w:iCs/>
          <w:sz w:val="24"/>
          <w:szCs w:val="24"/>
        </w:rPr>
        <w:t xml:space="preserve">, οι </w:t>
      </w:r>
      <w:r w:rsidR="00A30ECA">
        <w:rPr>
          <w:rFonts w:eastAsiaTheme="minorEastAsia"/>
          <w:iCs/>
          <w:sz w:val="24"/>
          <w:szCs w:val="24"/>
        </w:rPr>
        <w:t xml:space="preserve">μέσες </w:t>
      </w:r>
      <w:r>
        <w:rPr>
          <w:rFonts w:eastAsiaTheme="minorEastAsia"/>
          <w:iCs/>
          <w:sz w:val="24"/>
          <w:szCs w:val="24"/>
        </w:rPr>
        <w:t xml:space="preserve">μεταβολές στην κρουστική απόκριση του </w:t>
      </w:r>
      <m:oMath>
        <m:r>
          <w:rPr>
            <w:rFonts w:ascii="Cambria Math" w:hAnsi="Cambria Math"/>
            <w:sz w:val="24"/>
            <w:szCs w:val="24"/>
          </w:rPr>
          <m:t>MA</m:t>
        </m:r>
      </m:oMath>
      <w:r>
        <w:rPr>
          <w:rFonts w:eastAsiaTheme="minorEastAsia"/>
          <w:iCs/>
          <w:sz w:val="24"/>
          <w:szCs w:val="24"/>
        </w:rPr>
        <w:t xml:space="preserve"> συστήματος,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/>
          <w:iCs/>
          <w:sz w:val="24"/>
          <w:szCs w:val="24"/>
        </w:rPr>
        <w:t xml:space="preserve">, θεωρώντας την πραγματική τιμή της τάξης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 w:rsidRPr="00A41BC7">
        <w:rPr>
          <w:rFonts w:eastAsiaTheme="minorEastAsia"/>
          <w:iCs/>
          <w:sz w:val="24"/>
          <w:szCs w:val="24"/>
        </w:rPr>
        <w:t>,</w:t>
      </w:r>
      <w:r>
        <w:rPr>
          <w:rFonts w:eastAsiaTheme="minorEastAsia"/>
          <w:iCs/>
          <w:sz w:val="24"/>
          <w:szCs w:val="24"/>
        </w:rPr>
        <w:t xml:space="preserve"> η </w:t>
      </w:r>
      <w:r w:rsidR="00A30ECA">
        <w:rPr>
          <w:rFonts w:eastAsiaTheme="minorEastAsia"/>
          <w:iCs/>
          <w:sz w:val="24"/>
          <w:szCs w:val="24"/>
        </w:rPr>
        <w:t xml:space="preserve">μέση </w:t>
      </w:r>
      <w:r>
        <w:rPr>
          <w:rFonts w:eastAsiaTheme="minorEastAsia"/>
          <w:iCs/>
          <w:sz w:val="24"/>
          <w:szCs w:val="24"/>
        </w:rPr>
        <w:t>επίδραση του θορύβου στους σωρείτες τρίτης τάξης</w:t>
      </w:r>
      <w:r w:rsidRPr="00CC5F3E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 και οι </w:t>
      </w:r>
      <w:r w:rsidR="00A30ECA">
        <w:rPr>
          <w:rFonts w:eastAsiaTheme="minorEastAsia"/>
          <w:iCs/>
          <w:sz w:val="24"/>
          <w:szCs w:val="24"/>
        </w:rPr>
        <w:t xml:space="preserve">μέσες </w:t>
      </w:r>
      <w:r>
        <w:rPr>
          <w:rFonts w:eastAsiaTheme="minorEastAsia"/>
          <w:iCs/>
          <w:sz w:val="24"/>
          <w:szCs w:val="24"/>
        </w:rPr>
        <w:t xml:space="preserve">εκτιμήσεις των σημάτων μαζί με τα </w:t>
      </w:r>
      <w:r w:rsidR="00A30ECA">
        <w:rPr>
          <w:rFonts w:eastAsiaTheme="minorEastAsia"/>
          <w:iCs/>
          <w:sz w:val="24"/>
          <w:szCs w:val="24"/>
        </w:rPr>
        <w:t xml:space="preserve">μέσα </w:t>
      </w:r>
      <m:oMath>
        <m:r>
          <w:rPr>
            <w:rFonts w:ascii="Cambria Math" w:eastAsiaTheme="minorEastAsia" w:hAnsi="Cambria Math"/>
            <w:sz w:val="24"/>
            <w:szCs w:val="24"/>
          </w:rPr>
          <m:t>NRMSE</m:t>
        </m:r>
      </m:oMath>
      <w:r>
        <w:rPr>
          <w:rFonts w:eastAsiaTheme="minorEastAsia"/>
          <w:iCs/>
          <w:sz w:val="24"/>
          <w:szCs w:val="24"/>
        </w:rPr>
        <w:t xml:space="preserve"> που προκύπτουν</w:t>
      </w:r>
      <w:r w:rsidRPr="00CC5F3E">
        <w:rPr>
          <w:rFonts w:eastAsiaTheme="minorEastAsia"/>
          <w:iCs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est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  <m:r>
          <w:rPr>
            <w:rFonts w:ascii="Cambria Math" w:hAnsi="Cambria Math"/>
            <w:sz w:val="24"/>
            <w:szCs w:val="24"/>
          </w:rPr>
          <m:t>*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d>
          </m:e>
        </m:acc>
      </m:oMath>
      <w:r>
        <w:rPr>
          <w:rFonts w:eastAsiaTheme="minorEastAsia"/>
          <w:iCs/>
          <w:sz w:val="24"/>
          <w:szCs w:val="24"/>
        </w:rPr>
        <w:t>.</w:t>
      </w:r>
    </w:p>
    <w:p w14:paraId="15034AEA" w14:textId="77777777" w:rsidR="00F629E6" w:rsidRDefault="00F629E6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br w:type="page"/>
      </w:r>
    </w:p>
    <w:p w14:paraId="1361BEB2" w14:textId="1D833BBF" w:rsidR="00F629E6" w:rsidRDefault="00445224" w:rsidP="009E6044">
      <w:pPr>
        <w:spacing w:before="240"/>
        <w:jc w:val="both"/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3A209007" wp14:editId="697C0A52">
            <wp:simplePos x="0" y="0"/>
            <wp:positionH relativeFrom="margin">
              <wp:posOffset>0</wp:posOffset>
            </wp:positionH>
            <wp:positionV relativeFrom="paragraph">
              <wp:posOffset>2600960</wp:posOffset>
            </wp:positionV>
            <wp:extent cx="5274310" cy="2571115"/>
            <wp:effectExtent l="0" t="0" r="2540" b="635"/>
            <wp:wrapTopAndBottom/>
            <wp:docPr id="142756105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105" name="Εικόνα 1427561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F1A1E3E" wp14:editId="466345DD">
            <wp:simplePos x="0" y="0"/>
            <wp:positionH relativeFrom="margin">
              <wp:posOffset>-2540</wp:posOffset>
            </wp:positionH>
            <wp:positionV relativeFrom="paragraph">
              <wp:posOffset>5212080</wp:posOffset>
            </wp:positionV>
            <wp:extent cx="5274310" cy="2571115"/>
            <wp:effectExtent l="0" t="0" r="2540" b="635"/>
            <wp:wrapTopAndBottom/>
            <wp:docPr id="1269213931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3931" name="Εικόνα 126921393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2A42655" wp14:editId="4860A2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571115"/>
            <wp:effectExtent l="0" t="0" r="2540" b="635"/>
            <wp:wrapTopAndBottom/>
            <wp:docPr id="878929503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29503" name="Εικόνα 87892950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sz w:val="24"/>
          <w:szCs w:val="24"/>
        </w:rPr>
        <w:t>Όσον αφορά τους μέσους σωρείτες τρίτης τάξης, τα συμπεράσματα είναι τα ίδια. Για μεγάλες τιμές ισχύος θορύβου</w:t>
      </w:r>
      <w:r w:rsidRPr="00B22948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το μέσο σήμα επηρεάζεται σημαντικά καθώς γίνεται σημαντικό φασματικό περιεχόμενο που σε </w:t>
      </w:r>
      <w:r w:rsidR="009E6044">
        <w:rPr>
          <w:rFonts w:eastAsiaTheme="minorEastAsia"/>
          <w:iCs/>
          <w:sz w:val="24"/>
          <w:szCs w:val="24"/>
        </w:rPr>
        <w:t xml:space="preserve">αντίθετη περίπτωση </w:t>
      </w:r>
      <w:r>
        <w:rPr>
          <w:rFonts w:eastAsiaTheme="minorEastAsia"/>
          <w:iCs/>
          <w:sz w:val="24"/>
          <w:szCs w:val="24"/>
        </w:rPr>
        <w:t>δεν είχε πληροφορία ή είχε μικρό πλάτος.</w:t>
      </w:r>
    </w:p>
    <w:p w14:paraId="5FB9404D" w14:textId="15F2B6BC" w:rsidR="00F629E6" w:rsidRDefault="009E6044" w:rsidP="00F629E6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73952411" wp14:editId="0C617722">
            <wp:simplePos x="0" y="0"/>
            <wp:positionH relativeFrom="margin">
              <wp:align>right</wp:align>
            </wp:positionH>
            <wp:positionV relativeFrom="paragraph">
              <wp:posOffset>6099078</wp:posOffset>
            </wp:positionV>
            <wp:extent cx="5274310" cy="2571115"/>
            <wp:effectExtent l="0" t="0" r="2540" b="635"/>
            <wp:wrapTopAndBottom/>
            <wp:docPr id="66928273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82738" name="Εικόνα 66928273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9E6"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1D76B19F" wp14:editId="16514F6C">
            <wp:simplePos x="0" y="0"/>
            <wp:positionH relativeFrom="margin">
              <wp:align>left</wp:align>
            </wp:positionH>
            <wp:positionV relativeFrom="paragraph">
              <wp:posOffset>2663017</wp:posOffset>
            </wp:positionV>
            <wp:extent cx="5274310" cy="2571115"/>
            <wp:effectExtent l="0" t="0" r="2540" b="635"/>
            <wp:wrapTopAndBottom/>
            <wp:docPr id="1103960166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0166" name="Εικόνα 11039601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9E6">
        <w:rPr>
          <w:rFonts w:eastAsiaTheme="minorEastAsia"/>
          <w:i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C80D767" wp14:editId="214CB1E5">
            <wp:simplePos x="0" y="0"/>
            <wp:positionH relativeFrom="margin">
              <wp:align>right</wp:align>
            </wp:positionH>
            <wp:positionV relativeFrom="paragraph">
              <wp:posOffset>346</wp:posOffset>
            </wp:positionV>
            <wp:extent cx="5274310" cy="2571115"/>
            <wp:effectExtent l="0" t="0" r="2540" b="635"/>
            <wp:wrapTopAndBottom/>
            <wp:docPr id="419803711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3711" name="Εικόνα 41980371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9E6">
        <w:rPr>
          <w:rFonts w:eastAsiaTheme="minorEastAsia"/>
          <w:sz w:val="24"/>
          <w:szCs w:val="24"/>
        </w:rPr>
        <w:t xml:space="preserve">Οι τιμές του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F629E6" w:rsidRPr="00CC5F3E">
        <w:rPr>
          <w:rFonts w:eastAsiaTheme="minorEastAsia"/>
          <w:iCs/>
          <w:sz w:val="24"/>
          <w:szCs w:val="24"/>
        </w:rPr>
        <w:t xml:space="preserve"> </w:t>
      </w:r>
      <w:r w:rsidR="00F629E6">
        <w:rPr>
          <w:rFonts w:eastAsiaTheme="minorEastAsia"/>
          <w:iCs/>
          <w:sz w:val="24"/>
          <w:szCs w:val="24"/>
        </w:rPr>
        <w:t xml:space="preserve">συναρτήσει του </w:t>
      </w:r>
      <m:oMath>
        <m:r>
          <w:rPr>
            <w:rFonts w:ascii="Cambria Math" w:eastAsiaTheme="minorEastAsia" w:hAnsi="Cambria Math"/>
            <w:sz w:val="24"/>
            <w:szCs w:val="24"/>
          </w:rPr>
          <m:t>SNR</m:t>
        </m:r>
      </m:oMath>
      <w:r w:rsidR="00F629E6">
        <w:rPr>
          <w:rFonts w:eastAsiaTheme="minorEastAsia"/>
          <w:iCs/>
          <w:sz w:val="24"/>
          <w:szCs w:val="24"/>
        </w:rPr>
        <w:t xml:space="preserve"> δίνονται στον παρακάτω πίνακα</w:t>
      </w:r>
      <w:r w:rsidR="00F629E6" w:rsidRPr="00CC5F3E">
        <w:rPr>
          <w:rFonts w:eastAsiaTheme="minorEastAsia"/>
          <w:iCs/>
          <w:sz w:val="24"/>
          <w:szCs w:val="24"/>
        </w:rPr>
        <w:t xml:space="preserve"> </w:t>
      </w:r>
      <w:r w:rsidR="00F629E6">
        <w:rPr>
          <w:rFonts w:eastAsiaTheme="minorEastAsia"/>
          <w:iCs/>
          <w:sz w:val="24"/>
          <w:szCs w:val="24"/>
        </w:rPr>
        <w:t>και απεικονίζονται στο επόμενο διάγραμμα.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6"/>
        <w:gridCol w:w="902"/>
        <w:gridCol w:w="901"/>
        <w:gridCol w:w="901"/>
        <w:gridCol w:w="901"/>
        <w:gridCol w:w="901"/>
        <w:gridCol w:w="901"/>
        <w:gridCol w:w="901"/>
        <w:gridCol w:w="922"/>
      </w:tblGrid>
      <w:tr w:rsidR="00F629E6" w14:paraId="76D1B0C7" w14:textId="77777777" w:rsidTr="00445224">
        <w:tc>
          <w:tcPr>
            <w:tcW w:w="1066" w:type="dxa"/>
          </w:tcPr>
          <w:p w14:paraId="60E4AB4E" w14:textId="77777777" w:rsidR="00F629E6" w:rsidRPr="00CC5F3E" w:rsidRDefault="00F629E6" w:rsidP="00EF775C">
            <w:pPr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SNR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(dB)</m:t>
                </m:r>
              </m:oMath>
            </m:oMathPara>
          </w:p>
        </w:tc>
        <w:tc>
          <w:tcPr>
            <w:tcW w:w="902" w:type="dxa"/>
          </w:tcPr>
          <w:p w14:paraId="3F8CA74D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30</m:t>
                </m:r>
              </m:oMath>
            </m:oMathPara>
          </w:p>
        </w:tc>
        <w:tc>
          <w:tcPr>
            <w:tcW w:w="901" w:type="dxa"/>
          </w:tcPr>
          <w:p w14:paraId="11FB1841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25</m:t>
                </m:r>
              </m:oMath>
            </m:oMathPara>
          </w:p>
        </w:tc>
        <w:tc>
          <w:tcPr>
            <w:tcW w:w="901" w:type="dxa"/>
          </w:tcPr>
          <w:p w14:paraId="68DE42F0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901" w:type="dxa"/>
          </w:tcPr>
          <w:p w14:paraId="31BADC69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15</m:t>
                </m:r>
              </m:oMath>
            </m:oMathPara>
          </w:p>
        </w:tc>
        <w:tc>
          <w:tcPr>
            <w:tcW w:w="901" w:type="dxa"/>
          </w:tcPr>
          <w:p w14:paraId="68A67F36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10</m:t>
                </m:r>
              </m:oMath>
            </m:oMathPara>
          </w:p>
        </w:tc>
        <w:tc>
          <w:tcPr>
            <w:tcW w:w="901" w:type="dxa"/>
          </w:tcPr>
          <w:p w14:paraId="566B1701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oMath>
            </m:oMathPara>
          </w:p>
        </w:tc>
        <w:tc>
          <w:tcPr>
            <w:tcW w:w="901" w:type="dxa"/>
          </w:tcPr>
          <w:p w14:paraId="655E59C7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oMath>
            </m:oMathPara>
          </w:p>
        </w:tc>
        <w:tc>
          <w:tcPr>
            <w:tcW w:w="922" w:type="dxa"/>
          </w:tcPr>
          <w:p w14:paraId="6FA70E04" w14:textId="77777777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-5</m:t>
                </m:r>
              </m:oMath>
            </m:oMathPara>
          </w:p>
        </w:tc>
      </w:tr>
      <w:tr w:rsidR="00F629E6" w14:paraId="32378496" w14:textId="77777777" w:rsidTr="00445224">
        <w:tc>
          <w:tcPr>
            <w:tcW w:w="1066" w:type="dxa"/>
          </w:tcPr>
          <w:p w14:paraId="6577AFE9" w14:textId="1F2BBF67" w:rsidR="00F629E6" w:rsidRPr="00F629E6" w:rsidRDefault="00000000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NRMSE</m:t>
                    </m:r>
                  </m:e>
                </m:acc>
              </m:oMath>
            </m:oMathPara>
          </w:p>
        </w:tc>
        <w:tc>
          <w:tcPr>
            <w:tcW w:w="902" w:type="dxa"/>
          </w:tcPr>
          <w:p w14:paraId="3BA473F5" w14:textId="5CF093AB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0.3327</m:t>
                </m:r>
              </m:oMath>
            </m:oMathPara>
          </w:p>
        </w:tc>
        <w:tc>
          <w:tcPr>
            <w:tcW w:w="901" w:type="dxa"/>
          </w:tcPr>
          <w:p w14:paraId="2F015094" w14:textId="5B196D6E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0.2843</m:t>
                </m:r>
              </m:oMath>
            </m:oMathPara>
          </w:p>
        </w:tc>
        <w:tc>
          <w:tcPr>
            <w:tcW w:w="901" w:type="dxa"/>
          </w:tcPr>
          <w:p w14:paraId="607CF7AF" w14:textId="78719DE6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9.6999</m:t>
                </m:r>
              </m:oMath>
            </m:oMathPara>
          </w:p>
        </w:tc>
        <w:tc>
          <w:tcPr>
            <w:tcW w:w="901" w:type="dxa"/>
          </w:tcPr>
          <w:p w14:paraId="3536DE13" w14:textId="32F1FE1A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1.2285</m:t>
                </m:r>
              </m:oMath>
            </m:oMathPara>
          </w:p>
        </w:tc>
        <w:tc>
          <w:tcPr>
            <w:tcW w:w="901" w:type="dxa"/>
          </w:tcPr>
          <w:p w14:paraId="14F24F27" w14:textId="568AFAB6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0.5835</m:t>
                </m:r>
              </m:oMath>
            </m:oMathPara>
          </w:p>
        </w:tc>
        <w:tc>
          <w:tcPr>
            <w:tcW w:w="901" w:type="dxa"/>
          </w:tcPr>
          <w:p w14:paraId="2ED35340" w14:textId="723F4FB8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2.0576</m:t>
                </m:r>
              </m:oMath>
            </m:oMathPara>
          </w:p>
        </w:tc>
        <w:tc>
          <w:tcPr>
            <w:tcW w:w="901" w:type="dxa"/>
          </w:tcPr>
          <w:p w14:paraId="7C2D8E0C" w14:textId="0AD4D71F" w:rsidR="00F629E6" w:rsidRPr="00CC5F3E" w:rsidRDefault="00F629E6" w:rsidP="00EF775C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0.3580</m:t>
                </m:r>
              </m:oMath>
            </m:oMathPara>
          </w:p>
        </w:tc>
        <w:tc>
          <w:tcPr>
            <w:tcW w:w="922" w:type="dxa"/>
          </w:tcPr>
          <w:p w14:paraId="7AAF4D5B" w14:textId="06EE68D1" w:rsidR="00F629E6" w:rsidRPr="00445224" w:rsidRDefault="00F629E6" w:rsidP="00EF775C">
            <w:pPr>
              <w:jc w:val="center"/>
              <w:rPr>
                <w:rFonts w:eastAsiaTheme="minorEastAsia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0.21025</m:t>
                </m:r>
              </m:oMath>
            </m:oMathPara>
          </w:p>
        </w:tc>
      </w:tr>
    </w:tbl>
    <w:p w14:paraId="69490325" w14:textId="4C88E85E" w:rsidR="00D47EC8" w:rsidRDefault="00445224" w:rsidP="00815792">
      <w:pPr>
        <w:spacing w:before="240"/>
        <w:jc w:val="both"/>
        <w:rPr>
          <w:rFonts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Γενικά, </w:t>
      </w:r>
      <w:r w:rsidR="009E6044">
        <w:rPr>
          <w:rFonts w:eastAsiaTheme="minorEastAsia"/>
          <w:sz w:val="24"/>
          <w:szCs w:val="24"/>
        </w:rPr>
        <w:t>σε αντίθεση με την περίπτωση που εξετάζεται ένα στιγμιότυπο της όλη</w:t>
      </w:r>
      <w:r w:rsidR="00F76A8B">
        <w:rPr>
          <w:rFonts w:eastAsiaTheme="minorEastAsia"/>
          <w:sz w:val="24"/>
          <w:szCs w:val="24"/>
        </w:rPr>
        <w:t>ς</w:t>
      </w:r>
      <w:r w:rsidR="009E6044">
        <w:rPr>
          <w:rFonts w:eastAsiaTheme="minorEastAsia"/>
          <w:sz w:val="24"/>
          <w:szCs w:val="24"/>
        </w:rPr>
        <w:t xml:space="preserve"> </w:t>
      </w:r>
      <w:r w:rsidR="009E6044" w:rsidRPr="009E6044">
        <w:rPr>
          <w:rFonts w:ascii="Cambria Math" w:eastAsiaTheme="minorEastAsia" w:hAnsi="Cambria Math"/>
          <w:i/>
          <w:sz w:val="20"/>
          <w:szCs w:val="20"/>
        </w:rPr>
        <w:br/>
      </w:r>
      <m:oMath>
        <m:r>
          <w:rPr>
            <w:rFonts w:ascii="Cambria Math" w:eastAsiaTheme="minorEastAsia" w:hAnsi="Cambria Math"/>
            <w:sz w:val="24"/>
            <w:szCs w:val="24"/>
          </w:rPr>
          <m:t>MA</m:t>
        </m:r>
      </m:oMath>
      <w:r w:rsidR="009E6044">
        <w:rPr>
          <w:rFonts w:ascii="Cambria Math" w:eastAsiaTheme="minorEastAsia" w:hAnsi="Cambria Math"/>
          <w:i/>
          <w:sz w:val="20"/>
          <w:szCs w:val="20"/>
        </w:rPr>
        <w:t xml:space="preserve"> </w:t>
      </w:r>
      <w:r w:rsidR="009E6044">
        <w:rPr>
          <w:rFonts w:eastAsiaTheme="minorEastAsia"/>
          <w:sz w:val="24"/>
          <w:szCs w:val="24"/>
        </w:rPr>
        <w:t>διαδικασίας, π</w:t>
      </w:r>
      <w:r>
        <w:rPr>
          <w:rFonts w:eastAsiaTheme="minorEastAsia"/>
          <w:sz w:val="24"/>
          <w:szCs w:val="24"/>
        </w:rPr>
        <w:t xml:space="preserve">αρατηρείται </w:t>
      </w:r>
      <w:r w:rsidR="009E6044">
        <w:rPr>
          <w:rFonts w:eastAsiaTheme="minorEastAsia"/>
          <w:sz w:val="24"/>
          <w:szCs w:val="24"/>
        </w:rPr>
        <w:t xml:space="preserve">διακύμανση </w:t>
      </w:r>
      <w:r>
        <w:rPr>
          <w:rFonts w:eastAsiaTheme="minorEastAsia"/>
          <w:sz w:val="24"/>
          <w:szCs w:val="24"/>
        </w:rPr>
        <w:t xml:space="preserve">του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9E6044">
        <w:rPr>
          <w:rFonts w:eastAsiaTheme="minorEastAsia"/>
          <w:sz w:val="24"/>
          <w:szCs w:val="24"/>
        </w:rPr>
        <w:t xml:space="preserve"> συναρτήσει του</w:t>
      </w:r>
      <w:r w:rsidRPr="00B22948">
        <w:rPr>
          <w:rFonts w:eastAsiaTheme="minorEastAsia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SNR</m:t>
        </m:r>
      </m:oMath>
      <w:r>
        <w:rPr>
          <w:rFonts w:ascii="Cambria Math" w:hAnsi="Cambria Math"/>
          <w:i/>
          <w:iCs/>
          <w:sz w:val="24"/>
          <w:szCs w:val="24"/>
        </w:rPr>
        <w:t xml:space="preserve"> </w:t>
      </w:r>
      <w:r w:rsidR="009E6044">
        <w:rPr>
          <w:rFonts w:eastAsiaTheme="minorEastAsia"/>
          <w:iCs/>
          <w:sz w:val="24"/>
          <w:szCs w:val="24"/>
        </w:rPr>
        <w:t>με μη καθορισμένο τρόπο.</w:t>
      </w:r>
      <w:r w:rsidR="00F76A8B">
        <w:rPr>
          <w:rFonts w:eastAsiaTheme="minorEastAsia"/>
          <w:iCs/>
          <w:sz w:val="24"/>
          <w:szCs w:val="24"/>
        </w:rPr>
        <w:t xml:space="preserve"> Ακόμη φαίνεται πως η τιμή του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NRMSE</m:t>
            </m:r>
          </m:e>
        </m:acc>
      </m:oMath>
      <w:r w:rsidR="00F76A8B">
        <w:rPr>
          <w:rFonts w:eastAsiaTheme="minorEastAsia"/>
          <w:sz w:val="24"/>
          <w:szCs w:val="24"/>
        </w:rPr>
        <w:t xml:space="preserve"> έχει αυξηθεί σημαντικά συγκριτικά με την περίπτωση του ενός στιγμιότυπου για αρκετές διαφορετικές τιμές του </w:t>
      </w:r>
      <m:oMath>
        <m:r>
          <w:rPr>
            <w:rFonts w:ascii="Cambria Math" w:eastAsiaTheme="minorEastAsia" w:hAnsi="Cambria Math"/>
            <w:sz w:val="24"/>
            <w:szCs w:val="24"/>
          </w:rPr>
          <m:t>SNR</m:t>
        </m:r>
      </m:oMath>
      <w:r w:rsidR="00F76A8B" w:rsidRPr="00F76A8B">
        <w:rPr>
          <w:rFonts w:eastAsiaTheme="minorEastAsia"/>
          <w:sz w:val="24"/>
          <w:szCs w:val="24"/>
        </w:rPr>
        <w:t xml:space="preserve">, </w:t>
      </w:r>
      <w:r w:rsidR="00F76A8B">
        <w:rPr>
          <w:rFonts w:eastAsiaTheme="minorEastAsia"/>
          <w:sz w:val="24"/>
          <w:szCs w:val="24"/>
        </w:rPr>
        <w:t xml:space="preserve">γεγονός που δεν είναι αναμενόμενο, δεν είναι όμως και απίθανο. </w:t>
      </w:r>
      <w:r w:rsidR="00D47EC8">
        <w:rPr>
          <w:rFonts w:cstheme="minorHAnsi"/>
          <w:sz w:val="24"/>
          <w:szCs w:val="24"/>
        </w:rPr>
        <w:br w:type="page"/>
      </w:r>
    </w:p>
    <w:p w14:paraId="44DC6878" w14:textId="56A09BDC" w:rsidR="00815792" w:rsidRPr="00815792" w:rsidRDefault="00D47EC8" w:rsidP="00F350EA">
      <w:pPr>
        <w:pStyle w:val="a7"/>
        <w:rPr>
          <w:rFonts w:eastAsiaTheme="minorEastAsia" w:cstheme="minorHAnsi"/>
          <w:iCs/>
        </w:rPr>
      </w:pPr>
      <w:bookmarkStart w:id="3" w:name="_Toc242382017"/>
      <w:r w:rsidRPr="00815792">
        <w:rPr>
          <w:rFonts w:eastAsiaTheme="minorEastAsia" w:cstheme="minorHAnsi"/>
          <w:iCs/>
        </w:rPr>
        <w:lastRenderedPageBreak/>
        <w:t xml:space="preserve">Κώδικας </w:t>
      </w:r>
      <m:oMath>
        <m:r>
          <m:rPr>
            <m:sty m:val="bi"/>
          </m:rPr>
          <w:rPr>
            <w:rFonts w:ascii="Cambria Math" w:eastAsiaTheme="minorEastAsia" w:hAnsi="Cambria Math"/>
          </w:rPr>
          <m:t>MATLAB</m:t>
        </m:r>
      </m:oMath>
      <w:bookmarkEnd w:id="3"/>
    </w:p>
    <w:p w14:paraId="2FD3CD24" w14:textId="14A2977B" w:rsidR="00445224" w:rsidRPr="00815792" w:rsidRDefault="00332F16" w:rsidP="00815792">
      <w:pPr>
        <w:spacing w:before="240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E057E2" wp14:editId="6B1CB204">
                <wp:simplePos x="0" y="0"/>
                <wp:positionH relativeFrom="margin">
                  <wp:align>left</wp:align>
                </wp:positionH>
                <wp:positionV relativeFrom="paragraph">
                  <wp:posOffset>1087755</wp:posOffset>
                </wp:positionV>
                <wp:extent cx="1828800" cy="1828800"/>
                <wp:effectExtent l="0" t="0" r="15240" b="10160"/>
                <wp:wrapTopAndBottom/>
                <wp:docPr id="104609107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9A6FC" w14:textId="770107CF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arrayShift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</w:t>
                            </w:r>
                          </w:p>
                          <w:p w14:paraId="7C7B01F5" w14:textId="1B3390E0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arrayShift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array,tau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160703E0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%This function implements the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of an array 'tau'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possitions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to</w:t>
                            </w:r>
                          </w:p>
                          <w:p w14:paraId="262C6332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%the left or to the right regarding the polarity of the value (if it is</w:t>
                            </w:r>
                          </w:p>
                          <w:p w14:paraId="0FE63F32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possitive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or negative).</w:t>
                            </w:r>
                          </w:p>
                          <w:p w14:paraId="0F132654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6CB20ABA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tau == 0</w:t>
                            </w:r>
                          </w:p>
                          <w:p w14:paraId="055273D7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array;</w:t>
                            </w:r>
                          </w:p>
                          <w:p w14:paraId="4732B2BB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elseif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tau&gt;0</w:t>
                            </w:r>
                          </w:p>
                          <w:p w14:paraId="7EFF8F8A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circshift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(array,-abs(tau));</w:t>
                            </w:r>
                          </w:p>
                          <w:p w14:paraId="2D3298A5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(length(array)-abs(tau):length(array)) = 0;</w:t>
                            </w:r>
                          </w:p>
                          <w:p w14:paraId="0916C0FF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else</w:t>
                            </w:r>
                          </w:p>
                          <w:p w14:paraId="48F69BF3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circshift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array,abs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(tau));</w:t>
                            </w:r>
                          </w:p>
                          <w:p w14:paraId="37C9A4A7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shifted_array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(1:abs(tau)) = 0;</w:t>
                            </w:r>
                          </w:p>
                          <w:p w14:paraId="4DBE594F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1A74FFD9" w14:textId="77777777" w:rsidR="00332F16" w:rsidRPr="00374C8D" w:rsidRDefault="00332F16" w:rsidP="00374C8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057E2" id="Πλαίσιο κειμένου 1" o:spid="_x0000_s1027" type="#_x0000_t202" style="position:absolute;left:0;text-align:left;margin-left:0;margin-top:85.65pt;width:2in;height:2in;z-index:2516828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" fillcolor="#e7e6e6 [3214]" strokeweight=".5pt">
                <v:textbox style="mso-fit-shape-to-text:t">
                  <w:txbxContent>
                    <w:p w14:paraId="2449A6FC" w14:textId="770107CF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arrayShift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</w:t>
                      </w:r>
                    </w:p>
                    <w:p w14:paraId="7C7B01F5" w14:textId="1B3390E0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arrayShift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array,tau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160703E0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%This function implements the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of an array 'tau'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possitions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to</w:t>
                      </w:r>
                    </w:p>
                    <w:p w14:paraId="262C6332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%the left or to the right regarding the polarity of the value (if it is</w:t>
                      </w:r>
                    </w:p>
                    <w:p w14:paraId="0FE63F32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possitive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or negative).</w:t>
                      </w:r>
                    </w:p>
                    <w:p w14:paraId="0F132654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6CB20ABA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tau == 0</w:t>
                      </w:r>
                    </w:p>
                    <w:p w14:paraId="055273D7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array;</w:t>
                      </w:r>
                    </w:p>
                    <w:p w14:paraId="4732B2BB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elseif</w:t>
                      </w: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tau&gt;0</w:t>
                      </w:r>
                    </w:p>
                    <w:p w14:paraId="7EFF8F8A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circshift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(array,-abs(tau));</w:t>
                      </w:r>
                    </w:p>
                    <w:p w14:paraId="2D3298A5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(length(array)-abs(tau):length(array)) = 0;</w:t>
                      </w:r>
                    </w:p>
                    <w:p w14:paraId="0916C0FF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else</w:t>
                      </w:r>
                    </w:p>
                    <w:p w14:paraId="48F69BF3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circshift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array,abs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(tau));</w:t>
                      </w:r>
                    </w:p>
                    <w:p w14:paraId="37C9A4A7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shifted_array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(1:abs(tau)) = 0;</w:t>
                      </w:r>
                    </w:p>
                    <w:p w14:paraId="4DBE594F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1A74FFD9" w14:textId="77777777" w:rsidR="00332F16" w:rsidRPr="00374C8D" w:rsidRDefault="00332F16" w:rsidP="00374C8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15792">
        <w:t xml:space="preserve">Παρακάτω παρατίθεται ο κώδικας που αναπτύχθηκε και χρησιμοποιήθηκε για την εξαγωγή τον αποτελεσμάτων μέσω του προγράμματος </w:t>
      </w:r>
      <m:oMath>
        <m:r>
          <w:rPr>
            <w:rFonts w:ascii="Cambria Math" w:eastAsiaTheme="minorEastAsia" w:hAnsi="Cambria Math"/>
            <w:sz w:val="24"/>
            <w:szCs w:val="24"/>
          </w:rPr>
          <m:t>MATLAB</m:t>
        </m:r>
      </m:oMath>
      <w:r w:rsidR="00815792" w:rsidRPr="00815792">
        <w:rPr>
          <w:rFonts w:eastAsiaTheme="minorEastAsia"/>
          <w:sz w:val="24"/>
          <w:szCs w:val="24"/>
        </w:rPr>
        <w:t xml:space="preserve">. </w:t>
      </w:r>
      <w:r w:rsidR="00815792">
        <w:rPr>
          <w:rFonts w:eastAsiaTheme="minorEastAsia"/>
          <w:sz w:val="24"/>
          <w:szCs w:val="24"/>
        </w:rPr>
        <w:t xml:space="preserve">Αποτελείται από δύο συναρτήσεις </w:t>
      </w:r>
      <m:oMath>
        <m:r>
          <w:rPr>
            <w:rFonts w:ascii="Cambria Math" w:eastAsiaTheme="minorEastAsia" w:hAnsi="Cambria Math"/>
            <w:sz w:val="24"/>
            <w:szCs w:val="24"/>
          </w:rPr>
          <m:t>demo</m:t>
        </m:r>
      </m:oMath>
      <w:r w:rsidR="00815792">
        <w:rPr>
          <w:rFonts w:eastAsiaTheme="minorEastAsia"/>
          <w:sz w:val="24"/>
          <w:szCs w:val="24"/>
        </w:rPr>
        <w:t>, μία για κάθε κομμάτι της εργασίας</w:t>
      </w:r>
      <w:r w:rsidR="00785CE5">
        <w:rPr>
          <w:rFonts w:eastAsiaTheme="minorEastAsia"/>
          <w:sz w:val="24"/>
          <w:szCs w:val="24"/>
        </w:rPr>
        <w:t xml:space="preserve"> (</w:t>
      </w:r>
      <w:r w:rsidR="00815792">
        <w:rPr>
          <w:rFonts w:eastAsiaTheme="minorEastAsia"/>
          <w:sz w:val="24"/>
          <w:szCs w:val="24"/>
        </w:rPr>
        <w:t xml:space="preserve">ένα στιγμιότυπο της </w:t>
      </w:r>
      <m:oMath>
        <m:r>
          <w:rPr>
            <w:rFonts w:ascii="Cambria Math" w:eastAsiaTheme="minorEastAsia" w:hAnsi="Cambria Math"/>
            <w:sz w:val="24"/>
            <w:szCs w:val="24"/>
          </w:rPr>
          <m:t>MA</m:t>
        </m:r>
      </m:oMath>
      <w:r w:rsidR="00815792">
        <w:rPr>
          <w:rFonts w:eastAsiaTheme="minorEastAsia"/>
          <w:sz w:val="24"/>
          <w:szCs w:val="24"/>
        </w:rPr>
        <w:t xml:space="preserve"> διαδικασίας</w:t>
      </w:r>
      <w:r w:rsidR="00785CE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50</m:t>
        </m:r>
      </m:oMath>
      <w:r w:rsidR="00815792">
        <w:rPr>
          <w:rFonts w:eastAsiaTheme="minorEastAsia"/>
          <w:sz w:val="24"/>
          <w:szCs w:val="24"/>
        </w:rPr>
        <w:t xml:space="preserve"> στιγμιότυπα</w:t>
      </w:r>
      <w:r w:rsidR="00785CE5">
        <w:rPr>
          <w:rFonts w:eastAsiaTheme="minorEastAsia"/>
          <w:sz w:val="24"/>
          <w:szCs w:val="24"/>
        </w:rPr>
        <w:t>)</w:t>
      </w:r>
      <w:r w:rsidR="00815792">
        <w:rPr>
          <w:rFonts w:eastAsiaTheme="minorEastAsia"/>
          <w:sz w:val="24"/>
          <w:szCs w:val="24"/>
        </w:rPr>
        <w:t>, και τις συμπληρωματικέ</w:t>
      </w:r>
      <w:r w:rsidR="00785CE5">
        <w:rPr>
          <w:rFonts w:eastAsiaTheme="minorEastAsia"/>
          <w:sz w:val="24"/>
          <w:szCs w:val="24"/>
        </w:rPr>
        <w:t>ς</w:t>
      </w:r>
      <w:r w:rsidR="00815792">
        <w:rPr>
          <w:rFonts w:eastAsiaTheme="minorEastAsia"/>
          <w:sz w:val="24"/>
          <w:szCs w:val="24"/>
        </w:rPr>
        <w:t xml:space="preserve"> συναρτήσεις που </w:t>
      </w:r>
      <w:r w:rsidR="00785CE5">
        <w:rPr>
          <w:rFonts w:eastAsiaTheme="minorEastAsia"/>
          <w:sz w:val="24"/>
          <w:szCs w:val="24"/>
        </w:rPr>
        <w:t xml:space="preserve">αναπτύχθηκαν </w:t>
      </w:r>
      <w:r w:rsidR="00815792">
        <w:rPr>
          <w:rFonts w:eastAsiaTheme="minorEastAsia"/>
          <w:sz w:val="24"/>
          <w:szCs w:val="24"/>
        </w:rPr>
        <w:t>από τον συντάκτη</w:t>
      </w:r>
      <w:r w:rsidR="00226C09">
        <w:rPr>
          <w:rFonts w:eastAsiaTheme="minorEastAsia"/>
          <w:sz w:val="24"/>
          <w:szCs w:val="24"/>
        </w:rPr>
        <w:t xml:space="preserve"> της εργασίας</w:t>
      </w:r>
      <w:r w:rsidR="00815792">
        <w:rPr>
          <w:rFonts w:eastAsiaTheme="minorEastAsia"/>
          <w:sz w:val="24"/>
          <w:szCs w:val="24"/>
        </w:rPr>
        <w:t>.</w:t>
      </w:r>
    </w:p>
    <w:p w14:paraId="7E7BD740" w14:textId="5C3A78F3" w:rsidR="000E46BB" w:rsidRPr="00327E92" w:rsidRDefault="000E46BB">
      <w:pPr>
        <w:rPr>
          <w:rFonts w:eastAsiaTheme="minorEastAsia"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9D8240" wp14:editId="28ECA7A1">
                <wp:simplePos x="0" y="0"/>
                <wp:positionH relativeFrom="margin">
                  <wp:align>left</wp:align>
                </wp:positionH>
                <wp:positionV relativeFrom="paragraph">
                  <wp:posOffset>2843530</wp:posOffset>
                </wp:positionV>
                <wp:extent cx="1828800" cy="1828800"/>
                <wp:effectExtent l="0" t="0" r="15240" b="25400"/>
                <wp:wrapTopAndBottom/>
                <wp:docPr id="842801366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F5CE8" w14:textId="551CB7BA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</w:t>
                            </w:r>
                          </w:p>
                          <w:p w14:paraId="5027D37A" w14:textId="7FDE94CC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[c3x_t1_t2,impulse_response,signal_x_estim,nrmse]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(signal_x,signal_v,q,K,M,L3)</w:t>
                            </w:r>
                          </w:p>
                          <w:p w14:paraId="22E8CCFC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%This function calculate the 3rd Order Cumulants of a given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</w:p>
                          <w:p w14:paraId="580C94F8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%estimates the impulse response given the third order cumulants of the</w:t>
                            </w:r>
                          </w:p>
                          <w:p w14:paraId="75BBDB7C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and the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non gaussian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noise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of the system and</w:t>
                            </w:r>
                          </w:p>
                          <w:p w14:paraId="42E02BBE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%calculates the NRMSE between the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and its estimation.</w:t>
                            </w:r>
                          </w:p>
                          <w:p w14:paraId="2CFAF011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31D88010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c3x_t1_t2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ThirdOrderCumulantsIndirect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(signal_x,K,M,L3);</w:t>
                            </w:r>
                          </w:p>
                          <w:p w14:paraId="59B5AF04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A08180D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GiannakisFormula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(c3x_t1_t2,q);</w:t>
                            </w:r>
                          </w:p>
                          <w:p w14:paraId="138F7E45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2EBE4DA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conv(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signal_v,impulse_response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EB7331F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(1:length(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45310162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040EE446" w14:textId="77777777" w:rsidR="00332F16" w:rsidRPr="00332F16" w:rsidRDefault="00332F16" w:rsidP="00332F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normalizedRootMeanSquareError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signal_x_estim,signal_x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A57F279" w14:textId="77777777" w:rsidR="00332F16" w:rsidRPr="00AF4AC5" w:rsidRDefault="00332F16" w:rsidP="00AF4A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D8240" id="_x0000_s1028" type="#_x0000_t202" style="position:absolute;margin-left:0;margin-top:223.9pt;width:2in;height:2in;z-index:2516848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" fillcolor="#e7e6e6 [3214]" strokeweight=".5pt">
                <v:textbox style="mso-fit-shape-to-text:t">
                  <w:txbxContent>
                    <w:p w14:paraId="18FF5CE8" w14:textId="551CB7BA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</w:t>
                      </w:r>
                    </w:p>
                    <w:p w14:paraId="5027D37A" w14:textId="7FDE94CC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[c3x_t1_t2,impulse_response,signal_x_estim,nrmse]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(signal_x,signal_v,q,K,M,L3)</w:t>
                      </w:r>
                    </w:p>
                    <w:p w14:paraId="22E8CCFC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%This function calculate the 3rd Order Cumulants of a given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</w:p>
                    <w:p w14:paraId="580C94F8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%estimates the impulse response given the third order cumulants of the</w:t>
                      </w:r>
                    </w:p>
                    <w:p w14:paraId="75BBDB7C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and the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non gaussian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noise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of the system and</w:t>
                      </w:r>
                    </w:p>
                    <w:p w14:paraId="42E02BBE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%calculates the NRMSE between the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and its estimation.</w:t>
                      </w:r>
                    </w:p>
                    <w:p w14:paraId="2CFAF011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31D88010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c3x_t1_t2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ThirdOrderCumulantsIndirect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(signal_x,K,M,L3);</w:t>
                      </w:r>
                    </w:p>
                    <w:p w14:paraId="59B5AF04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A08180D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GiannakisFormula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(c3x_t1_t2,q);</w:t>
                      </w:r>
                    </w:p>
                    <w:p w14:paraId="138F7E45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2EBE4DA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conv(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signal_v,impulse_response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EB7331F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(1:length(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45310162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</w:p>
                    <w:p w14:paraId="040EE446" w14:textId="77777777" w:rsidR="00332F16" w:rsidRPr="00332F16" w:rsidRDefault="00332F16" w:rsidP="00332F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normalizedRootMeanSquareError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signal_x_estim,signal_x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A57F279" w14:textId="77777777" w:rsidR="00332F16" w:rsidRPr="00AF4AC5" w:rsidRDefault="00332F16" w:rsidP="00AF4A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B2E445" wp14:editId="7BF10086">
                <wp:simplePos x="0" y="0"/>
                <wp:positionH relativeFrom="margin">
                  <wp:align>left</wp:align>
                </wp:positionH>
                <wp:positionV relativeFrom="paragraph">
                  <wp:posOffset>5558155</wp:posOffset>
                </wp:positionV>
                <wp:extent cx="1828800" cy="1828800"/>
                <wp:effectExtent l="0" t="0" r="22860" b="28575"/>
                <wp:wrapSquare wrapText="bothSides"/>
                <wp:docPr id="1830741228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3DC3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GiannakisFormula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</w:t>
                            </w:r>
                          </w:p>
                          <w:p w14:paraId="6B64709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impulseResponse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GiannakisFormula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(c3x,q)</w:t>
                            </w:r>
                          </w:p>
                          <w:p w14:paraId="0741252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%This function calculates the impulse response of the system based on</w:t>
                            </w:r>
                          </w:p>
                          <w:p w14:paraId="693C302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%the Giannakis formula using the order q of the MA process that the</w:t>
                            </w:r>
                          </w:p>
                          <w:p w14:paraId="451004D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%signal is given by and the third order cumulants of the same signal.</w:t>
                            </w:r>
                          </w:p>
                          <w:p w14:paraId="12974AB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5119D2F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L3 = (length(c3x)-1)/2;</w:t>
                            </w:r>
                          </w:p>
                          <w:p w14:paraId="66BF96C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5F079DC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impulseResponse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zeros(1,q+1);</w:t>
                            </w:r>
                          </w:p>
                          <w:p w14:paraId="423D3E4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i=0:q</w:t>
                            </w:r>
                          </w:p>
                          <w:p w14:paraId="4289FE5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impulseResponse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(i+1) = c3x(L3+1+q,L3+1+i)/c3x(L3+1+q,L3+1);</w:t>
                            </w:r>
                          </w:p>
                          <w:p w14:paraId="42EFD27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</w:p>
                          <w:p w14:paraId="056AA855" w14:textId="77777777" w:rsidR="000E46BB" w:rsidRPr="007504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2E445" id="_x0000_s1029" type="#_x0000_t202" style="position:absolute;margin-left:0;margin-top:437.65pt;width:2in;height:2in;z-index:25169510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" fillcolor="#e7e6e6 [3214]" strokeweight=".5pt">
                <v:textbox style="mso-fit-shape-to-text:t">
                  <w:txbxContent>
                    <w:p w14:paraId="6943DC3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GiannakisFormula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</w:t>
                      </w:r>
                    </w:p>
                    <w:p w14:paraId="6B64709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impulseResponse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GiannakisFormula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(c3x,q)</w:t>
                      </w:r>
                    </w:p>
                    <w:p w14:paraId="0741252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%This function calculates the impulse response of the system based on</w:t>
                      </w:r>
                    </w:p>
                    <w:p w14:paraId="693C302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%the Giannakis formula using the order q of the MA process that the</w:t>
                      </w:r>
                    </w:p>
                    <w:p w14:paraId="451004D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%signal is given by and the third order cumulants of the same signal.</w:t>
                      </w:r>
                    </w:p>
                    <w:p w14:paraId="12974AB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5119D2F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L3 = (length(c3x)-1)/2;</w:t>
                      </w:r>
                    </w:p>
                    <w:p w14:paraId="66BF96C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5F079DC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impulseResponse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zeros(1,q+1);</w:t>
                      </w:r>
                    </w:p>
                    <w:p w14:paraId="423D3E4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i=0:q</w:t>
                      </w:r>
                    </w:p>
                    <w:p w14:paraId="4289FE5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impulseResponse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(i+1) = c3x(L3+1+q,L3+1+i)/c3x(L3+1+q,L3+1);</w:t>
                      </w:r>
                    </w:p>
                    <w:p w14:paraId="42EFD27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  <w:t>end</w:t>
                      </w:r>
                      <w:proofErr w:type="spellEnd"/>
                    </w:p>
                    <w:p w14:paraId="056AA855" w14:textId="77777777" w:rsidR="000E46BB" w:rsidRPr="007504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27E92">
        <w:rPr>
          <w:rFonts w:eastAsiaTheme="minorEastAsia"/>
          <w:iCs/>
          <w:sz w:val="24"/>
          <w:szCs w:val="24"/>
        </w:rPr>
        <w:br w:type="page"/>
      </w:r>
    </w:p>
    <w:p w14:paraId="5AA79EA4" w14:textId="5EAC7483" w:rsidR="000E46BB" w:rsidRDefault="000E46BB">
      <w:pPr>
        <w:rPr>
          <w:rFonts w:ascii="Courier New" w:hAnsi="Courier New" w:cs="Courier New"/>
          <w:color w:val="0E00FF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FEBB3B" wp14:editId="4AF709CA">
                <wp:simplePos x="0" y="0"/>
                <wp:positionH relativeFrom="margin">
                  <wp:align>left</wp:align>
                </wp:positionH>
                <wp:positionV relativeFrom="paragraph">
                  <wp:posOffset>7573645</wp:posOffset>
                </wp:positionV>
                <wp:extent cx="1828800" cy="1828800"/>
                <wp:effectExtent l="0" t="0" r="15240" b="13335"/>
                <wp:wrapTopAndBottom/>
                <wp:docPr id="1531934782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FDEF6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normalizedRootMeanSquareError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</w:t>
                            </w:r>
                          </w:p>
                          <w:p w14:paraId="4029460E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normalizedRootMeanSquareError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x_estim,x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A7153E4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%This function calculates the normalized root mean square error (NRMSE)</w:t>
                            </w:r>
                          </w:p>
                          <w:p w14:paraId="38AC0C46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332F16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%between an estimated signal and the original signal</w:t>
                            </w:r>
                          </w:p>
                          <w:p w14:paraId="3B5FA6FB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5F95C4F2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sqrt(</w:t>
                            </w:r>
                            <w:proofErr w:type="gram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sum((</w:t>
                            </w:r>
                            <w:proofErr w:type="spellStart"/>
                            <w:proofErr w:type="gram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x_estim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-x).^2)/length(x));</w:t>
                            </w:r>
                          </w:p>
                          <w:p w14:paraId="0FB168FC" w14:textId="77777777" w:rsidR="000E46BB" w:rsidRPr="00332F16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rmse</w:t>
                            </w:r>
                            <w:proofErr w:type="spellEnd"/>
                            <w:r w:rsidRPr="00332F16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/(max(x(:))-min(x(:)));</w:t>
                            </w:r>
                          </w:p>
                          <w:p w14:paraId="241542B2" w14:textId="77777777" w:rsidR="000E46BB" w:rsidRPr="00C6022A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32F16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EBB3B" id="_x0000_s1030" type="#_x0000_t202" style="position:absolute;margin-left:0;margin-top:596.35pt;width:2in;height:2in;z-index:2516930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" fillcolor="#e7e6e6 [3214]" strokeweight=".5pt">
                <v:textbox style="mso-fit-shape-to-text:t">
                  <w:txbxContent>
                    <w:p w14:paraId="114FDEF6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normalizedRootMeanSquareError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</w:t>
                      </w:r>
                    </w:p>
                    <w:p w14:paraId="4029460E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normalizedRootMeanSquareError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x_estim,x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0A7153E4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%This function calculates the normalized root mean square error (NRMSE)</w:t>
                      </w:r>
                    </w:p>
                    <w:p w14:paraId="38AC0C46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332F16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%between an estimated signal and the original signal</w:t>
                      </w:r>
                    </w:p>
                    <w:p w14:paraId="3B5FA6FB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5F95C4F2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sqrt(</w:t>
                      </w:r>
                      <w:proofErr w:type="gram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sum((</w:t>
                      </w:r>
                      <w:proofErr w:type="spellStart"/>
                      <w:proofErr w:type="gram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x_estim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-x).^2)/length(x));</w:t>
                      </w:r>
                    </w:p>
                    <w:p w14:paraId="0FB168FC" w14:textId="77777777" w:rsidR="000E46BB" w:rsidRPr="00332F16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rmse</w:t>
                      </w:r>
                      <w:proofErr w:type="spellEnd"/>
                      <w:r w:rsidRPr="00332F16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/(max(x(:))-min(x(:)));</w:t>
                      </w:r>
                    </w:p>
                    <w:p w14:paraId="241542B2" w14:textId="77777777" w:rsidR="000E46BB" w:rsidRPr="00C6022A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332F16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28FB37" wp14:editId="485EEE1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5240" b="19685"/>
                <wp:wrapSquare wrapText="bothSides"/>
                <wp:docPr id="777233399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B14B5" w14:textId="0C049B13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ThirdOrderCumulantsIndirect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</w:t>
                            </w:r>
                          </w:p>
                          <w:p w14:paraId="78AA807E" w14:textId="79FE2C01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function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third_order_cumulants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ThirdOrderCumulantsIndirect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sample,K,M,maxshifts,pltspr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4010648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%This function calculates the 3rd order cumulants for a time series </w:t>
                            </w:r>
                          </w:p>
                          <w:p w14:paraId="4FED412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%'sample' using the indirect method given the number of maximum lags </w:t>
                            </w:r>
                          </w:p>
                          <w:p w14:paraId="5BE9FC5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maxshifts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 that are going to be used the parameters K and M for the </w:t>
                            </w:r>
                          </w:p>
                          <w:p w14:paraId="3A81864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spliting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of the original sample to subsamples. The 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pltspr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 variable </w:t>
                            </w:r>
                          </w:p>
                          <w:p w14:paraId="1608CC8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%is a logical variable which enables the display of the plot for the</w:t>
                            </w:r>
                          </w:p>
                          <w:p w14:paraId="6A9BFBA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%surface of the third order cumulants if true. If false or not defined </w:t>
                            </w:r>
                          </w:p>
                          <w:p w14:paraId="7D1181D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%(automatically takes the value false) and disables the display of the </w:t>
                            </w:r>
                          </w:p>
                          <w:p w14:paraId="23AE147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%pre-mentioned plot.</w:t>
                            </w:r>
                          </w:p>
                          <w:p w14:paraId="685384C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6719899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nargin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== 4</w:t>
                            </w:r>
                          </w:p>
                          <w:p w14:paraId="59BFD0F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pltspr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2EBFE07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12139F3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15D07E6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 Step 1</w:t>
                            </w:r>
                          </w:p>
                          <w:p w14:paraId="7A8D81A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subsamples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([M K]);</w:t>
                            </w:r>
                          </w:p>
                          <w:p w14:paraId="21B35D1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i=0:K-1</w:t>
                            </w:r>
                          </w:p>
                          <w:p w14:paraId="79067C5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subsamples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i+1) = sample(i*M+1:(i+1)*M);</w:t>
                            </w:r>
                          </w:p>
                          <w:p w14:paraId="08DCF8A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203C4A5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3FC57A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 Step 2</w:t>
                            </w:r>
                          </w:p>
                          <w:p w14:paraId="42BC558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subsamples = subsamples-mean(subsamples);</w:t>
                            </w:r>
                          </w:p>
                          <w:p w14:paraId="4E2AC38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599D2DC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 Step 3</w:t>
                            </w:r>
                          </w:p>
                          <w:p w14:paraId="7DF1E33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-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maxshifts:maxshifts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3A5959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r3x_taf1_taf2 = </w:t>
                            </w:r>
                            <w:proofErr w:type="spellStart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 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 K]);</w:t>
                            </w:r>
                          </w:p>
                          <w:p w14:paraId="42694E2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k=1:K</w:t>
                            </w:r>
                          </w:p>
                          <w:p w14:paraId="5CE8D94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t1=1:length(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6BE47D3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t2=1:length(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7A3991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    r3x_taf1_taf2(t1,t2,k) = (1/M)*sum(subsamples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k).*arrayShift(subsamples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k),shiftings(t1)).*arrayShift(subsamples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k),shiftings(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t2))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A33FA1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570F1BA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79A5A05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6204803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1B8C08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2800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% Step 4</w:t>
                            </w:r>
                          </w:p>
                          <w:p w14:paraId="07BF24D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c3x_taf1_taf2 = sum(r3x_taf1_taf2,3)/K;</w:t>
                            </w:r>
                          </w:p>
                          <w:p w14:paraId="4AF4C9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BEDE5A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switch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pltspr</w:t>
                            </w:r>
                            <w:proofErr w:type="spellEnd"/>
                          </w:p>
                          <w:p w14:paraId="60903C5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case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true</w:t>
                            </w:r>
                          </w:p>
                          <w:p w14:paraId="1868AFE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figure()</w:t>
                            </w:r>
                          </w:p>
                          <w:p w14:paraId="0331DF6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surf(shiftings,shiftings,c3x_taf1_taf2);</w:t>
                            </w:r>
                          </w:p>
                          <w:p w14:paraId="2B54572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'3^{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} Order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'Indirect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Method: K='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+string(K)+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M='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L_3='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maxshifts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5D9F1EE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'\tau_1'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C7137D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'\tau_2'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E782E9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zlabel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'c^x_3(\tau_1,\tau_2)'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3A0178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colorbar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6FB319C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44F1375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74E5FB0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third_order_cumulants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c3x_taf1_taf2;</w:t>
                            </w:r>
                          </w:p>
                          <w:p w14:paraId="35DBE1E8" w14:textId="77777777" w:rsidR="000E46BB" w:rsidRPr="00231AC2" w:rsidRDefault="000E46BB" w:rsidP="00231A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</w:rP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8FB37" id="_x0000_s1031" type="#_x0000_t202" style="position:absolute;margin-left:0;margin-top:0;width:2in;height:2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" fillcolor="#e7e6e6 [3214]" strokeweight=".5pt">
                <v:textbox style="mso-fit-shape-to-text:t">
                  <w:txbxContent>
                    <w:p w14:paraId="26EB14B5" w14:textId="0C049B13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ThirdOrderCumulantsIndirect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</w:t>
                      </w:r>
                    </w:p>
                    <w:p w14:paraId="78AA807E" w14:textId="79FE2C01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function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third_order_cumulants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ThirdOrderCumulantsIndirect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sample,K,M,maxshifts,pltspr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4010648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%This function calculates the 3rd order cumulants for a time series </w:t>
                      </w:r>
                    </w:p>
                    <w:p w14:paraId="4FED412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%'sample' using the indirect method given the number of maximum lags </w:t>
                      </w:r>
                    </w:p>
                    <w:p w14:paraId="5BE9FC5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maxshifts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' that are going to be used the parameters K and M for the </w:t>
                      </w:r>
                    </w:p>
                    <w:p w14:paraId="3A81864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spliting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 of the original sample to subsamples. The 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pltspr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' variable </w:t>
                      </w:r>
                    </w:p>
                    <w:p w14:paraId="1608CC8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%is a logical variable which enables the display of the plot for the</w:t>
                      </w:r>
                    </w:p>
                    <w:p w14:paraId="6A9BFBA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%surface of the third order cumulants if true. If false or not defined </w:t>
                      </w:r>
                    </w:p>
                    <w:p w14:paraId="7D1181D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 xml:space="preserve">%(automatically takes the value false) and disables the display of the </w:t>
                      </w:r>
                    </w:p>
                    <w:p w14:paraId="23AE147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%pre-mentioned plot.</w:t>
                      </w:r>
                    </w:p>
                    <w:p w14:paraId="685384C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6719899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nargin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== 4</w:t>
                      </w:r>
                    </w:p>
                    <w:p w14:paraId="59BFD0F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pltspr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false;</w:t>
                      </w:r>
                    </w:p>
                    <w:p w14:paraId="2EBFE07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12139F3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15D07E6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 Step 1</w:t>
                      </w:r>
                    </w:p>
                    <w:p w14:paraId="7A8D81A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subsamples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([M K]);</w:t>
                      </w:r>
                    </w:p>
                    <w:p w14:paraId="21B35D1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i=0:K-1</w:t>
                      </w:r>
                    </w:p>
                    <w:p w14:paraId="79067C5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subsamples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i+1) = sample(i*M+1:(i+1)*M);</w:t>
                      </w:r>
                    </w:p>
                    <w:p w14:paraId="08DCF8A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203C4A5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3FC57A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 Step 2</w:t>
                      </w:r>
                    </w:p>
                    <w:p w14:paraId="42BC558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subsamples = subsamples-mean(subsamples);</w:t>
                      </w:r>
                    </w:p>
                    <w:p w14:paraId="4E2AC38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599D2DC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 Step 3</w:t>
                      </w:r>
                    </w:p>
                    <w:p w14:paraId="7DF1E33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-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maxshifts:maxshifts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3A5959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r3x_taf1_taf2 = </w:t>
                      </w:r>
                      <w:proofErr w:type="spellStart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 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 K]);</w:t>
                      </w:r>
                    </w:p>
                    <w:p w14:paraId="42694E2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k=1:K</w:t>
                      </w:r>
                    </w:p>
                    <w:p w14:paraId="5CE8D94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t1=1:length(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6BE47D3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t2=1:length(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37A3991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    r3x_taf1_taf2(t1,t2,k) = (1/M)*sum(subsamples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k).*arrayShift(subsamples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k),shiftings(t1)).*arrayShift(subsamples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k),shiftings(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t2))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A33FA1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570F1BA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79A5A05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6204803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1B8C08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28009"/>
                          <w:kern w:val="0"/>
                          <w:sz w:val="18"/>
                          <w:szCs w:val="18"/>
                          <w:lang w:val="en-US"/>
                        </w:rPr>
                        <w:t>% Step 4</w:t>
                      </w:r>
                    </w:p>
                    <w:p w14:paraId="07BF24D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c3x_taf1_taf2 = sum(r3x_taf1_taf2,3)/K;</w:t>
                      </w:r>
                    </w:p>
                    <w:p w14:paraId="4AF4C9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BEDE5A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switch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pltspr</w:t>
                      </w:r>
                      <w:proofErr w:type="spellEnd"/>
                    </w:p>
                    <w:p w14:paraId="60903C5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case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true</w:t>
                      </w:r>
                    </w:p>
                    <w:p w14:paraId="1868AFE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figure()</w:t>
                      </w:r>
                    </w:p>
                    <w:p w14:paraId="0331DF6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surf(shiftings,shiftings,c3x_taf1_taf2);</w:t>
                      </w:r>
                    </w:p>
                    <w:p w14:paraId="2B54572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'3^{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rd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} Order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Cumulants'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'Indirect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 Method: K='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+string(K)+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M='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L_3='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maxshifts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5D9F1EE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'\tau_1'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C7137D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'\tau_2'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E782E9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zlabel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'c^x_3(\tau_1,\tau_2)'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3A0178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colorbar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6FB319C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44F1375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74E5FB0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third_order_cumulants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c3x_taf1_taf2;</w:t>
                      </w:r>
                    </w:p>
                    <w:p w14:paraId="35DBE1E8" w14:textId="77777777" w:rsidR="000E46BB" w:rsidRPr="00231AC2" w:rsidRDefault="000E46BB" w:rsidP="00231A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</w:rPr>
                        <w:t>end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  <w:color w:val="0E00FF"/>
          <w:kern w:val="0"/>
          <w:sz w:val="18"/>
          <w:szCs w:val="18"/>
        </w:rPr>
        <w:br w:type="page"/>
      </w:r>
    </w:p>
    <w:p w14:paraId="2060C49E" w14:textId="477410F2" w:rsidR="000E46BB" w:rsidRPr="00327E92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BAF878" wp14:editId="332AA0B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8839200"/>
                <wp:effectExtent l="0" t="0" r="15240" b="19050"/>
                <wp:wrapTopAndBottom/>
                <wp:docPr id="229690100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839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6755E" w14:textId="184ECC7F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‘demo’,(1)</w:t>
                            </w:r>
                          </w:p>
                          <w:p w14:paraId="31A9332B" w14:textId="4574DCC6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clf</w:t>
                            </w:r>
                            <w:proofErr w:type="spellEnd"/>
                          </w:p>
                          <w:p w14:paraId="431CCD2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close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all</w:t>
                            </w:r>
                          </w:p>
                          <w:p w14:paraId="42F6B3B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clear </w:t>
                            </w:r>
                          </w:p>
                          <w:p w14:paraId="0D598B4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clc</w:t>
                            </w:r>
                            <w:proofErr w:type="spellEnd"/>
                          </w:p>
                          <w:p w14:paraId="3F41498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6ADDFD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rng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'default'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770E5E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1302AC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 = 2048;</w:t>
                            </w:r>
                          </w:p>
                          <w:p w14:paraId="0FE6E58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 = 0;</w:t>
                            </w:r>
                          </w:p>
                          <w:p w14:paraId="2800F4F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 = 0;</w:t>
                            </w:r>
                          </w:p>
                          <w:p w14:paraId="47C3728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 = 5;</w:t>
                            </w:r>
                          </w:p>
                          <w:p w14:paraId="300DEFC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ma_coeffs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[1,0.93,0.85,0.72,0.59,-0.10];</w:t>
                            </w:r>
                          </w:p>
                          <w:p w14:paraId="4B79A448" w14:textId="45C0DFB3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4A0403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mean_noise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1;</w:t>
                            </w:r>
                          </w:p>
                          <w:p w14:paraId="62CD351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exprnd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mean_noise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,[N,1]);</w:t>
                            </w:r>
                          </w:p>
                          <w:p w14:paraId="757A470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F0501E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zeros(N,1);</w:t>
                            </w:r>
                          </w:p>
                          <w:p w14:paraId="2E26299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9178F9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i=1:N</w:t>
                            </w:r>
                          </w:p>
                          <w:p w14:paraId="67ECF4C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j=0:q</w:t>
                            </w:r>
                          </w:p>
                          <w:p w14:paraId="0877CE2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i&lt;=j</w:t>
                            </w:r>
                          </w:p>
                          <w:p w14:paraId="772CE07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break</w:t>
                            </w:r>
                          </w:p>
                          <w:p w14:paraId="0FAD4DA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0689516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)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)+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ma_coeffs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(j+1)*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-j);</w:t>
                            </w:r>
                          </w:p>
                          <w:p w14:paraId="5D0452F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09F01F0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5BE24F9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4133E3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4146F4A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(2,1)</w:t>
                            </w:r>
                          </w:p>
                          <w:p w14:paraId="5A24DD1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341E80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plot(1:N,signal_x);</w:t>
                            </w:r>
                          </w:p>
                          <w:p w14:paraId="226F7BB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'Real Discrete Signal x[k] - MA Process'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9E9B1D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055730F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plot(1:N,signal_v);</w:t>
                            </w:r>
                          </w:p>
                          <w:p w14:paraId="7CFF04C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'White Non-Gaussian Noise v[k] - Noise'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5E66CF8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933954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sum((signal_v-mean(signal_v)).^3)/((length(signal_v)-1)*std(signal_v)^3);</w:t>
                            </w:r>
                          </w:p>
                          <w:p w14:paraId="3AF1AF1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'Skewness: %f\n'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4D6BBF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CF64F9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 = 32;</w:t>
                            </w:r>
                          </w:p>
                          <w:p w14:paraId="30594C8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 = 64;</w:t>
                            </w:r>
                          </w:p>
                          <w:p w14:paraId="6CD9684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L3 = 20;</w:t>
                            </w:r>
                          </w:p>
                          <w:p w14:paraId="6B823D1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E6E785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-L3:L3;</w:t>
                            </w:r>
                          </w:p>
                          <w:p w14:paraId="6F0B8B7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8F2BA7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q-2;</w:t>
                            </w:r>
                          </w:p>
                          <w:p w14:paraId="02E907E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q+3;</w:t>
                            </w:r>
                          </w:p>
                          <w:p w14:paraId="40E209F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AA5B7D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[c3x_t1_t2,impulse_response_x_q,signal_x_estim_q,nrmse_x_q]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(signal_x,signal_v,q,K,M,L3);</w:t>
                            </w:r>
                          </w:p>
                          <w:p w14:paraId="028A221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[~,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impulse_response_x_qsub,signal_x_estim_qsub,nrmse_x_qsub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(signal_x,signal_v,q_sub,K,M,L3);</w:t>
                            </w:r>
                          </w:p>
                          <w:p w14:paraId="084AEA0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[~,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impulse_response_x_qsup,signal_x_estim_qsup,nrmse_x_qsup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(signal_x,signal_v,q_sup,K,M,L3);</w:t>
                            </w:r>
                          </w:p>
                          <w:p w14:paraId="3D0008C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55E622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'NRMSE: %f - q: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nrmse_x_q,q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0E92E5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'NRMSE: %f -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nrmse_x_qsub,q_sub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CA493B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'NRMSE: %f -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nrmse_x_qsup,q_sup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0C34C2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F4CBC3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0DDCB02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surf(shiftings,shiftings,c3x_t1_t2);</w:t>
                            </w:r>
                          </w:p>
                          <w:p w14:paraId="665E3715" w14:textId="77777777" w:rsidR="000E46BB" w:rsidRPr="007E68D3" w:rsidRDefault="000E46BB" w:rsidP="007E68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'3^{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} Order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'Indirect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Method: K='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+string(K)+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M='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L_3='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+string(L3));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F878" id="_x0000_s1032" type="#_x0000_t202" style="position:absolute;margin-left:0;margin-top:0;width:2in;height:696pt;z-index:251697152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" fillcolor="#e7e6e6 [3214]" strokeweight=".5pt">
                <v:textbox>
                  <w:txbxContent>
                    <w:p w14:paraId="2F46755E" w14:textId="184ECC7F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‘demo’,(1)</w:t>
                      </w:r>
                    </w:p>
                    <w:p w14:paraId="31A9332B" w14:textId="4574DCC6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clf</w:t>
                      </w:r>
                      <w:proofErr w:type="spellEnd"/>
                    </w:p>
                    <w:p w14:paraId="431CCD2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close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all</w:t>
                      </w:r>
                    </w:p>
                    <w:p w14:paraId="42F6B3B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clear </w:t>
                      </w:r>
                    </w:p>
                    <w:p w14:paraId="0D598B4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clc</w:t>
                      </w:r>
                      <w:proofErr w:type="spellEnd"/>
                    </w:p>
                    <w:p w14:paraId="3F41498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6ADDFD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rng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'default'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770E5E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1302AC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 = 2048;</w:t>
                      </w:r>
                    </w:p>
                    <w:p w14:paraId="0FE6E58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 = 0;</w:t>
                      </w:r>
                    </w:p>
                    <w:p w14:paraId="2800F4F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d = 0;</w:t>
                      </w:r>
                    </w:p>
                    <w:p w14:paraId="47C3728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 = 5;</w:t>
                      </w:r>
                    </w:p>
                    <w:p w14:paraId="300DEFC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ma_coeffs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[1,0.93,0.85,0.72,0.59,-0.10];</w:t>
                      </w:r>
                    </w:p>
                    <w:p w14:paraId="4B79A448" w14:textId="45C0DFB3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  <w:p w14:paraId="14A0403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mean_noise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1;</w:t>
                      </w:r>
                    </w:p>
                    <w:p w14:paraId="62CD351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exprnd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mean_noise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,[N,1]);</w:t>
                      </w:r>
                    </w:p>
                    <w:p w14:paraId="757A470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F0501E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zeros(N,1);</w:t>
                      </w:r>
                    </w:p>
                    <w:p w14:paraId="2E26299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9178F9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i=1:N</w:t>
                      </w:r>
                    </w:p>
                    <w:p w14:paraId="67ECF4C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j=0:q</w:t>
                      </w:r>
                    </w:p>
                    <w:p w14:paraId="0877CE2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i&lt;=j</w:t>
                      </w:r>
                    </w:p>
                    <w:p w14:paraId="772CE07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break</w:t>
                      </w:r>
                    </w:p>
                    <w:p w14:paraId="0FAD4DA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0689516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)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)+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ma_coeffs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(j+1)*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-j);</w:t>
                      </w:r>
                    </w:p>
                    <w:p w14:paraId="5D0452F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09F01F0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5BE24F9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4133E3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4146F4A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(2,1)</w:t>
                      </w:r>
                    </w:p>
                    <w:p w14:paraId="5A24DD1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341E80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plot(1:N,signal_x);</w:t>
                      </w:r>
                    </w:p>
                    <w:p w14:paraId="226F7BB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'Real Discrete Signal x[k] - MA Process'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9E9B1D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055730F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plot(1:N,signal_v);</w:t>
                      </w:r>
                    </w:p>
                    <w:p w14:paraId="7CFF04C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'White Non-Gaussian Noise v[k] - Noise'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5E66CF8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933954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sum((signal_v-mean(signal_v)).^3)/((length(signal_v)-1)*std(signal_v)^3);</w:t>
                      </w:r>
                    </w:p>
                    <w:p w14:paraId="3AF1AF1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'Skewness: %f\n'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4D6BBF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CF64F9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K = 32;</w:t>
                      </w:r>
                    </w:p>
                    <w:p w14:paraId="30594C8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 = 64;</w:t>
                      </w:r>
                    </w:p>
                    <w:p w14:paraId="6CD9684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L3 = 20;</w:t>
                      </w:r>
                    </w:p>
                    <w:p w14:paraId="6B823D1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7E6E785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-L3:L3;</w:t>
                      </w:r>
                    </w:p>
                    <w:p w14:paraId="6F0B8B7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8F2BA7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q-2;</w:t>
                      </w:r>
                    </w:p>
                    <w:p w14:paraId="02E907E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q+3;</w:t>
                      </w:r>
                    </w:p>
                    <w:p w14:paraId="40E209F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AA5B7D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[c3x_t1_t2,impulse_response_x_q,signal_x_estim_q,nrmse_x_q]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(signal_x,signal_v,q,K,M,L3);</w:t>
                      </w:r>
                    </w:p>
                    <w:p w14:paraId="028A221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[~,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impulse_response_x_qsub,signal_x_estim_qsub,nrmse_x_qsub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]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(signal_x,signal_v,q_sub,K,M,L3);</w:t>
                      </w:r>
                    </w:p>
                    <w:p w14:paraId="084AEA0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[~,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impulse_response_x_qsup,signal_x_estim_qsup,nrmse_x_qsup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]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(signal_x,signal_v,q_sup,K,M,L3);</w:t>
                      </w:r>
                    </w:p>
                    <w:p w14:paraId="3D0008C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55E622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'NRMSE: %f - q: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nrmse_x_q,q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0E92E5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'NRMSE: %f -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nrmse_x_qsub,q_sub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CA493B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'NRMSE: %f -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nrmse_x_qsup,q_sup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0C34C2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F4CBC3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0DDCB02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surf(shiftings,shiftings,c3x_t1_t2);</w:t>
                      </w:r>
                    </w:p>
                    <w:p w14:paraId="665E3715" w14:textId="77777777" w:rsidR="000E46BB" w:rsidRPr="007E68D3" w:rsidRDefault="000E46BB" w:rsidP="007E68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'3^{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rd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} Order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Cumulants'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'Indirect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 Method: K='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+string(K)+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M='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L_3='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+string(L3));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825F87" w14:textId="5CF0F51B" w:rsidR="000E46BB" w:rsidRPr="00327E92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F7E946" wp14:editId="2BA55A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5240" b="20955"/>
                <wp:wrapTopAndBottom/>
                <wp:docPr id="1946157765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763F1" w14:textId="457E61AE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‘demo’,(2)</w:t>
                            </w:r>
                          </w:p>
                          <w:p w14:paraId="6BAC6D9E" w14:textId="373BAD62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'\tau_1'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0F629A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'\tau_2'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EA9C59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zlabel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'c^x_3(\tau_1,\tau_2)'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20EE3D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colorbar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048683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4D37C3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20505F0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(3,1)</w:t>
                            </w:r>
                          </w:p>
                          <w:p w14:paraId="465B949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425F81E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stem(1:q+1,impulse_response_x_q)</w:t>
                            </w:r>
                          </w:p>
                          <w:p w14:paraId="65064A3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+string(q));</w:t>
                            </w:r>
                          </w:p>
                          <w:p w14:paraId="3D5AD42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'Real Value Of q'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08A061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2A19122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stem(1:q_sub+1,impulse_response_x_qsub)</w:t>
                            </w:r>
                          </w:p>
                          <w:p w14:paraId="1EDA1B9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3060426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'Sub-Estimation Of Order q - Deviation From Real Value: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+string(q-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77E009C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68E44FD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stem(1:q_sup+1,impulse_response_x_qsup)</w:t>
                            </w:r>
                          </w:p>
                          <w:p w14:paraId="19D7D3A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07DEB03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-Estimation Of Order q - Deviation From Real Value: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+string(q-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)');</w:t>
                            </w:r>
                          </w:p>
                          <w:p w14:paraId="051BEB7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'\bf{Impulse Response In Function Of Order q - Without Additive Noise}'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B248C1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41E5A9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7B863AB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(3,1)</w:t>
                            </w:r>
                          </w:p>
                          <w:p w14:paraId="6787022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416A684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A2EA0D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9DE25E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plot(1:N,signal_x_estim_q,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A613D8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+string(nrmse_x_q),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,[2050,mean(signal_x)]);</w:t>
                            </w:r>
                          </w:p>
                          <w:p w14:paraId="3F8139E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B96598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'x[k] Vs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'q='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+string(q));</w:t>
                            </w:r>
                          </w:p>
                          <w:p w14:paraId="31F5ACB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8EFE16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65A77FC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5DE51E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CF81B5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plot(1:N,signal_x_estim_qsub,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53E13C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+string(nrmse_x_qsub),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,[2050,mean(signal_x)]);</w:t>
                            </w:r>
                          </w:p>
                          <w:p w14:paraId="6989891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C5D226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'x[k] Vs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q_{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sub}='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7BFE9F1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22A19F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433B04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DFED55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44AFE8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plot(1:N,signal_x_estim_qsup,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C13B3C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+string(nrmse_x_qsup),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,[2050,mean(signal_x)]);</w:t>
                            </w:r>
                          </w:p>
                          <w:p w14:paraId="3AE3886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5F454A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'x[k] Vs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q_{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sup}='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4960227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81832D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'\bf{Estimations Of x[k] For Real Value &amp; Sub/Sup-Estimation Of q}'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2363074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91ABF8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SNR = 30:-5:-5;</w:t>
                            </w:r>
                          </w:p>
                          <w:p w14:paraId="02317EC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FD838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),length(SNR));</w:t>
                            </w:r>
                          </w:p>
                          <w:p w14:paraId="650730D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c3y_t1_t2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(2*L3+1,2*L3+1,length(SNR));</w:t>
                            </w:r>
                          </w:p>
                          <w:p w14:paraId="5FEA87D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(q+1,length(SNR));</w:t>
                            </w:r>
                          </w:p>
                          <w:p w14:paraId="43694E9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signal_y_estim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N,length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(SNR));</w:t>
                            </w:r>
                          </w:p>
                          <w:p w14:paraId="39F8E5C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(1,length(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SNR))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1C92C9F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65C0DE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548E680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)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awgn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signal_x,SNR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'measured'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63AB4B4" w14:textId="77777777" w:rsidR="000E46BB" w:rsidRPr="00C864CA" w:rsidRDefault="000E46BB" w:rsidP="00C864C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[c3y_t1_t2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i),impulse_response_y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i),signal_y_estim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i),nrmse_y(i)] =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7E946" id="_x0000_s1033" type="#_x0000_t202" style="position:absolute;margin-left:0;margin-top:0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" fillcolor="#e7e6e6 [3214]" strokeweight=".5pt">
                <v:textbox style="mso-fit-shape-to-text:t">
                  <w:txbxContent>
                    <w:p w14:paraId="077763F1" w14:textId="457E61AE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‘demo’,(2)</w:t>
                      </w:r>
                    </w:p>
                    <w:p w14:paraId="6BAC6D9E" w14:textId="373BAD62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'\tau_1'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0F629A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'\tau_2'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EA9C59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zlabel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'c^x_3(\tau_1,\tau_2)'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20EE3D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colorbar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048683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4D37C3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20505F0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(3,1)</w:t>
                      </w:r>
                    </w:p>
                    <w:p w14:paraId="465B949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425F81E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stem(1:q+1,impulse_response_x_q)</w:t>
                      </w:r>
                    </w:p>
                    <w:p w14:paraId="65064A3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+string(q));</w:t>
                      </w:r>
                    </w:p>
                    <w:p w14:paraId="3D5AD42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'Real Value Of q'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08A061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2A19122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stem(1:q_sub+1,impulse_response_x_qsub)</w:t>
                      </w:r>
                    </w:p>
                    <w:p w14:paraId="1EDA1B9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3060426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'Sub-Estimation Of Order q - Deviation From Real Value: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+string(q-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77E009C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68E44FD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stem(1:q_sup+1,impulse_response_x_qsup)</w:t>
                      </w:r>
                    </w:p>
                    <w:p w14:paraId="19D7D3A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07DEB03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-Estimation Of Order q - Deviation From Real Value: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+string(q-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)');</w:t>
                      </w:r>
                    </w:p>
                    <w:p w14:paraId="051BEB7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'\bf{Impulse Response In Function Of Order q - Without Additive Noise}'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B248C1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41E5A9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7B863AB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(3,1)</w:t>
                      </w:r>
                    </w:p>
                    <w:p w14:paraId="6787022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416A684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A2EA0D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9DE25E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plot(1:N,signal_x_estim_q,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A613D8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+string(nrmse_x_q),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,[2050,mean(signal_x)]);</w:t>
                      </w:r>
                    </w:p>
                    <w:p w14:paraId="3F8139E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B96598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'x[k] Vs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'q='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+string(q));</w:t>
                      </w:r>
                    </w:p>
                    <w:p w14:paraId="31F5ACB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8EFE16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65A77FC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5DE51E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CF81B5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plot(1:N,signal_x_estim_qsub,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53E13C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+string(nrmse_x_qsub),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,[2050,mean(signal_x)]);</w:t>
                      </w:r>
                    </w:p>
                    <w:p w14:paraId="6989891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C5D226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'x[k] Vs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q_{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sub}='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7BFE9F1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22A19F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433B04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DFED55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44AFE8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plot(1:N,signal_x_estim_qsup,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C13B3C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+string(nrmse_x_qsup),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,[2050,mean(signal_x)]);</w:t>
                      </w:r>
                    </w:p>
                    <w:p w14:paraId="3AE3886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5F454A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'x[k] Vs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q_{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sup}='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4960227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81832D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'\bf{Estimations Of x[k] For Real Value &amp; Sub/Sup-Estimation Of q}'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2363074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91ABF8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SNR = 30:-5:-5;</w:t>
                      </w:r>
                    </w:p>
                    <w:p w14:paraId="02317EC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FD838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),length(SNR));</w:t>
                      </w:r>
                    </w:p>
                    <w:p w14:paraId="650730D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c3y_t1_t2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(2*L3+1,2*L3+1,length(SNR));</w:t>
                      </w:r>
                    </w:p>
                    <w:p w14:paraId="5FEA87D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(q+1,length(SNR));</w:t>
                      </w:r>
                    </w:p>
                    <w:p w14:paraId="43694E9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signal_y_estim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N,length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(SNR));</w:t>
                      </w:r>
                    </w:p>
                    <w:p w14:paraId="39F8E5C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(1,length(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SNR))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1C92C9F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65C0DE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548E680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)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awgn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signal_x,SNR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'measured'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63AB4B4" w14:textId="77777777" w:rsidR="000E46BB" w:rsidRPr="00C864CA" w:rsidRDefault="000E46BB" w:rsidP="00C864C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[c3y_t1_t2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i),impulse_response_y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i),signal_y_estim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i),nrmse_y(i)] =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A6D236" w14:textId="42467749" w:rsidR="000E46BB" w:rsidRPr="00327E92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5AFF37" wp14:editId="668FFB0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5240" b="16510"/>
                <wp:wrapTopAndBottom/>
                <wp:docPr id="2083345982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685C5" w14:textId="7B20F51F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‘demo’,(3)</w:t>
                            </w:r>
                          </w:p>
                          <w:p w14:paraId="73197C57" w14:textId="0D56C314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cumulantsImpulseNRMSE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),signal_v,q,K,M,L3);</w:t>
                            </w:r>
                          </w:p>
                          <w:p w14:paraId="33C3F89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00246A6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0120DE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NRMSE for all SNR values: %f - q: %.f\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,mean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),q);</w:t>
                            </w:r>
                          </w:p>
                          <w:p w14:paraId="1FAC9B7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BD4AA5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689842B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344468A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3F6ED5E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i));</w:t>
                            </w:r>
                          </w:p>
                          <w:p w14:paraId="1A10207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7B91A4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13326C2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'\bf{Output Signal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[k]=x[k]+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 - Additive White Gaussian Noise}'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06C54A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6F8A339" w14:textId="77777777" w:rsidR="000E46BB" w:rsidRPr="00E84C04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84C04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2B9A94A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6445A76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F34FBD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EAED2A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63D53A0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plot(1:N,signal_y_estim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620BA3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094EAB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+string(nrmse_y(i)),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i))]);</w:t>
                            </w:r>
                          </w:p>
                          <w:p w14:paraId="5BFCFEF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3CE221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5FDEC4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595EFEB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'\bf{x[k] Vs x_{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estim,i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}[k]}'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C5DB96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29E438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2C90E10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4D161E6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6499A3E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surf(shiftings,shiftings,c3y_t1_t2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i));</w:t>
                            </w:r>
                          </w:p>
                          <w:p w14:paraId="75325F4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'Indirect Method: K='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+string(K)+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M='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L_3='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+string(L3));</w:t>
                            </w:r>
                          </w:p>
                          <w:p w14:paraId="287E697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4A083C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'\tau_1'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CEB12D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'\tau_2'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13EEE3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zlabel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'c^y_3(\tau_1,\tau_2)'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64596A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colorbar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26B1B3B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0A47BFD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'\bf{3^{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 Order Cumulants C^{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}_3 - Additive White Gaussian Noise}'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D9808A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4C8FDAA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45C54F7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3D85F3D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6E8BC7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stem(1:length(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impulse_response_y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impulse_response_y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399261D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FC05BA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518A159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'\bf{Impulse Response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h_i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 - Additive White Gaussian Noise}'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96B844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CBF18C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7A2724F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SNR,nrmse_y,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'Marker'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'o'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AC3313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set(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gca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XDir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'reverse'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D43D81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'Normalized Root Mean Square Error In Function Of SNR'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6EC573F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 (dB)'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7FDEE59" w14:textId="77777777" w:rsidR="000E46BB" w:rsidRPr="00F71F44" w:rsidRDefault="000E46BB" w:rsidP="00F71F4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AFF37" id="_x0000_s1034" type="#_x0000_t202" style="position:absolute;margin-left:0;margin-top:0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" fillcolor="#e7e6e6 [3214]" strokeweight=".5pt">
                <v:textbox style="mso-fit-shape-to-text:t">
                  <w:txbxContent>
                    <w:p w14:paraId="548685C5" w14:textId="7B20F51F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‘demo’,(3)</w:t>
                      </w:r>
                    </w:p>
                    <w:p w14:paraId="73197C57" w14:textId="0D56C314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cumulantsImpulseNRMSE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),signal_v,q,K,M,L3);</w:t>
                      </w:r>
                    </w:p>
                    <w:p w14:paraId="33C3F89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00246A6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0120DE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NRMSE for all SNR values: %f - q: %.f\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,mean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),q);</w:t>
                      </w:r>
                    </w:p>
                    <w:p w14:paraId="1FAC9B7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BD4AA5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689842B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344468A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3F6ED5E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i));</w:t>
                      </w:r>
                    </w:p>
                    <w:p w14:paraId="1A10207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7B91A4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13326C2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'\bf{Output Signal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y_i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[k]=x[k]+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n_i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 - Additive White Gaussian Noise}'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06C54A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6F8A339" w14:textId="77777777" w:rsidR="000E46BB" w:rsidRPr="00E84C04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E84C04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2B9A94A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6445A76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F34FBD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EAED2A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63D53A0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plot(1:N,signal_y_estim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620BA3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094EAB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+string(nrmse_y(i)),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i))]);</w:t>
                      </w:r>
                    </w:p>
                    <w:p w14:paraId="5BFCFEF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3CE221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5FDEC4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595EFEB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'\bf{x[k] Vs x_{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estim,i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}[k]}'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C5DB96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29E438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2C90E10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4D161E6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6499A3E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surf(shiftings,shiftings,c3y_t1_t2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i));</w:t>
                      </w:r>
                    </w:p>
                    <w:p w14:paraId="75325F4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'Indirect Method: K='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+string(K)+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M='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L_3='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+string(L3));</w:t>
                      </w:r>
                    </w:p>
                    <w:p w14:paraId="287E697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4A083C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'\tau_1'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CEB12D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'\tau_2'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13EEE3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zlabel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'c^y_3(\tau_1,\tau_2)'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64596A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colorbar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26B1B3B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0A47BFD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'\bf{3^{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rd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 Order Cumulants C^{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y_i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}_3 - Additive White Gaussian Noise}'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D9808A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4C8FDAA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45C54F7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3D85F3D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6E8BC7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stem(1:length(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impulse_response_y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impulse_response_y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399261D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FC05BA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518A159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'\bf{Impulse Response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h_i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 - Additive White Gaussian Noise}'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96B844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CBF18C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7A2724F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SNR,nrmse_y,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'Marker'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'o'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AC3313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set(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gca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XDir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'reverse'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D43D81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'Normalized Root Mean Square Error In Function Of SNR'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6EC573F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 (dB)'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7FDEE59" w14:textId="77777777" w:rsidR="000E46BB" w:rsidRPr="00F71F44" w:rsidRDefault="000E46BB" w:rsidP="00F71F4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50DC5F" w14:textId="724898F6" w:rsidR="00F629E6" w:rsidRPr="00327E92" w:rsidRDefault="00F629E6" w:rsidP="00FE0A3C">
      <w:pPr>
        <w:jc w:val="both"/>
        <w:rPr>
          <w:rFonts w:eastAsiaTheme="minorEastAsia"/>
          <w:iCs/>
          <w:sz w:val="24"/>
          <w:szCs w:val="24"/>
        </w:rPr>
      </w:pPr>
    </w:p>
    <w:p w14:paraId="72B2CF9C" w14:textId="1341E0DC" w:rsidR="00F629E6" w:rsidRPr="00327E92" w:rsidRDefault="00F629E6" w:rsidP="00FE0A3C">
      <w:pPr>
        <w:jc w:val="both"/>
        <w:rPr>
          <w:rFonts w:eastAsiaTheme="minorEastAsia"/>
          <w:iCs/>
          <w:sz w:val="24"/>
          <w:szCs w:val="24"/>
        </w:rPr>
      </w:pPr>
    </w:p>
    <w:p w14:paraId="5958DE4A" w14:textId="4FC8CBE9" w:rsidR="000E46BB" w:rsidRPr="00327E92" w:rsidRDefault="000E46BB">
      <w:pPr>
        <w:rPr>
          <w:rFonts w:eastAsiaTheme="minorEastAsia"/>
          <w:iCs/>
          <w:sz w:val="24"/>
          <w:szCs w:val="24"/>
        </w:rPr>
      </w:pPr>
      <w:r w:rsidRPr="00327E92">
        <w:rPr>
          <w:rFonts w:eastAsiaTheme="minorEastAsia"/>
          <w:iCs/>
          <w:sz w:val="24"/>
          <w:szCs w:val="24"/>
        </w:rPr>
        <w:br w:type="page"/>
      </w:r>
    </w:p>
    <w:p w14:paraId="0E42B7ED" w14:textId="2F249086" w:rsidR="000E46BB" w:rsidRPr="006C119C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2958C6" wp14:editId="7E64998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8839200"/>
                <wp:effectExtent l="0" t="0" r="15240" b="19050"/>
                <wp:wrapTopAndBottom/>
                <wp:docPr id="917336246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839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22526" w14:textId="79FDC431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demo_iterations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’,(1)</w:t>
                            </w:r>
                          </w:p>
                          <w:p w14:paraId="67F37F8A" w14:textId="394FEC1F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clf</w:t>
                            </w:r>
                            <w:proofErr w:type="spellEnd"/>
                          </w:p>
                          <w:p w14:paraId="0370CD8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close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all</w:t>
                            </w:r>
                          </w:p>
                          <w:p w14:paraId="1989088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clear </w:t>
                            </w:r>
                          </w:p>
                          <w:p w14:paraId="39184EF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clc</w:t>
                            </w:r>
                            <w:proofErr w:type="spellEnd"/>
                          </w:p>
                          <w:p w14:paraId="749A87F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75DE81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rng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'default'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89D956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07911C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 = 2048;</w:t>
                            </w:r>
                          </w:p>
                          <w:p w14:paraId="6FAB706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 = 0;</w:t>
                            </w:r>
                          </w:p>
                          <w:p w14:paraId="1F0333E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 = 0;</w:t>
                            </w:r>
                          </w:p>
                          <w:p w14:paraId="58EABF5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 = 5;</w:t>
                            </w:r>
                          </w:p>
                          <w:p w14:paraId="40BC578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q-2;</w:t>
                            </w:r>
                          </w:p>
                          <w:p w14:paraId="1477DDB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q+3;</w:t>
                            </w:r>
                          </w:p>
                          <w:p w14:paraId="5580B9D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ma_coeffs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[1,0.93,0.85,0.72,0.59,-0.10];</w:t>
                            </w:r>
                          </w:p>
                          <w:p w14:paraId="46669EE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mean_noise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1;</w:t>
                            </w:r>
                          </w:p>
                          <w:p w14:paraId="69EB2BC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 = 32;</w:t>
                            </w:r>
                          </w:p>
                          <w:p w14:paraId="7DFA868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 = 64;</w:t>
                            </w:r>
                          </w:p>
                          <w:p w14:paraId="0F077C6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L3 = 20;</w:t>
                            </w:r>
                          </w:p>
                          <w:p w14:paraId="2D3B439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-L3:L3;</w:t>
                            </w:r>
                          </w:p>
                          <w:p w14:paraId="559DEEF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SNR = 30:-5:-5;</w:t>
                            </w:r>
                          </w:p>
                          <w:p w14:paraId="26E49EF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50;</w:t>
                            </w:r>
                          </w:p>
                          <w:p w14:paraId="2BB4516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FA3180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zeros(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EDCE4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B41C79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(1,no_iterations);</w:t>
                            </w:r>
                          </w:p>
                          <w:p w14:paraId="1593AEB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c3x_t1_t2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),length(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shiftings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DA2BD2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impulse_response_x_q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(q+1,no_iterations);</w:t>
                            </w:r>
                          </w:p>
                          <w:p w14:paraId="473E979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74A7EA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(1,no_iterations);</w:t>
                            </w:r>
                          </w:p>
                          <w:p w14:paraId="0FEAB89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(q_sub+1,no_iterations);</w:t>
                            </w:r>
                          </w:p>
                          <w:p w14:paraId="3AB881D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35956F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(1,no_iterations);</w:t>
                            </w:r>
                          </w:p>
                          <w:p w14:paraId="256B11D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(q_sup+1,no_iterations);</w:t>
                            </w:r>
                          </w:p>
                          <w:p w14:paraId="1798F89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signal_x_estim_qsup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2869B1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(1,no_iterations);</w:t>
                            </w:r>
                          </w:p>
                          <w:p w14:paraId="60F99FF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(size(signal_x,1),length(SNR),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379DC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c3y_t1_t2 = NaN(size(c3x_t1_t2,1),size(c3x_t1_t2,2),length(SNR),no_iterations);</w:t>
                            </w:r>
                          </w:p>
                          <w:p w14:paraId="5517C4A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impulse_response_y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(q+1,length(SNR),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BDF953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(length(SNR),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B6BCCA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signal_y_estim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N,length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(SNR),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195DCB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D40E9A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iter=1:no_iterations</w:t>
                            </w:r>
                          </w:p>
                          <w:p w14:paraId="7E5002E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'%.f\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,iter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1434A991" w14:textId="05639BB8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359CCA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iter)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exprnd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mean_noise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,[N,1]);</w:t>
                            </w:r>
                          </w:p>
                          <w:p w14:paraId="670C3C1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</w:p>
                          <w:p w14:paraId="5B6A250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i=1:N</w:t>
                            </w:r>
                          </w:p>
                          <w:p w14:paraId="121A91B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j=0:q</w:t>
                            </w:r>
                          </w:p>
                          <w:p w14:paraId="2055317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i&lt;=j</w:t>
                            </w:r>
                          </w:p>
                          <w:p w14:paraId="7F56573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break</w:t>
                            </w:r>
                          </w:p>
                          <w:p w14:paraId="2E5E099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68A3C47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)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)+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ma_coeffs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(j+1)*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i-j,iter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DB41F4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3220ED2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34364B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205F8FF" w14:textId="77777777" w:rsidR="000E46BB" w:rsidRDefault="000E46BB" w:rsidP="00BF2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(iter) = sum((signal_v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iter)-mean(signal_v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iter))).^3)/((length(signal_v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iter))-1)*std(signal_v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iter))^3);</w:t>
                            </w:r>
                          </w:p>
                          <w:p w14:paraId="5AE7DC0F" w14:textId="77777777" w:rsidR="006C119C" w:rsidRDefault="006C119C" w:rsidP="00BF2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4454CA9" w14:textId="77777777" w:rsidR="006C119C" w:rsidRPr="000E46BB" w:rsidRDefault="006C119C" w:rsidP="006C11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[c3x_t1_t2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iter),impulse_response_x_q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iter),signal_x_estim_q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iter),nrmse_x_q(iter)] = cumulantsImpulseNRMSE(signal_x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iter),q,K,M,L3);</w:t>
                            </w:r>
                          </w:p>
                          <w:p w14:paraId="5EE43800" w14:textId="77777777" w:rsidR="006C119C" w:rsidRPr="00BF207C" w:rsidRDefault="006C119C" w:rsidP="00BF2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58C6" id="_x0000_s1035" type="#_x0000_t202" style="position:absolute;margin-left:0;margin-top:0;width:2in;height:696pt;z-index:251703296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" fillcolor="#e7e6e6 [3214]" strokeweight=".5pt">
                <v:textbox>
                  <w:txbxContent>
                    <w:p w14:paraId="4A222526" w14:textId="79FDC431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demo_iterations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’,(1)</w:t>
                      </w:r>
                    </w:p>
                    <w:p w14:paraId="67F37F8A" w14:textId="394FEC1F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clf</w:t>
                      </w:r>
                      <w:proofErr w:type="spellEnd"/>
                    </w:p>
                    <w:p w14:paraId="0370CD8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close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all</w:t>
                      </w:r>
                    </w:p>
                    <w:p w14:paraId="1989088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clear </w:t>
                      </w:r>
                    </w:p>
                    <w:p w14:paraId="39184EF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clc</w:t>
                      </w:r>
                      <w:proofErr w:type="spellEnd"/>
                    </w:p>
                    <w:p w14:paraId="749A87F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75DE81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rng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'default'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89D956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707911C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 = 2048;</w:t>
                      </w:r>
                    </w:p>
                    <w:p w14:paraId="6FAB706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 = 0;</w:t>
                      </w:r>
                    </w:p>
                    <w:p w14:paraId="1F0333E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d = 0;</w:t>
                      </w:r>
                    </w:p>
                    <w:p w14:paraId="58EABF5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 = 5;</w:t>
                      </w:r>
                    </w:p>
                    <w:p w14:paraId="40BC578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q-2;</w:t>
                      </w:r>
                    </w:p>
                    <w:p w14:paraId="1477DDB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q+3;</w:t>
                      </w:r>
                    </w:p>
                    <w:p w14:paraId="5580B9D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ma_coeffs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[1,0.93,0.85,0.72,0.59,-0.10];</w:t>
                      </w:r>
                    </w:p>
                    <w:p w14:paraId="46669EE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mean_noise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1;</w:t>
                      </w:r>
                    </w:p>
                    <w:p w14:paraId="69EB2BC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K = 32;</w:t>
                      </w:r>
                    </w:p>
                    <w:p w14:paraId="7DFA868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 = 64;</w:t>
                      </w:r>
                    </w:p>
                    <w:p w14:paraId="0F077C6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L3 = 20;</w:t>
                      </w:r>
                    </w:p>
                    <w:p w14:paraId="2D3B439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-L3:L3;</w:t>
                      </w:r>
                    </w:p>
                    <w:p w14:paraId="559DEEF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SNR = 30:-5:-5;</w:t>
                      </w:r>
                    </w:p>
                    <w:p w14:paraId="26E49EF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50;</w:t>
                      </w:r>
                    </w:p>
                    <w:p w14:paraId="2BB4516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FA3180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zeros(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EDCE4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B41C79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(1,no_iterations);</w:t>
                      </w:r>
                    </w:p>
                    <w:p w14:paraId="1593AEB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c3x_t1_t2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),length(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shiftings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DA2BD2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impulse_response_x_q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(q+1,no_iterations);</w:t>
                      </w:r>
                    </w:p>
                    <w:p w14:paraId="473E979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74A7EA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(1,no_iterations);</w:t>
                      </w:r>
                    </w:p>
                    <w:p w14:paraId="0FEAB89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(q_sub+1,no_iterations);</w:t>
                      </w:r>
                    </w:p>
                    <w:p w14:paraId="3AB881D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35956F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(1,no_iterations);</w:t>
                      </w:r>
                    </w:p>
                    <w:p w14:paraId="256B11D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(q_sup+1,no_iterations);</w:t>
                      </w:r>
                    </w:p>
                    <w:p w14:paraId="1798F89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signal_x_estim_qsup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2869B1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(1,no_iterations);</w:t>
                      </w:r>
                    </w:p>
                    <w:p w14:paraId="60F99FF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(size(signal_x,1),length(SNR),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379DC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c3y_t1_t2 = NaN(size(c3x_t1_t2,1),size(c3x_t1_t2,2),length(SNR),no_iterations);</w:t>
                      </w:r>
                    </w:p>
                    <w:p w14:paraId="5517C4A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impulse_response_y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(q+1,length(SNR),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BDF953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(length(SNR),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B6BCCA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signal_y_estim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N,length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(SNR),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195DCB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D40E9A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iter=1:no_iterations</w:t>
                      </w:r>
                    </w:p>
                    <w:p w14:paraId="7E5002E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'%.f\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,iter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1434A991" w14:textId="05639BB8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  <w:p w14:paraId="4359CCA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iter)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exprnd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mean_noise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,[N,1]);</w:t>
                      </w:r>
                    </w:p>
                    <w:p w14:paraId="670C3C1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</w:p>
                    <w:p w14:paraId="5B6A250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i=1:N</w:t>
                      </w:r>
                    </w:p>
                    <w:p w14:paraId="121A91B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j=0:q</w:t>
                      </w:r>
                    </w:p>
                    <w:p w14:paraId="2055317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i&lt;=j</w:t>
                      </w:r>
                    </w:p>
                    <w:p w14:paraId="7F56573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break</w:t>
                      </w:r>
                    </w:p>
                    <w:p w14:paraId="2E5E099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68A3C47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)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)+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ma_coeffs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(j+1)*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i-j,iter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DB41F4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3220ED2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34364B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205F8FF" w14:textId="77777777" w:rsidR="000E46BB" w:rsidRDefault="000E46BB" w:rsidP="00BF2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(iter) = sum((signal_v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iter)-mean(signal_v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iter))).^3)/((length(signal_v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iter))-1)*std(signal_v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iter))^3);</w:t>
                      </w:r>
                    </w:p>
                    <w:p w14:paraId="5AE7DC0F" w14:textId="77777777" w:rsidR="006C119C" w:rsidRDefault="006C119C" w:rsidP="00BF2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  <w:p w14:paraId="74454CA9" w14:textId="77777777" w:rsidR="006C119C" w:rsidRPr="000E46BB" w:rsidRDefault="006C119C" w:rsidP="006C11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[c3x_t1_t2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iter),impulse_response_x_q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iter),signal_x_estim_q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iter),nrmse_x_q(iter)] = cumulantsImpulseNRMSE(signal_x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iter),q,K,M,L3);</w:t>
                      </w:r>
                    </w:p>
                    <w:p w14:paraId="5EE43800" w14:textId="77777777" w:rsidR="006C119C" w:rsidRPr="00BF207C" w:rsidRDefault="006C119C" w:rsidP="00BF2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27E92">
        <w:rPr>
          <w:rFonts w:ascii="Courier New" w:hAnsi="Courier New" w:cs="Courier New"/>
          <w:color w:val="000000"/>
          <w:kern w:val="0"/>
          <w:sz w:val="18"/>
          <w:szCs w:val="18"/>
        </w:rPr>
        <w:t xml:space="preserve"> </w:t>
      </w:r>
    </w:p>
    <w:p w14:paraId="2A9CE356" w14:textId="7FCB39C5" w:rsidR="000E46BB" w:rsidRPr="00327E92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743AC5" wp14:editId="43E8812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8839200"/>
                <wp:effectExtent l="0" t="0" r="15240" b="19050"/>
                <wp:wrapTopAndBottom/>
                <wp:docPr id="1329484577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839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39FA6" w14:textId="2FD70959" w:rsidR="000E46BB" w:rsidRPr="006C119C" w:rsidRDefault="000E46BB" w:rsidP="006C11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demo_iterations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’,(2)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[~,impulse_response_x_qsub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iter),signal_x_estim_qsub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iter),nrmse_x_qsub(iter)] = cumulantsImpulseNRMSE(signal_x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iter),q_sub,K,M,L3);</w:t>
                            </w:r>
                          </w:p>
                          <w:p w14:paraId="47F0864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[~,impulse_response_x_qsup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iter),signal_x_estim_qsup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iter),nrmse_x_qsup(iter)] = cumulantsImpulseNRMSE(signal_x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iter),q_sup,K,M,L3);    </w:t>
                            </w:r>
                          </w:p>
                          <w:p w14:paraId="715C765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334969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1381CE2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signal_y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) =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awgn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signal_x</w:t>
                            </w:r>
                            <w:proofErr w:type="spellEnd"/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iter),SNR(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'measured'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5CDDFC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    [c3y_t1_t2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i,iter),impulse_response_y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i,iter),signal_y_estim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i,iter),nrmse_y(i,iter)] = cumulantsImpulseNRMSE(signal_y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i,iter),signal_v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iter),q,K,M,L3);</w:t>
                            </w:r>
                          </w:p>
                          <w:p w14:paraId="760F5FB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46D8AC3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15318F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6BF0850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52D4A1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mean_signal_x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mean(signal_x,2);</w:t>
                            </w:r>
                          </w:p>
                          <w:p w14:paraId="357F6DC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mean(signal_v,2);</w:t>
                            </w:r>
                          </w:p>
                          <w:p w14:paraId="74A351F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88B84E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mean_c3x_t1_t2 = mean(c3x_t1_t2,3);</w:t>
                            </w:r>
                          </w:p>
                          <w:p w14:paraId="5B76A9F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26297C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mean_impulse_response_x_q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mean(impulse_response_x_q,2);</w:t>
                            </w:r>
                          </w:p>
                          <w:p w14:paraId="4B66B37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mean_signal_x_estim_q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mean(signal_x_estim_q,2);</w:t>
                            </w:r>
                          </w:p>
                          <w:p w14:paraId="3DFEEEC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81A7A3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mean_impulse_response_x_qsub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mean(impulse_response_x_qsub,2);</w:t>
                            </w:r>
                          </w:p>
                          <w:p w14:paraId="2ACF85D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mean_signal_x_estim_qsub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mean(signal_x_estim_qsub,2);</w:t>
                            </w:r>
                          </w:p>
                          <w:p w14:paraId="764E7EA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nrmse_x_qsup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C5E3FB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mean_impulse_response_x_qsup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mean(impulse_response_x_qsup,2);</w:t>
                            </w:r>
                          </w:p>
                          <w:p w14:paraId="06BFF26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mean_signal_x_estim_qsup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mean(signal_x_estim_qsup,2);</w:t>
                            </w:r>
                          </w:p>
                          <w:p w14:paraId="0CC4255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mean(signal_y,3);</w:t>
                            </w:r>
                          </w:p>
                          <w:p w14:paraId="5BD9BAC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mean_c3y_t1_t2 = mean(c3y_t1_t2,4);</w:t>
                            </w:r>
                          </w:p>
                          <w:p w14:paraId="4ADFFA6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mean(nrmse_y,2);</w:t>
                            </w:r>
                          </w:p>
                          <w:p w14:paraId="0D970B0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mean_impulse_response_y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mean(impulse_response_y,3);</w:t>
                            </w:r>
                          </w:p>
                          <w:p w14:paraId="768EE6C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mean_signal_y_estim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= mean(signal_y_estim,3);</w:t>
                            </w:r>
                          </w:p>
                          <w:p w14:paraId="63394FD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8B7DCD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309F1A3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(2,1)</w:t>
                            </w:r>
                          </w:p>
                          <w:p w14:paraId="62BE679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3D99902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plot(1:N,mean_signal_x);</w:t>
                            </w:r>
                          </w:p>
                          <w:p w14:paraId="473C291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Real Discrete Signal x[k] - MA Process - Number Of Iterations: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6A0254E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767F855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plot(1:N,mean_signal_v);</w:t>
                            </w:r>
                          </w:p>
                          <w:p w14:paraId="152C5F7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White Non-Gaussian Noise v[k] - Noise - Number Of Iterations: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6257E71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14975C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5A377ED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surf(shiftings,shiftings,mean_c3x_t1_t2);</w:t>
                            </w:r>
                          </w:p>
                          <w:p w14:paraId="1E0A2FD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3^{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 Order Cumulants) - Number Of Iterations: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'Indirect Method: K='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+string(K)+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M='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L_3='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+string(L3));</w:t>
                            </w:r>
                          </w:p>
                          <w:p w14:paraId="07D9F8E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'\tau_1'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02DF5A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'\tau_2'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E35012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zlabel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'c^x_3(\tau_1,\tau_2)'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27ACD1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colorbar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5C1B294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90C340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0435E91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(3,1)</w:t>
                            </w:r>
                          </w:p>
                          <w:p w14:paraId="233AB47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1E2A5F8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stem(1:q+1,mean_impulse_response_x_q)</w:t>
                            </w:r>
                          </w:p>
                          <w:p w14:paraId="5A9E674C" w14:textId="77777777" w:rsidR="000E46BB" w:rsidRDefault="000E46BB" w:rsidP="003A75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+string(q));</w:t>
                            </w:r>
                          </w:p>
                          <w:p w14:paraId="3F29D31B" w14:textId="77777777" w:rsidR="006C119C" w:rsidRPr="000E46BB" w:rsidRDefault="006C119C" w:rsidP="006C11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'Real Value Of q'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294889A" w14:textId="77777777" w:rsidR="006C119C" w:rsidRPr="000E46BB" w:rsidRDefault="006C119C" w:rsidP="006C11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74954F6" w14:textId="77777777" w:rsidR="006C119C" w:rsidRPr="000E46BB" w:rsidRDefault="006C119C" w:rsidP="006C119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stem(1:q_sub+1,mean_impulse_response_x_qsub)</w:t>
                            </w:r>
                          </w:p>
                          <w:p w14:paraId="41B1056C" w14:textId="77777777" w:rsidR="006C119C" w:rsidRPr="003A75F6" w:rsidRDefault="006C119C" w:rsidP="003A75F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43AC5" id="_x0000_s1036" type="#_x0000_t202" style="position:absolute;margin-left:0;margin-top:0;width:2in;height:696pt;z-index:25170534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" fillcolor="#e7e6e6 [3214]" strokeweight=".5pt">
                <v:textbox>
                  <w:txbxContent>
                    <w:p w14:paraId="4B639FA6" w14:textId="2FD70959" w:rsidR="000E46BB" w:rsidRPr="006C119C" w:rsidRDefault="000E46BB" w:rsidP="006C11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demo_iterations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’,(2)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[~,impulse_response_x_qsub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iter),signal_x_estim_qsub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iter),nrmse_x_qsub(iter)] = cumulantsImpulseNRMSE(signal_x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iter),q_sub,K,M,L3);</w:t>
                      </w:r>
                    </w:p>
                    <w:p w14:paraId="47F0864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[~,impulse_response_x_qsup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iter),signal_x_estim_qsup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iter),nrmse_x_qsup(iter)] = cumulantsImpulseNRMSE(signal_x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iter),q_sup,K,M,L3);    </w:t>
                      </w:r>
                    </w:p>
                    <w:p w14:paraId="715C765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334969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1381CE2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signal_y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) =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awgn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signal_x</w:t>
                      </w:r>
                      <w:proofErr w:type="spellEnd"/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iter),SNR(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'measured'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5CDDFC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    [c3y_t1_t2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i,iter),impulse_response_y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i,iter),signal_y_estim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i,iter),nrmse_y(i,iter)] = cumulantsImpulseNRMSE(signal_y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i,iter),signal_v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iter),q,K,M,L3);</w:t>
                      </w:r>
                    </w:p>
                    <w:p w14:paraId="760F5FB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46D8AC3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15318F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6BF0850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52D4A1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mean_signal_x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mean(signal_x,2);</w:t>
                      </w:r>
                    </w:p>
                    <w:p w14:paraId="357F6DC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mean(signal_v,2);</w:t>
                      </w:r>
                    </w:p>
                    <w:p w14:paraId="74A351F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88B84E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mean_c3x_t1_t2 = mean(c3x_t1_t2,3);</w:t>
                      </w:r>
                    </w:p>
                    <w:p w14:paraId="5B76A9F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26297C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mean_impulse_response_x_q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mean(impulse_response_x_q,2);</w:t>
                      </w:r>
                    </w:p>
                    <w:p w14:paraId="4B66B37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mean_signal_x_estim_q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mean(signal_x_estim_q,2);</w:t>
                      </w:r>
                    </w:p>
                    <w:p w14:paraId="3DFEEEC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81A7A3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mean_impulse_response_x_qsub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mean(impulse_response_x_qsub,2);</w:t>
                      </w:r>
                    </w:p>
                    <w:p w14:paraId="2ACF85D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mean_signal_x_estim_qsub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mean(signal_x_estim_qsub,2);</w:t>
                      </w:r>
                    </w:p>
                    <w:p w14:paraId="764E7EA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nrmse_x_qsup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C5E3FB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mean_impulse_response_x_qsup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mean(impulse_response_x_qsup,2);</w:t>
                      </w:r>
                    </w:p>
                    <w:p w14:paraId="06BFF26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mean_signal_x_estim_qsup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mean(signal_x_estim_qsup,2);</w:t>
                      </w:r>
                    </w:p>
                    <w:p w14:paraId="0CC4255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mean(signal_y,3);</w:t>
                      </w:r>
                    </w:p>
                    <w:p w14:paraId="5BD9BAC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mean_c3y_t1_t2 = mean(c3y_t1_t2,4);</w:t>
                      </w:r>
                    </w:p>
                    <w:p w14:paraId="4ADFFA6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mean(nrmse_y,2);</w:t>
                      </w:r>
                    </w:p>
                    <w:p w14:paraId="0D970B0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mean_impulse_response_y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mean(impulse_response_y,3);</w:t>
                      </w:r>
                    </w:p>
                    <w:p w14:paraId="768EE6C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mean_signal_y_estim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= mean(signal_y_estim,3);</w:t>
                      </w:r>
                    </w:p>
                    <w:p w14:paraId="63394FD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8B7DCD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309F1A3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(2,1)</w:t>
                      </w:r>
                    </w:p>
                    <w:p w14:paraId="62BE679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3D99902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plot(1:N,mean_signal_x);</w:t>
                      </w:r>
                    </w:p>
                    <w:p w14:paraId="473C291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Real Discrete Signal x[k] - MA Process - Number Of Iterations: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6A0254E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767F855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plot(1:N,mean_signal_v);</w:t>
                      </w:r>
                    </w:p>
                    <w:p w14:paraId="152C5F7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White Non-Gaussian Noise v[k] - Noise - Number Of Iterations: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6257E71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14975C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5A377ED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surf(shiftings,shiftings,mean_c3x_t1_t2);</w:t>
                      </w:r>
                    </w:p>
                    <w:p w14:paraId="1E0A2FD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3^{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rd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 Order Cumulants) - Number Of Iterations: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'Indirect Method: K='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+string(K)+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M='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L_3='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+string(L3));</w:t>
                      </w:r>
                    </w:p>
                    <w:p w14:paraId="07D9F8E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'\tau_1'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02DF5A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'\tau_2'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E35012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zlabel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'c^x_3(\tau_1,\tau_2)'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27ACD1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colorbar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5C1B294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90C340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0435E91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(3,1)</w:t>
                      </w:r>
                    </w:p>
                    <w:p w14:paraId="233AB47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1E2A5F8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stem(1:q+1,mean_impulse_response_x_q)</w:t>
                      </w:r>
                    </w:p>
                    <w:p w14:paraId="5A9E674C" w14:textId="77777777" w:rsidR="000E46BB" w:rsidRDefault="000E46BB" w:rsidP="003A75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+string(q));</w:t>
                      </w:r>
                    </w:p>
                    <w:p w14:paraId="3F29D31B" w14:textId="77777777" w:rsidR="006C119C" w:rsidRPr="000E46BB" w:rsidRDefault="006C119C" w:rsidP="006C11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'Real Value Of q'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294889A" w14:textId="77777777" w:rsidR="006C119C" w:rsidRPr="000E46BB" w:rsidRDefault="006C119C" w:rsidP="006C11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74954F6" w14:textId="77777777" w:rsidR="006C119C" w:rsidRPr="000E46BB" w:rsidRDefault="006C119C" w:rsidP="006C119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stem(1:q_sub+1,mean_impulse_response_x_qsub)</w:t>
                      </w:r>
                    </w:p>
                    <w:p w14:paraId="41B1056C" w14:textId="77777777" w:rsidR="006C119C" w:rsidRPr="003A75F6" w:rsidRDefault="006C119C" w:rsidP="003A75F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5466FD" w14:textId="77777777" w:rsidR="000E46BB" w:rsidRPr="00327E92" w:rsidRDefault="000E46BB" w:rsidP="000E46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AA04F9"/>
          <w:kern w:val="0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1EE5BD" wp14:editId="638450E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8854440"/>
                <wp:effectExtent l="0" t="0" r="15240" b="22860"/>
                <wp:wrapTopAndBottom/>
                <wp:docPr id="1854181786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8544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84085" w14:textId="3E1C6219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demo_iterations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’,(3)</w:t>
                            </w:r>
                          </w:p>
                          <w:p w14:paraId="504B52E6" w14:textId="62DA9D85" w:rsidR="006C119C" w:rsidRPr="006C119C" w:rsidRDefault="006C119C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60F77FCC" w14:textId="70B0F8F2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'Sub-Estimation Of Order q - Deviation From Real Value: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+string(q-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11EEA6B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0B7E08F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stem(1:q_sup+1,mean_impulse_response_x_qsup)</w:t>
                            </w:r>
                          </w:p>
                          <w:p w14:paraId="7D2A500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Impulse Response - q =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5B4C2E9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-Estimation Of Order q - Deviation From Real Value: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+string(q-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)');</w:t>
                            </w:r>
                          </w:p>
                          <w:p w14:paraId="14A5782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'\bf{Mean Impulse Response In Function Of Order q - Without Additive Noise - Number Of Iterations: 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2AFE792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F7BC8D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4AD4552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tiledlayout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(3,1)</w:t>
                            </w:r>
                          </w:p>
                          <w:p w14:paraId="4ED418A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39C39EA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0AB606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</w:p>
                          <w:p w14:paraId="699D945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plot(1:N,mean_signal_x_estim_q,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D51FB9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+string(mean_nrmse_x_q),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,[2050,mean(mean_signal_x)]);</w:t>
                            </w:r>
                          </w:p>
                          <w:p w14:paraId="2D2EC6F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</w:p>
                          <w:p w14:paraId="769316F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'Mean x[k] vs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3E5E96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637500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33053CC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AF9BF9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A38C6A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plot(1:N,mean_signal_x_estim_qsub,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3F29954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+string(mean_nrmse_x_qsub),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,[2050,mean(mean_signal_x)]);</w:t>
                            </w:r>
                          </w:p>
                          <w:p w14:paraId="395005B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DF7A67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'Mean x[k] Vs Mean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q_{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sub}='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30BA793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7CC976E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57E3EED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E4E5D1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7F55EA8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plot(1:N,mean_signal_x_estim_qsup,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E145A6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+string(mean_nrmse_x_qsup),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,[2050,mean(mean_signal_x)]);</w:t>
                            </w:r>
                          </w:p>
                          <w:p w14:paraId="0DDDBF6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0F05521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'Mean x[k] Vs Mean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q_{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sup}='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5A2A737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est,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99BE6B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'\bf{Mean Estimations Of x[k] For Real Value &amp; Sub/Sup-Estimation Of q}'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5CEF799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6A19422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660C460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7FE8908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17FC83A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plot(1:N,mean_signal_y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i));</w:t>
                            </w:r>
                          </w:p>
                          <w:p w14:paraId="4D53489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F1518D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37676C6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'\bf{Mean Output Signal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[k]=x[k]+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 - Additive White Gaussian Noise - Number Of Iterations: 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15B6023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27F88D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71B174E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3FDF734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7A55563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surf(shiftings,shiftings,mean_c3y_t1_t2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i));</w:t>
                            </w:r>
                          </w:p>
                          <w:p w14:paraId="36D9280A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'Indirect Method: K='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+string(K)+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M='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', L_3='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+string(L3));</w:t>
                            </w:r>
                          </w:p>
                          <w:p w14:paraId="43E1D9F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subtitle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A743D9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'\tau_1'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86A8CC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'\tau_2'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AA8D6A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zlabel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'c^y_3(\tau_1,\tau_2)'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A40F096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colorbar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485A6B61" w14:textId="77777777" w:rsidR="000E46BB" w:rsidRDefault="000E46BB" w:rsidP="005054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15EF481D" w14:textId="77777777" w:rsidR="0028291B" w:rsidRPr="000E46BB" w:rsidRDefault="0028291B" w:rsidP="002829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'\bf{Mean 3^{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 Order Cumulants C^{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}_3 - Additive White Gaussian Noise - Number Of Iterations: 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1736372C" w14:textId="77777777" w:rsidR="0028291B" w:rsidRPr="00505448" w:rsidRDefault="0028291B" w:rsidP="005054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EE5BD" id="_x0000_s1037" type="#_x0000_t202" style="position:absolute;margin-left:0;margin-top:0;width:2in;height:697.2pt;z-index:251707392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" fillcolor="#e7e6e6 [3214]" strokeweight=".5pt">
                <v:textbox>
                  <w:txbxContent>
                    <w:p w14:paraId="7E284085" w14:textId="3E1C6219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demo_iterations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’,(3)</w:t>
                      </w:r>
                    </w:p>
                    <w:p w14:paraId="504B52E6" w14:textId="62DA9D85" w:rsidR="006C119C" w:rsidRPr="006C119C" w:rsidRDefault="006C119C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60F77FCC" w14:textId="70B0F8F2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'Sub-Estimation Of Order q - Deviation From Real Value: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+string(q-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11EEA6B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0B7E08F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stem(1:q_sup+1,mean_impulse_response_x_qsup)</w:t>
                      </w:r>
                    </w:p>
                    <w:p w14:paraId="7D2A500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Impulse Response - q =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5B4C2E9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-Estimation Of Order q - Deviation From Real Value: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+string(q-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)');</w:t>
                      </w:r>
                    </w:p>
                    <w:p w14:paraId="14A5782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'\bf{Mean Impulse Response In Function Of Order q - Without Additive Noise - Number Of Iterations: 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2AFE792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7F7BC8D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4AD4552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tiledlayout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(3,1)</w:t>
                      </w:r>
                    </w:p>
                    <w:p w14:paraId="4ED418A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39C39EA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0AB606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</w:p>
                    <w:p w14:paraId="699D945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plot(1:N,mean_signal_x_estim_q,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D51FB9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+string(mean_nrmse_x_q),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,[2050,mean(mean_signal_x)]);</w:t>
                      </w:r>
                    </w:p>
                    <w:p w14:paraId="2D2EC6F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</w:p>
                    <w:p w14:paraId="769316F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'Mean x[k] vs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3E5E96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637500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33053CC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AF9BF9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A38C6A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plot(1:N,mean_signal_x_estim_qsub,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3F29954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+string(mean_nrmse_x_qsub),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,[2050,mean(mean_signal_x)]);</w:t>
                      </w:r>
                    </w:p>
                    <w:p w14:paraId="395005B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DF7A67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'Mean x[k] Vs Mean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q_{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sub}='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30BA793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7CC976E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57E3EED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E4E5D1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7F55EA8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plot(1:N,mean_signal_x_estim_qsup,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E145A6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+string(mean_nrmse_x_qsup),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,[2050,mean(mean_signal_x)]);</w:t>
                      </w:r>
                    </w:p>
                    <w:p w14:paraId="0DDDBF6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0F05521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'Mean x[k] Vs Mean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q_{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sup}='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5A2A737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est,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99BE6B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'\bf{Mean Estimations Of x[k] For Real Value &amp; Sub/Sup-Estimation Of q}'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5CEF799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6A19422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660C460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7FE8908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17FC83A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plot(1:N,mean_signal_y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i));</w:t>
                      </w:r>
                    </w:p>
                    <w:p w14:paraId="4D53489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F1518D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37676C6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'\bf{Mean Output Signal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y_i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[k]=x[k]+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n_i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 - Additive White Gaussian Noise - Number Of Iterations: 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15B6023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27F88D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71B174E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3FDF734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7A55563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surf(shiftings,shiftings,mean_c3y_t1_t2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i));</w:t>
                      </w:r>
                    </w:p>
                    <w:p w14:paraId="36D9280A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'Indirect Method: K='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+string(K)+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M='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', L_3='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+string(L3));</w:t>
                      </w:r>
                    </w:p>
                    <w:p w14:paraId="43E1D9F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subtitle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A743D9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'\tau_1'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86A8CC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'\tau_2'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AA8D6A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zlabel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'c^y_3(\tau_1,\tau_2)'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A40F096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colorbar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485A6B61" w14:textId="77777777" w:rsidR="000E46BB" w:rsidRDefault="000E46BB" w:rsidP="005054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15EF481D" w14:textId="77777777" w:rsidR="0028291B" w:rsidRPr="000E46BB" w:rsidRDefault="0028291B" w:rsidP="002829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'\bf{Mean 3^{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rd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 Order Cumulants C^{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y_i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}_3 - Additive White Gaussian Noise - Number Of Iterations: 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1736372C" w14:textId="77777777" w:rsidR="0028291B" w:rsidRPr="00505448" w:rsidRDefault="0028291B" w:rsidP="005054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DC374B4" w14:textId="0CFB5731" w:rsidR="00F350EA" w:rsidRPr="000E46BB" w:rsidRDefault="000E46BB" w:rsidP="00F350EA">
      <w:pPr>
        <w:jc w:val="both"/>
        <w:rPr>
          <w:rFonts w:eastAsiaTheme="minorEastAsia"/>
          <w:b/>
          <w:bCs/>
          <w:iCs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08FDF6" wp14:editId="3091272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15240" b="19050"/>
                <wp:wrapTopAndBottom/>
                <wp:docPr id="366054181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5BC54" w14:textId="537A285D" w:rsidR="000E46BB" w:rsidRPr="0028291B" w:rsidRDefault="000E46BB" w:rsidP="0028291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demo_iterations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’,(4)</w:t>
                            </w:r>
                          </w:p>
                          <w:p w14:paraId="1C16CCD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31BD244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40259F4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7E5BEDF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plot(1:N,mean_signal_y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'blue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7C5C72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on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6976A8B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plot(1:N,mean_signal_y_estim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8345EF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text(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'String'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'MeanNRMSE='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+string(mean_nrmse_y(i)),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'FontSize'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,9,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'Position'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,[2050,mean(mean_signal_y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i))]);</w:t>
                            </w:r>
                          </w:p>
                          <w:p w14:paraId="5C2CBAD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hold 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off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</w:p>
                          <w:p w14:paraId="3B08CD6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BBBE51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legend(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'x[k]'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x_{est}[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k]'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524FAD6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55BCBF75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'\bf{Mean x[k] Vs x_{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estim,i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}[k] - Number Of Iterations: 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4509C05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223FB4F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596CC04B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for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i=1:length(SNR)</w:t>
                            </w:r>
                          </w:p>
                          <w:p w14:paraId="3C19D8B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nexttile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  <w:p w14:paraId="469C75D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stem(1:length(mean_impulse_response_y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i)),mean_impulse_response_y</w:t>
                            </w:r>
                            <w:proofErr w:type="gram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(:,</w:t>
                            </w:r>
                            <w:proofErr w:type="gram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i));</w:t>
                            </w:r>
                          </w:p>
                          <w:p w14:paraId="7B60C4B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   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'SNR='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+string(SNR(i))+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'dB'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A68837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E00FF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end</w:t>
                            </w:r>
                          </w:p>
                          <w:p w14:paraId="268943EE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sgtitle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'\bf{Mean Impulse Response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h_i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[k] - Additive White Gaussian Noise - Number Of Iterations: }'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));</w:t>
                            </w:r>
                          </w:p>
                          <w:p w14:paraId="7AFFBC0D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3FDE4093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figure()</w:t>
                            </w:r>
                          </w:p>
                          <w:p w14:paraId="4C60190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plot(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SNR,mean_nrmse_y,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'Marker'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'o'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'color'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'red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DABE76C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set(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gca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XDir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'reverse'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6D9EC9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title(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'Mean Normalized Root Mean Square Error In Function Of SNR - Number Of Iterations: 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+string(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no_iterations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))</w:t>
                            </w:r>
                          </w:p>
                          <w:p w14:paraId="5155DB82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xlabel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'SNR (dB)'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5D2D9B9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ylabel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'NRMSE'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64F783B1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06841650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clc</w:t>
                            </w:r>
                            <w:proofErr w:type="spellEnd"/>
                          </w:p>
                          <w:p w14:paraId="1458BBF4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MeanSkewness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mean_skewness_v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B2F3EA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%f - q: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mean_nrmse_x_q,q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4E8383A7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: %f -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mean_nrmse_x_qsub,q_sub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265E8898" w14:textId="77777777" w:rsidR="000E46BB" w:rsidRPr="000E46BB" w:rsidRDefault="000E46BB" w:rsidP="000E46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'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: %f -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: %.f\n'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mean_nrmse_x_qsup,q_sup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13AAEA6A" w14:textId="77777777" w:rsidR="000E46BB" w:rsidRPr="0011482F" w:rsidRDefault="000E46BB" w:rsidP="0011482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fprintf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'Mean 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MeanNRMSE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 xml:space="preserve"> for all SNR values: %f - q: %.f\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AA04F9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n'</w:t>
                            </w:r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,mean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mean_nrmse_y</w:t>
                            </w:r>
                            <w:proofErr w:type="spellEnd"/>
                            <w:r w:rsidRPr="000E46BB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w:t>),q);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8FDF6" id="_x0000_s1038" type="#_x0000_t202" style="position:absolute;left:0;text-align:left;margin-left:0;margin-top:0;width:2in;height:2in;z-index:2517094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" fillcolor="#e7e6e6 [3214]" strokeweight=".5pt">
                <v:textbox style="mso-fit-shape-to-text:t">
                  <w:txbxContent>
                    <w:p w14:paraId="6905BC54" w14:textId="537A285D" w:rsidR="000E46BB" w:rsidRPr="0028291B" w:rsidRDefault="000E46BB" w:rsidP="0028291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‘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demo_iterations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b/>
                          <w:bCs/>
                          <w:kern w:val="0"/>
                          <w:sz w:val="18"/>
                          <w:szCs w:val="18"/>
                          <w:lang w:val="en-US"/>
                        </w:rPr>
                        <w:t>’,(4)</w:t>
                      </w:r>
                    </w:p>
                    <w:p w14:paraId="1C16CCD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31BD244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40259F4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7E5BEDF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plot(1:N,mean_signal_y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'blue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7C5C72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on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6976A8B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plot(1:N,mean_signal_y_estim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spellStart"/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8345EF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text(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'String'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'MeanNRMSE='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+string(mean_nrmse_y(i)),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'FontSize'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,9,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'Position'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,[2050,mean(mean_signal_y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i))]);</w:t>
                      </w:r>
                    </w:p>
                    <w:p w14:paraId="5C2CBAD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hold 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off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  <w:p w14:paraId="3B08CD6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BBBE51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legend(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'x[k]'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x_{est}[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k]'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524FAD6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55BCBF75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'\bf{Mean x[k] Vs x_{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estim,i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}[k] - Number Of Iterations: 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4509C05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223FB4F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596CC04B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for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i=1:length(SNR)</w:t>
                      </w:r>
                    </w:p>
                    <w:p w14:paraId="3C19D8B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nexttile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  <w:p w14:paraId="469C75D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stem(1:length(mean_impulse_response_y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i)),mean_impulse_response_y</w:t>
                      </w:r>
                      <w:proofErr w:type="gram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(:,</w:t>
                      </w:r>
                      <w:proofErr w:type="gram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i));</w:t>
                      </w:r>
                    </w:p>
                    <w:p w14:paraId="7B60C4B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   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'SNR='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+string(SNR(i))+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'dB'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A68837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E00FF"/>
                          <w:kern w:val="0"/>
                          <w:sz w:val="18"/>
                          <w:szCs w:val="18"/>
                          <w:lang w:val="en-US"/>
                        </w:rPr>
                        <w:t>end</w:t>
                      </w:r>
                    </w:p>
                    <w:p w14:paraId="268943EE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sgtitle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'\bf{Mean Impulse Response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h_i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[k] - Additive White Gaussian Noise - Number Of Iterations: }'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));</w:t>
                      </w:r>
                    </w:p>
                    <w:p w14:paraId="7AFFBC0D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3FDE4093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figure()</w:t>
                      </w:r>
                    </w:p>
                    <w:p w14:paraId="4C60190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plot(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SNR,mean_nrmse_y,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'Marker'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'o'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'color'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'red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DABE76C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set(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gca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XDir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'reverse'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6D9EC9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title(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'Mean Normalized Root Mean Square Error In Function Of SNR - Number Of Iterations: 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+string(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no_iterations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))</w:t>
                      </w:r>
                    </w:p>
                    <w:p w14:paraId="5155DB82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xlabel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'SNR (dB)'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5D2D9B9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ylabel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'NRMSE'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64F783B1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06841650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clc</w:t>
                      </w:r>
                      <w:proofErr w:type="spellEnd"/>
                    </w:p>
                    <w:p w14:paraId="1458BBF4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MeanSkewness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mean_skewness_v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B2F3EA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MeanNRMSE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%f - q: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mean_nrmse_x_q,q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4E8383A7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MeanNRMSE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: %f -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mean_nrmse_x_qsub,q_sub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265E8898" w14:textId="77777777" w:rsidR="000E46BB" w:rsidRPr="000E46BB" w:rsidRDefault="000E46BB" w:rsidP="000E46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'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MeanNRMSE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: %f -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: %.f\n'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mean_nrmse_x_qsup,q_sup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13AAEA6A" w14:textId="77777777" w:rsidR="000E46BB" w:rsidRPr="0011482F" w:rsidRDefault="000E46BB" w:rsidP="0011482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fprintf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'Mean 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MeanNRMSE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 xml:space="preserve"> for all SNR values: %f - q: %.f\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AA04F9"/>
                          <w:kern w:val="0"/>
                          <w:sz w:val="18"/>
                          <w:szCs w:val="18"/>
                          <w:lang w:val="en-US"/>
                        </w:rPr>
                        <w:t>n'</w:t>
                      </w:r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,mean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mean_nrmse_y</w:t>
                      </w:r>
                      <w:proofErr w:type="spellEnd"/>
                      <w:r w:rsidRPr="000E46BB">
                        <w:rPr>
                          <w:rFonts w:ascii="Courier New" w:hAnsi="Courier New" w:cs="Courier New"/>
                          <w:color w:val="000000"/>
                          <w:kern w:val="0"/>
                          <w:sz w:val="18"/>
                          <w:szCs w:val="18"/>
                          <w:lang w:val="en-US"/>
                        </w:rPr>
                        <w:t>),q);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F350EA" w:rsidRPr="000E46BB" w:rsidSect="00404A0A">
      <w:type w:val="continuous"/>
      <w:pgSz w:w="11906" w:h="16838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71EB" w14:textId="77777777" w:rsidR="00C802C7" w:rsidRDefault="00C802C7" w:rsidP="00404A0A">
      <w:pPr>
        <w:spacing w:after="0" w:line="240" w:lineRule="auto"/>
      </w:pPr>
      <w:r>
        <w:separator/>
      </w:r>
    </w:p>
  </w:endnote>
  <w:endnote w:type="continuationSeparator" w:id="0">
    <w:p w14:paraId="4202CE24" w14:textId="77777777" w:rsidR="00C802C7" w:rsidRDefault="00C802C7" w:rsidP="0040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8063470"/>
      <w:docPartObj>
        <w:docPartGallery w:val="Page Numbers (Bottom of Page)"/>
        <w:docPartUnique/>
      </w:docPartObj>
    </w:sdtPr>
    <w:sdtContent>
      <w:p w14:paraId="21F5D1FB" w14:textId="6AF47894" w:rsidR="00404A0A" w:rsidRDefault="00404A0A">
        <w:pPr>
          <w:pStyle w:val="a9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]</w:t>
        </w:r>
      </w:p>
    </w:sdtContent>
  </w:sdt>
  <w:p w14:paraId="702BFADD" w14:textId="77777777" w:rsidR="00404A0A" w:rsidRDefault="00404A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413E6" w14:textId="77777777" w:rsidR="00C802C7" w:rsidRDefault="00C802C7" w:rsidP="00404A0A">
      <w:pPr>
        <w:spacing w:after="0" w:line="240" w:lineRule="auto"/>
      </w:pPr>
      <w:r>
        <w:separator/>
      </w:r>
    </w:p>
  </w:footnote>
  <w:footnote w:type="continuationSeparator" w:id="0">
    <w:p w14:paraId="631C7E52" w14:textId="77777777" w:rsidR="00C802C7" w:rsidRDefault="00C802C7" w:rsidP="00404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31C"/>
    <w:multiLevelType w:val="hybridMultilevel"/>
    <w:tmpl w:val="9C946E38"/>
    <w:lvl w:ilvl="0" w:tplc="E1B4573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33C30"/>
    <w:multiLevelType w:val="hybridMultilevel"/>
    <w:tmpl w:val="E45C603C"/>
    <w:lvl w:ilvl="0" w:tplc="8BDC0F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8463603">
    <w:abstractNumId w:val="0"/>
  </w:num>
  <w:num w:numId="2" w16cid:durableId="67491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BE"/>
    <w:rsid w:val="000B4AE3"/>
    <w:rsid w:val="000D7119"/>
    <w:rsid w:val="000E46BB"/>
    <w:rsid w:val="00141EFC"/>
    <w:rsid w:val="00226C09"/>
    <w:rsid w:val="0023661A"/>
    <w:rsid w:val="002372DE"/>
    <w:rsid w:val="00240A52"/>
    <w:rsid w:val="00255344"/>
    <w:rsid w:val="0028291B"/>
    <w:rsid w:val="002C74D0"/>
    <w:rsid w:val="003034B8"/>
    <w:rsid w:val="00327E92"/>
    <w:rsid w:val="00332F16"/>
    <w:rsid w:val="00404A0A"/>
    <w:rsid w:val="00445224"/>
    <w:rsid w:val="004A44D8"/>
    <w:rsid w:val="004C1878"/>
    <w:rsid w:val="004E5908"/>
    <w:rsid w:val="00524D76"/>
    <w:rsid w:val="0059250C"/>
    <w:rsid w:val="005E7B1C"/>
    <w:rsid w:val="00645571"/>
    <w:rsid w:val="00657C22"/>
    <w:rsid w:val="006663AF"/>
    <w:rsid w:val="006C119C"/>
    <w:rsid w:val="00785CE5"/>
    <w:rsid w:val="007D4219"/>
    <w:rsid w:val="00815792"/>
    <w:rsid w:val="00976D05"/>
    <w:rsid w:val="0098656D"/>
    <w:rsid w:val="009D6B64"/>
    <w:rsid w:val="009E09BD"/>
    <w:rsid w:val="009E6044"/>
    <w:rsid w:val="00A11A8F"/>
    <w:rsid w:val="00A30ECA"/>
    <w:rsid w:val="00A41BC7"/>
    <w:rsid w:val="00A44BB3"/>
    <w:rsid w:val="00AA226A"/>
    <w:rsid w:val="00AD106A"/>
    <w:rsid w:val="00AE25BE"/>
    <w:rsid w:val="00B22948"/>
    <w:rsid w:val="00B44738"/>
    <w:rsid w:val="00C802C7"/>
    <w:rsid w:val="00C81119"/>
    <w:rsid w:val="00CC5F3E"/>
    <w:rsid w:val="00D47EC8"/>
    <w:rsid w:val="00DF3E6B"/>
    <w:rsid w:val="00E041E3"/>
    <w:rsid w:val="00E84C04"/>
    <w:rsid w:val="00F27204"/>
    <w:rsid w:val="00F350EA"/>
    <w:rsid w:val="00F53FBD"/>
    <w:rsid w:val="00F629E6"/>
    <w:rsid w:val="00F76A8B"/>
    <w:rsid w:val="00FA616E"/>
    <w:rsid w:val="00FE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8B16"/>
  <w15:chartTrackingRefBased/>
  <w15:docId w15:val="{50CF7121-BEA9-4D70-A72F-30C9C3CB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224"/>
  </w:style>
  <w:style w:type="paragraph" w:styleId="1">
    <w:name w:val="heading 1"/>
    <w:basedOn w:val="a"/>
    <w:next w:val="a"/>
    <w:link w:val="1Char"/>
    <w:uiPriority w:val="9"/>
    <w:qFormat/>
    <w:rsid w:val="00F35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25BE"/>
    <w:rPr>
      <w:color w:val="808080"/>
    </w:rPr>
  </w:style>
  <w:style w:type="paragraph" w:styleId="a4">
    <w:name w:val="List Paragraph"/>
    <w:basedOn w:val="a"/>
    <w:uiPriority w:val="34"/>
    <w:qFormat/>
    <w:rsid w:val="00AE25BE"/>
    <w:pPr>
      <w:ind w:left="720"/>
      <w:contextualSpacing/>
    </w:pPr>
  </w:style>
  <w:style w:type="table" w:styleId="a5">
    <w:name w:val="Table Grid"/>
    <w:basedOn w:val="a1"/>
    <w:uiPriority w:val="39"/>
    <w:rsid w:val="00CC5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Char"/>
    <w:uiPriority w:val="1"/>
    <w:qFormat/>
    <w:rsid w:val="00A11A8F"/>
    <w:pPr>
      <w:spacing w:after="0" w:line="240" w:lineRule="auto"/>
    </w:pPr>
    <w:rPr>
      <w:rFonts w:eastAsiaTheme="minorEastAsia"/>
      <w:kern w:val="0"/>
      <w:lang w:eastAsia="el-GR"/>
      <w14:ligatures w14:val="none"/>
    </w:rPr>
  </w:style>
  <w:style w:type="character" w:customStyle="1" w:styleId="Char">
    <w:name w:val="Χωρίς διάστιχο Char"/>
    <w:basedOn w:val="a0"/>
    <w:link w:val="a6"/>
    <w:uiPriority w:val="1"/>
    <w:rsid w:val="00A11A8F"/>
    <w:rPr>
      <w:rFonts w:eastAsiaTheme="minorEastAsia"/>
      <w:kern w:val="0"/>
      <w:lang w:eastAsia="el-GR"/>
      <w14:ligatures w14:val="none"/>
    </w:rPr>
  </w:style>
  <w:style w:type="paragraph" w:customStyle="1" w:styleId="a7">
    <w:name w:val="Βασική Επικεφαλίδα"/>
    <w:basedOn w:val="1"/>
    <w:link w:val="Char0"/>
    <w:qFormat/>
    <w:rsid w:val="00F350EA"/>
    <w:pPr>
      <w:spacing w:before="120" w:after="120"/>
      <w:jc w:val="center"/>
    </w:pPr>
    <w:rPr>
      <w:rFonts w:ascii="Calibri" w:hAnsi="Calibri"/>
      <w:b/>
      <w:bCs/>
      <w:color w:val="000000" w:themeColor="text1"/>
      <w:sz w:val="30"/>
      <w:szCs w:val="30"/>
    </w:rPr>
  </w:style>
  <w:style w:type="character" w:customStyle="1" w:styleId="1Char">
    <w:name w:val="Επικεφαλίδα 1 Char"/>
    <w:basedOn w:val="a0"/>
    <w:link w:val="1"/>
    <w:uiPriority w:val="9"/>
    <w:rsid w:val="00F3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har0">
    <w:name w:val="Βασική Επικεφαλίδα Char"/>
    <w:basedOn w:val="1Char"/>
    <w:link w:val="a7"/>
    <w:rsid w:val="00F350EA"/>
    <w:rPr>
      <w:rFonts w:ascii="Calibri" w:eastAsiaTheme="majorEastAsia" w:hAnsi="Calibri" w:cstheme="majorBidi"/>
      <w:b/>
      <w:bCs/>
      <w:color w:val="000000" w:themeColor="text1"/>
      <w:sz w:val="30"/>
      <w:szCs w:val="30"/>
    </w:rPr>
  </w:style>
  <w:style w:type="paragraph" w:styleId="a8">
    <w:name w:val="header"/>
    <w:basedOn w:val="a"/>
    <w:link w:val="Char1"/>
    <w:uiPriority w:val="99"/>
    <w:unhideWhenUsed/>
    <w:rsid w:val="00404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Κεφαλίδα Char"/>
    <w:basedOn w:val="a0"/>
    <w:link w:val="a8"/>
    <w:uiPriority w:val="99"/>
    <w:rsid w:val="00404A0A"/>
  </w:style>
  <w:style w:type="paragraph" w:styleId="a9">
    <w:name w:val="footer"/>
    <w:basedOn w:val="a"/>
    <w:link w:val="Char2"/>
    <w:uiPriority w:val="99"/>
    <w:unhideWhenUsed/>
    <w:rsid w:val="00404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Υποσέλιδο Char"/>
    <w:basedOn w:val="a0"/>
    <w:link w:val="a9"/>
    <w:uiPriority w:val="99"/>
    <w:rsid w:val="00404A0A"/>
  </w:style>
  <w:style w:type="paragraph" w:customStyle="1" w:styleId="aa">
    <w:name w:val="Πίνακας Περιεχομένων"/>
    <w:basedOn w:val="a"/>
    <w:link w:val="Char3"/>
    <w:qFormat/>
    <w:rsid w:val="00404A0A"/>
    <w:pPr>
      <w:spacing w:before="120" w:after="120"/>
    </w:pPr>
    <w:rPr>
      <w:b/>
      <w:color w:val="000000" w:themeColor="text1"/>
      <w:sz w:val="30"/>
    </w:rPr>
  </w:style>
  <w:style w:type="character" w:customStyle="1" w:styleId="Char3">
    <w:name w:val="Πίνακας Περιεχομένων Char"/>
    <w:basedOn w:val="a0"/>
    <w:link w:val="aa"/>
    <w:rsid w:val="00404A0A"/>
    <w:rPr>
      <w:b/>
      <w:color w:val="000000" w:themeColor="text1"/>
      <w:sz w:val="30"/>
    </w:rPr>
  </w:style>
  <w:style w:type="paragraph" w:styleId="10">
    <w:name w:val="toc 1"/>
    <w:basedOn w:val="a"/>
    <w:next w:val="a"/>
    <w:autoRedefine/>
    <w:uiPriority w:val="39"/>
    <w:unhideWhenUsed/>
    <w:rsid w:val="00404A0A"/>
    <w:pPr>
      <w:spacing w:after="100"/>
    </w:pPr>
    <w:rPr>
      <w:sz w:val="24"/>
    </w:rPr>
  </w:style>
  <w:style w:type="character" w:styleId="-">
    <w:name w:val="Hyperlink"/>
    <w:basedOn w:val="a0"/>
    <w:uiPriority w:val="99"/>
    <w:unhideWhenUsed/>
    <w:rsid w:val="00404A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944056DFF5441E9CAAD08205FBAF54"/>
        <w:category>
          <w:name w:val="Γενικά"/>
          <w:gallery w:val="placeholder"/>
        </w:category>
        <w:types>
          <w:type w:val="bbPlcHdr"/>
        </w:types>
        <w:behaviors>
          <w:behavior w:val="content"/>
        </w:behaviors>
        <w:guid w:val="{90A74B76-2CB1-497F-9022-977D057D5D7D}"/>
      </w:docPartPr>
      <w:docPartBody>
        <w:p w:rsidR="000C32CC" w:rsidRDefault="00D4340B" w:rsidP="00D4340B">
          <w:pPr>
            <w:pStyle w:val="D3944056DFF5441E9CAAD08205FBAF5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[Τίτλος εγγράφου]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0B"/>
    <w:rsid w:val="00015D8F"/>
    <w:rsid w:val="000C32CC"/>
    <w:rsid w:val="004035E2"/>
    <w:rsid w:val="004B4515"/>
    <w:rsid w:val="004E5908"/>
    <w:rsid w:val="005037A1"/>
    <w:rsid w:val="00D4340B"/>
    <w:rsid w:val="00F7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l-GR" w:eastAsia="el-G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944056DFF5441E9CAAD08205FBAF54">
    <w:name w:val="D3944056DFF5441E9CAAD08205FBAF54"/>
    <w:rsid w:val="00D434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E9CECE-60B5-4895-956D-C34E5E672CCE}">
  <we:reference id="4b785c87-866c-4bad-85d8-5d1ae467ac9a" version="3.9.1.0" store="EXCatalog" storeType="EXCatalog"/>
  <we:alternateReferences>
    <we:reference id="WA104381909" version="3.9.1.0" store="el-G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EA7F3-AE36-40AE-9640-B1D1A20BC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1920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Π.Τ.Ε.Σ – ΕΡΓΑΣΙΑ 3</vt:lpstr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Π.Τ.Ε.Σ – ΕΡΓΑΣΙΑ 3</dc:title>
  <dc:subject/>
  <dc:creator>Stavros Machairas</dc:creator>
  <cp:keywords/>
  <dc:description/>
  <cp:lastModifiedBy>Stavros Machairas</cp:lastModifiedBy>
  <cp:revision>28</cp:revision>
  <cp:lastPrinted>2026-10-08T17:01:00Z</cp:lastPrinted>
  <dcterms:created xsi:type="dcterms:W3CDTF">2023-05-30T16:40:00Z</dcterms:created>
  <dcterms:modified xsi:type="dcterms:W3CDTF">2026-10-08T17:01:00Z</dcterms:modified>
</cp:coreProperties>
</file>