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5C783" w14:textId="77777777" w:rsidR="00BA4436" w:rsidRDefault="00BA4436" w:rsidP="00BA4436">
      <w:pPr>
        <w:rPr>
          <w:b/>
          <w:sz w:val="44"/>
          <w:szCs w:val="44"/>
        </w:rPr>
      </w:pPr>
      <w:r>
        <w:rPr>
          <w:b/>
          <w:sz w:val="44"/>
          <w:szCs w:val="44"/>
        </w:rPr>
        <w:t xml:space="preserve">    THE SCHOOL MISSION AND VISION STATEMENTS</w:t>
      </w:r>
    </w:p>
    <w:p w14:paraId="2A83E5FA" w14:textId="77777777" w:rsidR="00BA4436" w:rsidRDefault="00BA4436" w:rsidP="00BA4436">
      <w:pPr>
        <w:pStyle w:val="ListParagraph"/>
        <w:rPr>
          <w:b/>
          <w:i/>
          <w:sz w:val="40"/>
          <w:szCs w:val="40"/>
        </w:rPr>
      </w:pPr>
      <w:r>
        <w:rPr>
          <w:b/>
          <w:i/>
          <w:sz w:val="40"/>
          <w:szCs w:val="40"/>
        </w:rPr>
        <w:t>MISSION STATEMENT</w:t>
      </w:r>
    </w:p>
    <w:p w14:paraId="211A7393" w14:textId="6189E86E" w:rsidR="00BA4436" w:rsidRDefault="00BA4436" w:rsidP="00BA4436">
      <w:pPr>
        <w:pStyle w:val="ListParagraph"/>
        <w:rPr>
          <w:sz w:val="40"/>
          <w:szCs w:val="40"/>
        </w:rPr>
      </w:pPr>
      <w:r>
        <w:rPr>
          <w:sz w:val="40"/>
          <w:szCs w:val="40"/>
        </w:rPr>
        <w:t>SGF Private School recognizes that each Child is a talented individual from God and as such that all Children are Creative and that all Children need to succeed through the collective efforts of parents, teachers and Government. Therefore SGF Private School respects the individual needs of Children and so identifies with them, fosters a caring and creative/standardized environment : and emphasizes the Spiritual, Social, emotional, Physical and intellectual development of each Child</w:t>
      </w:r>
      <w:r w:rsidR="00C3224E">
        <w:rPr>
          <w:sz w:val="40"/>
          <w:szCs w:val="40"/>
        </w:rPr>
        <w:t xml:space="preserve"> at heart to drive her dream through the unchanging, sustaining and immeasurable help of God Almighty, who also brought to us selfless and goal getting teachers, progressive and supportive parents and well-wishers, and  many more who see nothing other than the growth and advancement of SUPREME GRACE FOUNDATION nursery and primary school. Ever ready to help AFED visited the school many times to support our activities. </w:t>
      </w:r>
    </w:p>
    <w:p w14:paraId="0ED09A62" w14:textId="77777777" w:rsidR="00BA4436" w:rsidRDefault="00BA4436" w:rsidP="00BA4436">
      <w:pPr>
        <w:pStyle w:val="ListParagraph"/>
        <w:rPr>
          <w:sz w:val="40"/>
          <w:szCs w:val="40"/>
        </w:rPr>
      </w:pPr>
    </w:p>
    <w:p w14:paraId="73BF5C1E" w14:textId="77777777" w:rsidR="00BA4436" w:rsidRDefault="00BA4436" w:rsidP="00BA4436">
      <w:pPr>
        <w:pStyle w:val="ListParagraph"/>
        <w:rPr>
          <w:sz w:val="40"/>
          <w:szCs w:val="40"/>
        </w:rPr>
      </w:pPr>
    </w:p>
    <w:p w14:paraId="0F3DE5C9" w14:textId="77777777" w:rsidR="00BA4436" w:rsidRDefault="00BA4436" w:rsidP="00BA4436">
      <w:pPr>
        <w:pStyle w:val="ListParagraph"/>
        <w:rPr>
          <w:b/>
          <w:i/>
          <w:sz w:val="40"/>
          <w:szCs w:val="40"/>
        </w:rPr>
      </w:pPr>
      <w:r>
        <w:rPr>
          <w:b/>
          <w:i/>
          <w:sz w:val="40"/>
          <w:szCs w:val="40"/>
        </w:rPr>
        <w:t>VISION STATEMENT</w:t>
      </w:r>
    </w:p>
    <w:p w14:paraId="54A4FF4C" w14:textId="77777777" w:rsidR="00BA4436" w:rsidRDefault="00BA4436" w:rsidP="00BA4436">
      <w:pPr>
        <w:pStyle w:val="ListParagraph"/>
        <w:rPr>
          <w:sz w:val="40"/>
          <w:szCs w:val="40"/>
        </w:rPr>
      </w:pPr>
      <w:r>
        <w:rPr>
          <w:sz w:val="40"/>
          <w:szCs w:val="40"/>
        </w:rPr>
        <w:t>Our Vision is to be the foremost school that catches Children young by providing a happy, caring and stimulating environment at affordable consideration: where these Children will recognize and achieve their fullest potentials so that they can make best contribution to the society</w:t>
      </w:r>
    </w:p>
    <w:p w14:paraId="58E2F80D" w14:textId="77777777" w:rsidR="00BA4436" w:rsidRDefault="00BA4436" w:rsidP="00BA4436">
      <w:pPr>
        <w:rPr>
          <w:sz w:val="40"/>
          <w:szCs w:val="40"/>
        </w:rPr>
      </w:pPr>
    </w:p>
    <w:p w14:paraId="1652E4B7" w14:textId="77777777" w:rsidR="006478AF" w:rsidRDefault="006478AF"/>
    <w:sectPr w:rsidR="0064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436"/>
    <w:rsid w:val="006478AF"/>
    <w:rsid w:val="00BA4436"/>
    <w:rsid w:val="00C3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25B8"/>
  <w15:chartTrackingRefBased/>
  <w15:docId w15:val="{7B0B25AF-2426-445E-B354-03165448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43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190</Words>
  <Characters>1084</Characters>
  <Application>Microsoft Office Word</Application>
  <DocSecurity>0</DocSecurity>
  <Lines>9</Lines>
  <Paragraphs>2</Paragraphs>
  <ScaleCrop>false</ScaleCrop>
  <Company>Tcn</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okafor timothy</dc:creator>
  <cp:keywords/>
  <dc:description/>
  <cp:lastModifiedBy>1</cp:lastModifiedBy>
  <cp:revision>3</cp:revision>
  <dcterms:created xsi:type="dcterms:W3CDTF">2016-09-21T11:05:00Z</dcterms:created>
  <dcterms:modified xsi:type="dcterms:W3CDTF">2021-10-09T15:19:00Z</dcterms:modified>
</cp:coreProperties>
</file>