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1.Data Structure (important)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2.computer archi (Raid,  Virtual Memory, MMU, cache size calculation)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3.oop (মেইন কনসেপ্টগুলা interview bit website দেখতে পারস)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4.microprocessor (virtual memory, dma)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5.algo ( bfs, dfs, prims, kruskal, floyd warshal, djasktra, belmenford)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6.numerical (আসে না অত)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7.data base (sql query লিখা, Data base normalization, 1NF, 2NF, 3NF, BCNF এগুলার ডেফিনিশন)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8.software engineering (এটা মেইনলি সফটওয়্যার ডিপার্টমেন্টে আসে। Software Testing, Software Model, Design Pattern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9. TOC (ডেফিনিশন গুলা একটু দেখতে পারস, খুব বেশি আসে না)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OS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(Virtual Memory,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Paging,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Segmentation,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Type of OS (one to one, many to many etc)),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Page replacement algo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 compiler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12. Network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Subnetting (Math)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Network address calculation, Broadcast address calculation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13. Security (Important for Viva)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RSA, Elgamal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Definiton: What is digital signature, non repudiation, non forgery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14.ML (এটা থেকে প্রতিবারই প্রশ্ন আসে, কিন্তু কি আসে আল্লাহ জানে)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15. Ai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16. Nlp (কম)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17. Peripheral (আসে না তেমন)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18. Dsd (ঐ যে একটা ডায়াগ্রাম ছিলো না? মানিক স্যারের স্লাইডে, ডাটা বাস ছিলো, A reg, B reg, Output এরপরে বাম পাশে PC ছিলো আর কি জানি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