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2">
      <w:pPr>
        <w:spacing w:after="240" w:lineRule="auto"/>
        <w:rPr/>
      </w:pPr>
      <w:r w:rsidDel="00000000" w:rsidR="00000000" w:rsidRPr="00000000">
        <w:rPr>
          <w:rtl w:val="0"/>
        </w:rPr>
        <w:t xml:space="preserve">Explore Banke Bihari Temple darshan timings, history, and travel info in Vrindavan. Plan your visit for a divine, hassle-free experience with Lord Krishna.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0" w:lineRule="auto"/>
        <w:rPr>
          <w:b w:val="1"/>
          <w:bCs w:val="1"/>
          <w:sz w:val="46"/>
          <w:szCs w:val="46"/>
        </w:rPr>
      </w:pPr>
      <w:bookmarkStart w:colFirst="0" w:colLast="0" w:name="_f7gijcll4v9b" w:id="0"/>
      <w:bookmarkEnd w:id="0"/>
      <w:r w:rsidDel="00000000" w:rsidR="00000000" w:rsidRPr="00000000">
        <w:rPr>
          <w:b w:val="1"/>
          <w:bCs w:val="1"/>
          <w:sz w:val="46"/>
          <w:szCs w:val="46"/>
          <w:rtl w:val="0"/>
        </w:rPr>
        <w:t xml:space="preserve">Banke Bihari Temple - Darshan Timings, History &amp; Temple Information</w:t>
      </w:r>
    </w:p>
    <w:p w:rsidR="00000000" w:rsidDel="00000000" w:rsidP="00000000" w:rsidRDefault="00000000" w:rsidRPr="00000000" w14:paraId="00000005">
      <w:pPr>
        <w:spacing w:after="240" w:lineRule="auto"/>
        <w:rPr/>
      </w:pPr>
      <w:r w:rsidDel="00000000" w:rsidR="00000000" w:rsidRPr="00000000">
        <w:rPr>
          <w:rtl w:val="0"/>
        </w:rPr>
        <w:t xml:space="preserve">Experience the enchanting presence of Lord Krishna at the world-renowned </w:t>
      </w:r>
      <w:r w:rsidDel="00000000" w:rsidR="00000000" w:rsidRPr="00000000">
        <w:rPr>
          <w:b w:val="1"/>
          <w:bCs w:val="1"/>
          <w:rtl w:val="0"/>
        </w:rPr>
        <w:t xml:space="preserve">Banke Bihari Temple</w:t>
      </w:r>
      <w:r w:rsidDel="00000000" w:rsidR="00000000" w:rsidRPr="00000000">
        <w:rPr>
          <w:rtl w:val="0"/>
        </w:rPr>
        <w:t xml:space="preserve"> in Vrindavan, Uttar Pradesh. This is not just a temple; it is a living center of devotion where the Lord is loved and pampered like a child.</w:t>
      </w:r>
    </w:p>
    <w:p w:rsidR="00000000" w:rsidDel="00000000" w:rsidP="00000000" w:rsidRDefault="00000000" w:rsidRPr="00000000" w14:paraId="00000006">
      <w:pPr>
        <w:spacing w:after="240" w:lineRule="auto"/>
        <w:rPr/>
      </w:pPr>
      <w:r w:rsidDel="00000000" w:rsidR="00000000" w:rsidRPr="00000000">
        <w:rPr>
          <w:rtl w:val="0"/>
        </w:rPr>
        <w:t xml:space="preserve">If you are planning a visit, understanding the unique traditions here—such as the repeatedly closing curtain—is essential. Plan your Banke Bihari Temple darshan with expert guidance to avoid the overwhelming crowds of Vrindavan's narrow lanes and ensure a peaceful, soul-stirring experience.</w:t>
      </w:r>
    </w:p>
    <w:p w:rsidR="00000000" w:rsidDel="00000000" w:rsidP="00000000" w:rsidRDefault="00000000" w:rsidRPr="00000000" w14:paraId="00000007">
      <w:pPr>
        <w:spacing w:after="240" w:lineRule="auto"/>
        <w:rPr>
          <w:i w:val="1"/>
          <w:iCs w:val="1"/>
        </w:rPr>
      </w:pPr>
      <w:r w:rsidDel="00000000" w:rsidR="00000000" w:rsidRPr="00000000">
        <w:rPr>
          <w:b w:val="1"/>
          <w:bCs w:val="1"/>
          <w:rtl w:val="0"/>
        </w:rPr>
        <w:t xml:space="preserve">[CTA: Book Your Hassle-Free Darshan Assistance Today]</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nxa2kxjkyosc" w:id="1"/>
      <w:bookmarkEnd w:id="1"/>
      <w:r w:rsidDel="00000000" w:rsidR="00000000" w:rsidRPr="00000000">
        <w:rPr>
          <w:b w:val="1"/>
          <w:bCs w:val="1"/>
          <w:sz w:val="34"/>
          <w:szCs w:val="34"/>
          <w:rtl w:val="0"/>
        </w:rPr>
        <w:t xml:space="preserve">Banke Bihari Temple – Quick Info</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Vrindavan, Mathura District, Uttar Pradesh</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Krishna (in the Tribhanga posture)</w:t>
      </w:r>
    </w:p>
    <w:p w:rsidR="00000000" w:rsidDel="00000000" w:rsidP="00000000" w:rsidRDefault="00000000" w:rsidRPr="00000000" w14:paraId="0000000B">
      <w:pPr>
        <w:numPr>
          <w:ilvl w:val="0"/>
          <w:numId w:val="4"/>
        </w:numPr>
        <w:spacing w:after="240" w:lineRule="auto"/>
        <w:ind w:left="720" w:hanging="360"/>
      </w:pPr>
      <w:r w:rsidDel="00000000" w:rsidR="00000000" w:rsidRPr="00000000">
        <w:rPr>
          <w:b w:val="1"/>
          <w:bCs w:val="1"/>
          <w:rtl w:val="0"/>
        </w:rPr>
        <w:t xml:space="preserve">Unique Feature:</w:t>
      </w:r>
      <w:r w:rsidDel="00000000" w:rsidR="00000000" w:rsidRPr="00000000">
        <w:rPr>
          <w:rtl w:val="0"/>
        </w:rPr>
        <w:t xml:space="preserve"> The deity is not woken up early; hence, no daily Mangala Aarti (except on Janmashtami).</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c9cmrbe52zkn" w:id="2"/>
      <w:bookmarkEnd w:id="2"/>
      <w:r w:rsidDel="00000000" w:rsidR="00000000" w:rsidRPr="00000000">
        <w:rPr>
          <w:b w:val="1"/>
          <w:bCs w:val="1"/>
          <w:sz w:val="34"/>
          <w:szCs w:val="34"/>
          <w:rtl w:val="0"/>
        </w:rPr>
        <w:t xml:space="preserve">The Story of Banke Bihari Temple – The Lord Who Follows His Devotees</w:t>
      </w:r>
    </w:p>
    <w:p w:rsidR="00000000" w:rsidDel="00000000" w:rsidP="00000000" w:rsidRDefault="00000000" w:rsidRPr="00000000" w14:paraId="0000000D">
      <w:pPr>
        <w:spacing w:after="240" w:lineRule="auto"/>
        <w:rPr/>
      </w:pPr>
      <w:r w:rsidDel="00000000" w:rsidR="00000000" w:rsidRPr="00000000">
        <w:rPr>
          <w:rtl w:val="0"/>
        </w:rPr>
        <w:t xml:space="preserve">The story of the Banke Bihari Temple is a beautiful tale of pure devotion. The idol of Banke Bihari was discovered in the mystical Nidhivan by Swami Haridas, a highly revered saint and the guru of the famous musician Tansen. Through his intense musical devotion, Swami Haridas pleased Lord Krishna and Radha, who appeared before him. To ensure they would always remain with him, they merged into a single, beautiful black idol—Thakur Banke Bihari Ji.</w:t>
      </w:r>
    </w:p>
    <w:p w:rsidR="00000000" w:rsidDel="00000000" w:rsidP="00000000" w:rsidRDefault="00000000" w:rsidRPr="00000000" w14:paraId="0000000E">
      <w:pPr>
        <w:spacing w:after="240" w:lineRule="auto"/>
        <w:rPr/>
      </w:pPr>
      <w:r w:rsidDel="00000000" w:rsidR="00000000" w:rsidRPr="00000000">
        <w:rPr>
          <w:rtl w:val="0"/>
        </w:rPr>
        <w:t xml:space="preserve">"Banke" means "bent at three places" (Tribhanga posture), and "Bihari" means "supreme enjoyer."</w:t>
      </w:r>
    </w:p>
    <w:p w:rsidR="00000000" w:rsidDel="00000000" w:rsidP="00000000" w:rsidRDefault="00000000" w:rsidRPr="00000000" w14:paraId="0000000F">
      <w:pPr>
        <w:spacing w:after="240" w:lineRule="auto"/>
        <w:rPr/>
      </w:pPr>
      <w:r w:rsidDel="00000000" w:rsidR="00000000" w:rsidRPr="00000000">
        <w:rPr>
          <w:rtl w:val="0"/>
        </w:rPr>
        <w:t xml:space="preserve">One of the most fascinating aspects of this temple is the </w:t>
      </w:r>
      <w:r w:rsidDel="00000000" w:rsidR="00000000" w:rsidRPr="00000000">
        <w:rPr>
          <w:b w:val="1"/>
          <w:bCs w:val="1"/>
          <w:rtl w:val="0"/>
        </w:rPr>
        <w:t xml:space="preserve">Parda (Curtain) System</w:t>
      </w:r>
      <w:r w:rsidDel="00000000" w:rsidR="00000000" w:rsidRPr="00000000">
        <w:rPr>
          <w:rtl w:val="0"/>
        </w:rPr>
        <w:t xml:space="preserve">. Unlike other temples where the deity is continuously visible, the curtain before Banke Bihari is drawn shut every few minutes. Why? It is deeply believed that the Lord’s eyes are so magnetic and full of love that if a devotee looks into them continuously, the Lord might leave the temple and follow the devotee home! The curtain protects both the devotee and the Lord.</w:t>
      </w:r>
    </w:p>
    <w:p w:rsidR="00000000" w:rsidDel="00000000" w:rsidP="00000000" w:rsidRDefault="00000000" w:rsidRPr="00000000" w14:paraId="00000010">
      <w:pPr>
        <w:spacing w:after="240" w:lineRule="auto"/>
        <w:rPr/>
      </w:pPr>
      <w:r w:rsidDel="00000000" w:rsidR="00000000" w:rsidRPr="00000000">
        <w:rPr>
          <w:rtl w:val="0"/>
        </w:rPr>
        <w:t xml:space="preserve">Furthermore, because the Lord is treated as a beloved child who plays late into the night in Nidhivan, He is not woken up at the crack of dawn. Therefore, there is no daily Mangala Aarti. The temple opens slightly later in the morning with the Shringar Aarti.</w:t>
      </w:r>
    </w:p>
    <w:p w:rsidR="00000000" w:rsidDel="00000000" w:rsidP="00000000" w:rsidRDefault="00000000" w:rsidRPr="00000000" w14:paraId="00000011">
      <w:pPr>
        <w:spacing w:after="240" w:lineRule="auto"/>
        <w:rPr>
          <w:b w:val="1"/>
          <w:bCs w:val="1"/>
        </w:rPr>
      </w:pPr>
      <w:r w:rsidDel="00000000" w:rsidR="00000000" w:rsidRPr="00000000">
        <w:rPr>
          <w:b w:val="1"/>
          <w:bCs w:val="1"/>
          <w:rtl w:val="0"/>
        </w:rPr>
        <w:t xml:space="preserve">Devotees believe that:</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tl w:val="0"/>
        </w:rPr>
        <w:t xml:space="preserve">A single loving glance from Banke Bihari brings immense joy and removes life's sorrows.</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rtl w:val="0"/>
        </w:rPr>
        <w:t xml:space="preserve">Offering prayers here deepens one's spiritual connection and pure love (Bhakti).</w:t>
      </w:r>
    </w:p>
    <w:p w:rsidR="00000000" w:rsidDel="00000000" w:rsidP="00000000" w:rsidRDefault="00000000" w:rsidRPr="00000000" w14:paraId="00000014">
      <w:pPr>
        <w:numPr>
          <w:ilvl w:val="0"/>
          <w:numId w:val="2"/>
        </w:numPr>
        <w:spacing w:after="240" w:lineRule="auto"/>
        <w:ind w:left="720" w:hanging="360"/>
      </w:pPr>
      <w:r w:rsidDel="00000000" w:rsidR="00000000" w:rsidRPr="00000000">
        <w:rPr>
          <w:rtl w:val="0"/>
        </w:rPr>
        <w:t xml:space="preserve">Participating in the temple's unique festivals brings unparalleled peace and prosperity.</w:t>
      </w:r>
    </w:p>
    <w:p w:rsidR="00000000" w:rsidDel="00000000" w:rsidP="00000000" w:rsidRDefault="00000000" w:rsidRPr="00000000" w14:paraId="00000015">
      <w:pPr>
        <w:spacing w:after="240" w:lineRule="auto"/>
        <w:rPr>
          <w:i w:val="1"/>
          <w:iCs w:val="1"/>
        </w:rPr>
      </w:pPr>
      <w:r w:rsidDel="00000000" w:rsidR="00000000" w:rsidRPr="00000000">
        <w:rPr>
          <w:b w:val="1"/>
          <w:bCs w:val="1"/>
          <w:rtl w:val="0"/>
        </w:rPr>
        <w:t xml:space="preserve">[CTA: Experience the Magic of Vrindavan – Plan Your Trip Now]</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lrr5qhlpsu88" w:id="3"/>
      <w:bookmarkEnd w:id="3"/>
      <w:r w:rsidDel="00000000" w:rsidR="00000000" w:rsidRPr="00000000">
        <w:rPr>
          <w:b w:val="1"/>
          <w:bCs w:val="1"/>
          <w:sz w:val="34"/>
          <w:szCs w:val="34"/>
          <w:rtl w:val="0"/>
        </w:rPr>
        <w:t xml:space="preserve">Banke Bihari Temple Darshan Timings &amp; Aarti Schedule</w:t>
      </w:r>
    </w:p>
    <w:p w:rsidR="00000000" w:rsidDel="00000000" w:rsidP="00000000" w:rsidRDefault="00000000" w:rsidRPr="00000000" w14:paraId="00000017">
      <w:pPr>
        <w:spacing w:after="240" w:lineRule="auto"/>
        <w:rPr>
          <w:i w:val="1"/>
          <w:iCs w:val="1"/>
        </w:rPr>
      </w:pPr>
      <w:r w:rsidDel="00000000" w:rsidR="00000000" w:rsidRPr="00000000">
        <w:rPr>
          <w:i w:val="1"/>
          <w:iCs w:val="1"/>
          <w:rtl w:val="0"/>
        </w:rPr>
        <w:t xml:space="preserve">Note: Timings vary slightly between Summer (usually after Holi) and Winter (usually after Diwali).</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810810810811"/>
        <w:gridCol w:w="1945.945945945946"/>
        <w:gridCol w:w="1741.6216216216217"/>
        <w:gridCol w:w="2821.6216216216217"/>
        <w:tblGridChange w:id="0">
          <w:tblGrid>
            <w:gridCol w:w="2850.810810810811"/>
            <w:gridCol w:w="1945.945945945946"/>
            <w:gridCol w:w="1741.6216216216217"/>
            <w:gridCol w:w="2821.6216216216217"/>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Summer 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Winter 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Morning Darshan Opens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7:45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8:45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Shringar Darshan begins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Shringar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8:00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9:00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First Aarti of the day</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Rajbhog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11:55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12:55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Afternoon offering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Morning Darshan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12:00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1:00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Afternoon rest for the Lord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Evening Darshan Opens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5:30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4:30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Evening viewing begins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Shayan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9:25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8:25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Final prayers before sleep</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9:30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8:30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Closed for the night</w:t>
            </w:r>
          </w:p>
        </w:tc>
      </w:tr>
    </w:tbl>
    <w:p w:rsidR="00000000" w:rsidDel="00000000" w:rsidP="00000000" w:rsidRDefault="00000000" w:rsidRPr="00000000" w14:paraId="00000038">
      <w:pPr>
        <w:spacing w:after="240" w:lineRule="auto"/>
        <w:rPr>
          <w:i w:val="1"/>
          <w:iCs w:val="1"/>
        </w:rPr>
      </w:pPr>
      <w:r w:rsidDel="00000000" w:rsidR="00000000" w:rsidRPr="00000000">
        <w:rPr>
          <w:b w:val="1"/>
          <w:bCs w:val="1"/>
          <w:rtl w:val="0"/>
        </w:rPr>
        <w:t xml:space="preserve">[CTA: Navigate the Temple Schedule Effortlessly – Get Guided Assistance]</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39">
      <w:pPr>
        <w:pStyle w:val="Heading2"/>
        <w:keepNext w:val="0"/>
        <w:keepLines w:val="0"/>
        <w:spacing w:after="80" w:before="0" w:lineRule="auto"/>
        <w:rPr>
          <w:b w:val="1"/>
          <w:bCs w:val="1"/>
          <w:sz w:val="34"/>
          <w:szCs w:val="34"/>
        </w:rPr>
      </w:pPr>
      <w:bookmarkStart w:colFirst="0" w:colLast="0" w:name="_ovsev3b7wkl5" w:id="4"/>
      <w:bookmarkEnd w:id="4"/>
      <w:r w:rsidDel="00000000" w:rsidR="00000000" w:rsidRPr="00000000">
        <w:rPr>
          <w:b w:val="1"/>
          <w:bCs w:val="1"/>
          <w:sz w:val="34"/>
          <w:szCs w:val="34"/>
          <w:rtl w:val="0"/>
        </w:rPr>
        <w:t xml:space="preserve">Festivals &amp; Best Time to Visit</w:t>
      </w:r>
    </w:p>
    <w:p w:rsidR="00000000" w:rsidDel="00000000" w:rsidP="00000000" w:rsidRDefault="00000000" w:rsidRPr="00000000" w14:paraId="0000003A">
      <w:pPr>
        <w:spacing w:after="240" w:lineRule="auto"/>
        <w:rPr/>
      </w:pPr>
      <w:r w:rsidDel="00000000" w:rsidR="00000000" w:rsidRPr="00000000">
        <w:rPr>
          <w:rtl w:val="0"/>
        </w:rPr>
        <w:t xml:space="preserve">Banke Bihari Temple is the vibrant heart of Vrindavan's celebrations:</w:t>
      </w:r>
    </w:p>
    <w:p w:rsidR="00000000" w:rsidDel="00000000" w:rsidP="00000000" w:rsidRDefault="00000000" w:rsidRPr="00000000" w14:paraId="0000003B">
      <w:pPr>
        <w:numPr>
          <w:ilvl w:val="0"/>
          <w:numId w:val="7"/>
        </w:numPr>
        <w:spacing w:after="0" w:afterAutospacing="0" w:lineRule="auto"/>
        <w:ind w:left="720" w:hanging="360"/>
      </w:pPr>
      <w:r w:rsidDel="00000000" w:rsidR="00000000" w:rsidRPr="00000000">
        <w:rPr>
          <w:b w:val="1"/>
          <w:bCs w:val="1"/>
          <w:rtl w:val="0"/>
        </w:rPr>
        <w:t xml:space="preserve">Holi (Phoolon Wali Holi):</w:t>
      </w:r>
      <w:r w:rsidDel="00000000" w:rsidR="00000000" w:rsidRPr="00000000">
        <w:rPr>
          <w:rtl w:val="0"/>
        </w:rPr>
        <w:t xml:space="preserve"> The world-famous festival of flowers, where priests shower devotees with petals.</w:t>
      </w:r>
    </w:p>
    <w:p w:rsidR="00000000" w:rsidDel="00000000" w:rsidP="00000000" w:rsidRDefault="00000000" w:rsidRPr="00000000" w14:paraId="0000003C">
      <w:pPr>
        <w:numPr>
          <w:ilvl w:val="0"/>
          <w:numId w:val="7"/>
        </w:numPr>
        <w:spacing w:after="0" w:afterAutospacing="0" w:lineRule="auto"/>
        <w:ind w:left="720" w:hanging="360"/>
      </w:pPr>
      <w:r w:rsidDel="00000000" w:rsidR="00000000" w:rsidRPr="00000000">
        <w:rPr>
          <w:b w:val="1"/>
          <w:bCs w:val="1"/>
          <w:rtl w:val="0"/>
        </w:rPr>
        <w:t xml:space="preserve">Akshaya Tritiya:</w:t>
      </w:r>
      <w:r w:rsidDel="00000000" w:rsidR="00000000" w:rsidRPr="00000000">
        <w:rPr>
          <w:rtl w:val="0"/>
        </w:rPr>
        <w:t xml:space="preserve"> The only day of the year when the Lord’s lotus feet (Charan Darshan) are revealed to the public.</w:t>
      </w:r>
    </w:p>
    <w:p w:rsidR="00000000" w:rsidDel="00000000" w:rsidP="00000000" w:rsidRDefault="00000000" w:rsidRPr="00000000" w14:paraId="0000003D">
      <w:pPr>
        <w:numPr>
          <w:ilvl w:val="0"/>
          <w:numId w:val="7"/>
        </w:numPr>
        <w:spacing w:after="0" w:afterAutospacing="0" w:lineRule="auto"/>
        <w:ind w:left="720" w:hanging="360"/>
      </w:pPr>
      <w:r w:rsidDel="00000000" w:rsidR="00000000" w:rsidRPr="00000000">
        <w:rPr>
          <w:b w:val="1"/>
          <w:bCs w:val="1"/>
          <w:rtl w:val="0"/>
        </w:rPr>
        <w:t xml:space="preserve">Hariyali Teej:</w:t>
      </w:r>
      <w:r w:rsidDel="00000000" w:rsidR="00000000" w:rsidRPr="00000000">
        <w:rPr>
          <w:rtl w:val="0"/>
        </w:rPr>
        <w:t xml:space="preserve"> The Lord is placed on a magnificent silver-and-gold swing (Jhula).</w:t>
      </w:r>
    </w:p>
    <w:p w:rsidR="00000000" w:rsidDel="00000000" w:rsidP="00000000" w:rsidRDefault="00000000" w:rsidRPr="00000000" w14:paraId="0000003E">
      <w:pPr>
        <w:numPr>
          <w:ilvl w:val="0"/>
          <w:numId w:val="7"/>
        </w:numPr>
        <w:spacing w:after="240" w:lineRule="auto"/>
        <w:ind w:left="720" w:hanging="360"/>
      </w:pPr>
      <w:r w:rsidDel="00000000" w:rsidR="00000000" w:rsidRPr="00000000">
        <w:rPr>
          <w:b w:val="1"/>
          <w:bCs w:val="1"/>
          <w:rtl w:val="0"/>
        </w:rPr>
        <w:t xml:space="preserve">Janmashtami:</w:t>
      </w:r>
      <w:r w:rsidDel="00000000" w:rsidR="00000000" w:rsidRPr="00000000">
        <w:rPr>
          <w:rtl w:val="0"/>
        </w:rPr>
        <w:t xml:space="preserve"> The only day the Mangala Aarti is performed at 2:00 AM.</w:t>
      </w:r>
    </w:p>
    <w:p w:rsidR="00000000" w:rsidDel="00000000" w:rsidP="00000000" w:rsidRDefault="00000000" w:rsidRPr="00000000" w14:paraId="0000003F">
      <w:pPr>
        <w:spacing w:after="240" w:lineRule="auto"/>
        <w:rPr/>
      </w:pPr>
      <w:r w:rsidDel="00000000" w:rsidR="00000000" w:rsidRPr="00000000">
        <w:rPr>
          <w:b w:val="1"/>
          <w:bCs w:val="1"/>
          <w:rtl w:val="0"/>
        </w:rPr>
        <w:t xml:space="preserve">Best Time to Visit:</w:t>
      </w:r>
      <w:r w:rsidDel="00000000" w:rsidR="00000000" w:rsidRPr="00000000">
        <w:rPr>
          <w:rtl w:val="0"/>
        </w:rPr>
        <w:t xml:space="preserve"> October to March for pleasant weather, though the temple is packed with devotees year-round.</w:t>
      </w:r>
    </w:p>
    <w:p w:rsidR="00000000" w:rsidDel="00000000" w:rsidP="00000000" w:rsidRDefault="00000000" w:rsidRPr="00000000" w14:paraId="00000040">
      <w:pPr>
        <w:pStyle w:val="Heading2"/>
        <w:keepNext w:val="0"/>
        <w:keepLines w:val="0"/>
        <w:spacing w:after="80" w:before="0" w:lineRule="auto"/>
        <w:rPr>
          <w:b w:val="1"/>
          <w:bCs w:val="1"/>
          <w:sz w:val="34"/>
          <w:szCs w:val="34"/>
        </w:rPr>
      </w:pPr>
      <w:bookmarkStart w:colFirst="0" w:colLast="0" w:name="_38almgx5xrzl" w:id="5"/>
      <w:bookmarkEnd w:id="5"/>
      <w:r w:rsidDel="00000000" w:rsidR="00000000" w:rsidRPr="00000000">
        <w:rPr>
          <w:b w:val="1"/>
          <w:bCs w:val="1"/>
          <w:sz w:val="34"/>
          <w:szCs w:val="34"/>
          <w:rtl w:val="0"/>
        </w:rPr>
        <w:t xml:space="preserve">How to Reach Banke Bihari Temple</w:t>
      </w:r>
    </w:p>
    <w:p w:rsidR="00000000" w:rsidDel="00000000" w:rsidP="00000000" w:rsidRDefault="00000000" w:rsidRPr="00000000" w14:paraId="00000041">
      <w:pPr>
        <w:numPr>
          <w:ilvl w:val="0"/>
          <w:numId w:val="1"/>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Nearest airport is in Agra (approx. 70 km) or New Delhi (approx. 160 km).</w:t>
      </w:r>
    </w:p>
    <w:p w:rsidR="00000000" w:rsidDel="00000000" w:rsidP="00000000" w:rsidRDefault="00000000" w:rsidRPr="00000000" w14:paraId="00000042">
      <w:pPr>
        <w:numPr>
          <w:ilvl w:val="0"/>
          <w:numId w:val="1"/>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Mathura Junction (15 km away) is the nearest major railway station.</w:t>
      </w:r>
    </w:p>
    <w:p w:rsidR="00000000" w:rsidDel="00000000" w:rsidP="00000000" w:rsidRDefault="00000000" w:rsidRPr="00000000" w14:paraId="00000043">
      <w:pPr>
        <w:numPr>
          <w:ilvl w:val="0"/>
          <w:numId w:val="1"/>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Easily accessible via the Yamuna Expressway from Delhi/NCR.</w:t>
      </w:r>
    </w:p>
    <w:p w:rsidR="00000000" w:rsidDel="00000000" w:rsidP="00000000" w:rsidRDefault="00000000" w:rsidRPr="00000000" w14:paraId="00000044">
      <w:pPr>
        <w:pStyle w:val="Heading2"/>
        <w:keepNext w:val="0"/>
        <w:keepLines w:val="0"/>
        <w:spacing w:after="80" w:before="0" w:lineRule="auto"/>
        <w:rPr>
          <w:b w:val="1"/>
          <w:bCs w:val="1"/>
          <w:sz w:val="34"/>
          <w:szCs w:val="34"/>
        </w:rPr>
      </w:pPr>
      <w:bookmarkStart w:colFirst="0" w:colLast="0" w:name="_7sba48ifim7h" w:id="6"/>
      <w:bookmarkEnd w:id="6"/>
      <w:r w:rsidDel="00000000" w:rsidR="00000000" w:rsidRPr="00000000">
        <w:rPr>
          <w:b w:val="1"/>
          <w:bCs w:val="1"/>
          <w:sz w:val="34"/>
          <w:szCs w:val="34"/>
          <w:rtl w:val="0"/>
        </w:rPr>
        <w:t xml:space="preserve">Hotels &amp; Nearby Places</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6">
      <w:pPr>
        <w:numPr>
          <w:ilvl w:val="0"/>
          <w:numId w:val="5"/>
        </w:numPr>
        <w:spacing w:after="0" w:afterAutospacing="0" w:lineRule="auto"/>
        <w:ind w:left="720" w:hanging="360"/>
      </w:pPr>
      <w:r w:rsidDel="00000000" w:rsidR="00000000" w:rsidRPr="00000000">
        <w:rPr>
          <w:rtl w:val="0"/>
        </w:rPr>
        <w:t xml:space="preserve">Traditional Ashrams</w:t>
      </w:r>
    </w:p>
    <w:p w:rsidR="00000000" w:rsidDel="00000000" w:rsidP="00000000" w:rsidRDefault="00000000" w:rsidRPr="00000000" w14:paraId="00000047">
      <w:pPr>
        <w:numPr>
          <w:ilvl w:val="0"/>
          <w:numId w:val="5"/>
        </w:numPr>
        <w:spacing w:after="0" w:afterAutospacing="0" w:lineRule="auto"/>
        <w:ind w:left="720" w:hanging="360"/>
      </w:pPr>
      <w:r w:rsidDel="00000000" w:rsidR="00000000" w:rsidRPr="00000000">
        <w:rPr>
          <w:rtl w:val="0"/>
        </w:rPr>
        <w:t xml:space="preserve">Budget Dharamshalas</w:t>
      </w:r>
    </w:p>
    <w:p w:rsidR="00000000" w:rsidDel="00000000" w:rsidP="00000000" w:rsidRDefault="00000000" w:rsidRPr="00000000" w14:paraId="00000048">
      <w:pPr>
        <w:numPr>
          <w:ilvl w:val="0"/>
          <w:numId w:val="5"/>
        </w:numPr>
        <w:spacing w:after="240" w:lineRule="auto"/>
        <w:ind w:left="720" w:hanging="360"/>
      </w:pPr>
      <w:r w:rsidDel="00000000" w:rsidR="00000000" w:rsidRPr="00000000">
        <w:rPr>
          <w:rtl w:val="0"/>
        </w:rPr>
        <w:t xml:space="preserve">Premium hotels and resorts on the outskirts of Vrindavan</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A">
      <w:pPr>
        <w:numPr>
          <w:ilvl w:val="0"/>
          <w:numId w:val="6"/>
        </w:numPr>
        <w:spacing w:after="0" w:afterAutospacing="0" w:lineRule="auto"/>
        <w:ind w:left="720" w:hanging="360"/>
      </w:pPr>
      <w:r w:rsidDel="00000000" w:rsidR="00000000" w:rsidRPr="00000000">
        <w:rPr>
          <w:rtl w:val="0"/>
        </w:rPr>
        <w:t xml:space="preserve">Nidhivan (Where the idol was found)</w:t>
      </w:r>
    </w:p>
    <w:p w:rsidR="00000000" w:rsidDel="00000000" w:rsidP="00000000" w:rsidRDefault="00000000" w:rsidRPr="00000000" w14:paraId="0000004B">
      <w:pPr>
        <w:numPr>
          <w:ilvl w:val="0"/>
          <w:numId w:val="6"/>
        </w:numPr>
        <w:spacing w:after="0" w:afterAutospacing="0" w:lineRule="auto"/>
        <w:ind w:left="720" w:hanging="360"/>
      </w:pPr>
      <w:r w:rsidDel="00000000" w:rsidR="00000000" w:rsidRPr="00000000">
        <w:rPr>
          <w:rtl w:val="0"/>
        </w:rPr>
        <w:t xml:space="preserve">ISKCON Temple Vrindavan</w:t>
      </w:r>
    </w:p>
    <w:p w:rsidR="00000000" w:rsidDel="00000000" w:rsidP="00000000" w:rsidRDefault="00000000" w:rsidRPr="00000000" w14:paraId="0000004C">
      <w:pPr>
        <w:numPr>
          <w:ilvl w:val="0"/>
          <w:numId w:val="6"/>
        </w:numPr>
        <w:spacing w:after="0" w:afterAutospacing="0" w:lineRule="auto"/>
        <w:ind w:left="720" w:hanging="360"/>
      </w:pPr>
      <w:r w:rsidDel="00000000" w:rsidR="00000000" w:rsidRPr="00000000">
        <w:rPr>
          <w:rtl w:val="0"/>
        </w:rPr>
        <w:t xml:space="preserve">Prem Mandir</w:t>
      </w:r>
    </w:p>
    <w:p w:rsidR="00000000" w:rsidDel="00000000" w:rsidP="00000000" w:rsidRDefault="00000000" w:rsidRPr="00000000" w14:paraId="0000004D">
      <w:pPr>
        <w:numPr>
          <w:ilvl w:val="0"/>
          <w:numId w:val="6"/>
        </w:numPr>
        <w:spacing w:after="240" w:lineRule="auto"/>
        <w:ind w:left="720" w:hanging="360"/>
      </w:pPr>
      <w:r w:rsidDel="00000000" w:rsidR="00000000" w:rsidRPr="00000000">
        <w:rPr>
          <w:rtl w:val="0"/>
        </w:rPr>
        <w:t xml:space="preserve">Radha Raman Temple</w:t>
      </w:r>
    </w:p>
    <w:p w:rsidR="00000000" w:rsidDel="00000000" w:rsidP="00000000" w:rsidRDefault="00000000" w:rsidRPr="00000000" w14:paraId="0000004E">
      <w:pPr>
        <w:spacing w:after="240" w:lineRule="auto"/>
        <w:rPr>
          <w:i w:val="1"/>
          <w:iCs w:val="1"/>
        </w:rPr>
      </w:pPr>
      <w:r w:rsidDel="00000000" w:rsidR="00000000" w:rsidRPr="00000000">
        <w:rPr>
          <w:b w:val="1"/>
          <w:bCs w:val="1"/>
          <w:rtl w:val="0"/>
        </w:rPr>
        <w:t xml:space="preserve">[CTA: Need a Hotel in Vrindavan? Let Us Book It For You]</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4F">
      <w:pPr>
        <w:pStyle w:val="Heading2"/>
        <w:keepNext w:val="0"/>
        <w:keepLines w:val="0"/>
        <w:spacing w:after="80" w:before="0" w:lineRule="auto"/>
        <w:rPr>
          <w:b w:val="1"/>
          <w:bCs w:val="1"/>
          <w:sz w:val="34"/>
          <w:szCs w:val="34"/>
        </w:rPr>
      </w:pPr>
      <w:bookmarkStart w:colFirst="0" w:colLast="0" w:name="_fr60sdi8rmyv" w:id="7"/>
      <w:bookmarkEnd w:id="7"/>
      <w:r w:rsidDel="00000000" w:rsidR="00000000" w:rsidRPr="00000000">
        <w:rPr>
          <w:b w:val="1"/>
          <w:bCs w:val="1"/>
          <w:sz w:val="34"/>
          <w:szCs w:val="34"/>
          <w:rtl w:val="0"/>
        </w:rPr>
        <w:t xml:space="preserve">Plan Your Darshan with Vandan Darshan</w:t>
      </w:r>
    </w:p>
    <w:p w:rsidR="00000000" w:rsidDel="00000000" w:rsidP="00000000" w:rsidRDefault="00000000" w:rsidRPr="00000000" w14:paraId="00000050">
      <w:pPr>
        <w:spacing w:after="240" w:lineRule="auto"/>
        <w:rPr/>
      </w:pPr>
      <w:r w:rsidDel="00000000" w:rsidR="00000000" w:rsidRPr="00000000">
        <w:rPr>
          <w:rtl w:val="0"/>
        </w:rPr>
        <w:t xml:space="preserve">Vrindavan's narrow lanes and the massive crowds inside the temple can be daunting.</w:t>
      </w:r>
    </w:p>
    <w:p w:rsidR="00000000" w:rsidDel="00000000" w:rsidP="00000000" w:rsidRDefault="00000000" w:rsidRPr="00000000" w14:paraId="00000051">
      <w:pPr>
        <w:spacing w:after="240" w:lineRule="auto"/>
        <w:rPr/>
      </w:pPr>
      <w:r w:rsidDel="00000000" w:rsidR="00000000" w:rsidRPr="00000000">
        <w:rPr>
          <w:rtl w:val="0"/>
        </w:rPr>
        <w:t xml:space="preserve">You can book:</w:t>
      </w:r>
    </w:p>
    <w:p w:rsidR="00000000" w:rsidDel="00000000" w:rsidP="00000000" w:rsidRDefault="00000000" w:rsidRPr="00000000" w14:paraId="00000052">
      <w:pPr>
        <w:numPr>
          <w:ilvl w:val="0"/>
          <w:numId w:val="3"/>
        </w:numPr>
        <w:spacing w:after="0" w:afterAutospacing="0" w:lineRule="auto"/>
        <w:ind w:left="720" w:hanging="360"/>
      </w:pPr>
      <w:r w:rsidDel="00000000" w:rsidR="00000000" w:rsidRPr="00000000">
        <w:rPr>
          <w:rtl w:val="0"/>
        </w:rPr>
        <w:t xml:space="preserve">Guided Darshan Assistance</w:t>
      </w:r>
    </w:p>
    <w:p w:rsidR="00000000" w:rsidDel="00000000" w:rsidP="00000000" w:rsidRDefault="00000000" w:rsidRPr="00000000" w14:paraId="00000053">
      <w:pPr>
        <w:numPr>
          <w:ilvl w:val="0"/>
          <w:numId w:val="3"/>
        </w:numPr>
        <w:spacing w:after="0" w:afterAutospacing="0" w:lineRule="auto"/>
        <w:ind w:left="720" w:hanging="360"/>
      </w:pPr>
      <w:r w:rsidDel="00000000" w:rsidR="00000000" w:rsidRPr="00000000">
        <w:rPr>
          <w:rtl w:val="0"/>
        </w:rPr>
        <w:t xml:space="preserve">E-Rickshaw &amp; Transport Management</w:t>
      </w:r>
    </w:p>
    <w:p w:rsidR="00000000" w:rsidDel="00000000" w:rsidP="00000000" w:rsidRDefault="00000000" w:rsidRPr="00000000" w14:paraId="00000054">
      <w:pPr>
        <w:numPr>
          <w:ilvl w:val="0"/>
          <w:numId w:val="3"/>
        </w:numPr>
        <w:spacing w:after="0" w:afterAutospacing="0" w:lineRule="auto"/>
        <w:ind w:left="720" w:hanging="360"/>
      </w:pPr>
      <w:r w:rsidDel="00000000" w:rsidR="00000000" w:rsidRPr="00000000">
        <w:rPr>
          <w:rtl w:val="0"/>
        </w:rPr>
        <w:t xml:space="preserve">Phool Bangla &amp; Pooja Offerings</w:t>
      </w:r>
    </w:p>
    <w:p w:rsidR="00000000" w:rsidDel="00000000" w:rsidP="00000000" w:rsidRDefault="00000000" w:rsidRPr="00000000" w14:paraId="00000055">
      <w:pPr>
        <w:numPr>
          <w:ilvl w:val="0"/>
          <w:numId w:val="3"/>
        </w:numPr>
        <w:spacing w:after="240" w:lineRule="auto"/>
        <w:ind w:left="720" w:hanging="360"/>
      </w:pPr>
      <w:r w:rsidDel="00000000" w:rsidR="00000000" w:rsidRPr="00000000">
        <w:rPr>
          <w:rtl w:val="0"/>
        </w:rPr>
        <w:t xml:space="preserve">Complete Braj Bhoomi Travel Packages</w:t>
      </w:r>
    </w:p>
    <w:p w:rsidR="00000000" w:rsidDel="00000000" w:rsidP="00000000" w:rsidRDefault="00000000" w:rsidRPr="00000000" w14:paraId="00000056">
      <w:pPr>
        <w:spacing w:after="240" w:lineRule="auto"/>
        <w:rPr>
          <w:i w:val="1"/>
          <w:iCs w:val="1"/>
        </w:rPr>
      </w:pPr>
      <w:r w:rsidDel="00000000" w:rsidR="00000000" w:rsidRPr="00000000">
        <w:rPr>
          <w:b w:val="1"/>
          <w:bCs w:val="1"/>
          <w:rtl w:val="0"/>
        </w:rPr>
        <w:t xml:space="preserve">[CTA: Visit our Booking Page for Complete Darshan Assistance]</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before="0" w:lineRule="auto"/>
        <w:rPr>
          <w:b w:val="1"/>
          <w:bCs w:val="1"/>
          <w:sz w:val="34"/>
          <w:szCs w:val="34"/>
        </w:rPr>
      </w:pPr>
      <w:bookmarkStart w:colFirst="0" w:colLast="0" w:name="_muujf8nu0z87" w:id="8"/>
      <w:bookmarkEnd w:id="8"/>
      <w:r w:rsidDel="00000000" w:rsidR="00000000" w:rsidRPr="00000000">
        <w:rPr>
          <w:b w:val="1"/>
          <w:bCs w:val="1"/>
          <w:sz w:val="34"/>
          <w:szCs w:val="34"/>
          <w:rtl w:val="0"/>
        </w:rPr>
        <w:t xml:space="preserve">Info &amp; FAQs – Banke Bihari Temple</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Where is Banke Bihari Temple located?</w:t>
      </w:r>
    </w:p>
    <w:p w:rsidR="00000000" w:rsidDel="00000000" w:rsidP="00000000" w:rsidRDefault="00000000" w:rsidRPr="00000000" w14:paraId="0000005A">
      <w:pPr>
        <w:spacing w:after="240" w:lineRule="auto"/>
        <w:rPr/>
      </w:pPr>
      <w:r w:rsidDel="00000000" w:rsidR="00000000" w:rsidRPr="00000000">
        <w:rPr>
          <w:rtl w:val="0"/>
        </w:rPr>
        <w:t xml:space="preserve">It is located in the holy town of Vrindavan in the Mathura district of Uttar Pradesh.</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Why does the curtain at Banke Bihari keep closing?</w:t>
      </w:r>
    </w:p>
    <w:p w:rsidR="00000000" w:rsidDel="00000000" w:rsidP="00000000" w:rsidRDefault="00000000" w:rsidRPr="00000000" w14:paraId="0000005C">
      <w:pPr>
        <w:spacing w:after="240" w:lineRule="auto"/>
        <w:rPr/>
      </w:pPr>
      <w:r w:rsidDel="00000000" w:rsidR="00000000" w:rsidRPr="00000000">
        <w:rPr>
          <w:rtl w:val="0"/>
        </w:rPr>
        <w:t xml:space="preserve">The curtain (parda) is drawn repeatedly because of the belief that if a devotee locks eyes with the Lord for too long, the Lord's immense love might compel Him to follow the devotee home.</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Is there a dress code for the temple?</w:t>
      </w:r>
    </w:p>
    <w:p w:rsidR="00000000" w:rsidDel="00000000" w:rsidP="00000000" w:rsidRDefault="00000000" w:rsidRPr="00000000" w14:paraId="0000005E">
      <w:pPr>
        <w:spacing w:after="240" w:lineRule="auto"/>
        <w:rPr/>
      </w:pPr>
      <w:r w:rsidDel="00000000" w:rsidR="00000000" w:rsidRPr="00000000">
        <w:rPr>
          <w:rtl w:val="0"/>
        </w:rPr>
        <w:t xml:space="preserve">While there is no strict dress code, devotees are strongly advised to wear modest, traditional clothing respecting the sanctity of the temple.</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What is the best time of day to visit?</w:t>
      </w:r>
    </w:p>
    <w:p w:rsidR="00000000" w:rsidDel="00000000" w:rsidP="00000000" w:rsidRDefault="00000000" w:rsidRPr="00000000" w14:paraId="00000060">
      <w:pPr>
        <w:spacing w:after="240" w:lineRule="auto"/>
        <w:rPr/>
      </w:pPr>
      <w:r w:rsidDel="00000000" w:rsidR="00000000" w:rsidRPr="00000000">
        <w:rPr>
          <w:rtl w:val="0"/>
        </w:rPr>
        <w:t xml:space="preserve">Early morning right when the gates open, or late afternoon when the evening darshan begins, are relatively less crowded. However, weekends are always heavily rushed.</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Why is there no early morning Mangala Aarti?</w:t>
      </w:r>
    </w:p>
    <w:p w:rsidR="00000000" w:rsidDel="00000000" w:rsidP="00000000" w:rsidRDefault="00000000" w:rsidRPr="00000000" w14:paraId="00000062">
      <w:pPr>
        <w:spacing w:after="240" w:lineRule="auto"/>
        <w:rPr/>
      </w:pPr>
      <w:r w:rsidDel="00000000" w:rsidR="00000000" w:rsidRPr="00000000">
        <w:rPr>
          <w:rtl w:val="0"/>
        </w:rPr>
        <w:t xml:space="preserve">The Lord is treated as a beloved child who plays in Nidhivan until late at night. Therefore, He is allowed to sleep in and is not disturbed with an early morning Mangala Aarti (except on Janmashtami).</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Are mobile phones allowed inside?</w:t>
      </w:r>
    </w:p>
    <w:p w:rsidR="00000000" w:rsidDel="00000000" w:rsidP="00000000" w:rsidRDefault="00000000" w:rsidRPr="00000000" w14:paraId="00000064">
      <w:pPr>
        <w:spacing w:after="240" w:lineRule="auto"/>
        <w:rPr/>
      </w:pPr>
      <w:r w:rsidDel="00000000" w:rsidR="00000000" w:rsidRPr="00000000">
        <w:rPr>
          <w:rtl w:val="0"/>
        </w:rPr>
        <w:t xml:space="preserve">Yes, but taking photographs or recording videos of the deity is strictly prohibited and heavily monitored by temple security.</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How much time does darshan take?</w:t>
      </w:r>
    </w:p>
    <w:p w:rsidR="00000000" w:rsidDel="00000000" w:rsidP="00000000" w:rsidRDefault="00000000" w:rsidRPr="00000000" w14:paraId="00000066">
      <w:pPr>
        <w:spacing w:after="240" w:lineRule="auto"/>
        <w:rPr/>
      </w:pPr>
      <w:r w:rsidDel="00000000" w:rsidR="00000000" w:rsidRPr="00000000">
        <w:rPr>
          <w:rtl w:val="0"/>
        </w:rPr>
        <w:t xml:space="preserve">Navigating the narrow lanes to reach the temple and getting inside can take anywhere from 1 to 3 hours on a normal day, and much longer on weekends or festivals.</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