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Jagannath Temple Darshan Timings, History &amp; Travel Info (55 chars)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Jagannath Temple darshan timings, history, &amp; travel info in Puri. Plan your visit with Vandan Darshan and experience the divine blessings of the Lord. (158 chars)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c51m539mbzjy" w:id="0"/>
      <w:bookmarkEnd w:id="0"/>
      <w:r w:rsidDel="00000000" w:rsidR="00000000" w:rsidRPr="00000000">
        <w:rPr>
          <w:b w:val="1"/>
          <w:bCs w:val="1"/>
          <w:sz w:val="34"/>
          <w:szCs w:val="34"/>
          <w:rtl w:val="0"/>
        </w:rPr>
        <w:t xml:space="preserve">Jagannath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ultimate divine presence of the Lord of the Universe at the sacred </w:t>
      </w:r>
      <w:r w:rsidDel="00000000" w:rsidR="00000000" w:rsidRPr="00000000">
        <w:rPr>
          <w:b w:val="1"/>
          <w:bCs w:val="1"/>
          <w:rtl w:val="0"/>
        </w:rPr>
        <w:t xml:space="preserve">Jagannath Temple</w:t>
      </w:r>
      <w:r w:rsidDel="00000000" w:rsidR="00000000" w:rsidRPr="00000000">
        <w:rPr>
          <w:rtl w:val="0"/>
        </w:rPr>
        <w:t xml:space="preserve"> in Puri, Odisha. As one of the most revered Char Dham pilgrimage sites in India, this majestic 12th-century temple is the eternal abode of Lord Jagannath, his brother Lord Balabhadra, and his sister Goddess Subhadra.</w:t>
      </w:r>
    </w:p>
    <w:p w:rsidR="00000000" w:rsidDel="00000000" w:rsidP="00000000" w:rsidRDefault="00000000" w:rsidRPr="00000000" w14:paraId="00000007">
      <w:pPr>
        <w:spacing w:after="240" w:lineRule="auto"/>
        <w:rPr/>
      </w:pPr>
      <w:r w:rsidDel="00000000" w:rsidR="00000000" w:rsidRPr="00000000">
        <w:rPr>
          <w:rtl w:val="0"/>
        </w:rPr>
        <w:t xml:space="preserve">Begin your journey to salvation with expert guidance. Avoid the exhaustion of massive crowds, strict temple protocols, and confusing entry gates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Jagannath Temple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kcbpyahl4g6m" w:id="1"/>
      <w:bookmarkEnd w:id="1"/>
      <w:r w:rsidDel="00000000" w:rsidR="00000000" w:rsidRPr="00000000">
        <w:rPr>
          <w:b w:val="1"/>
          <w:bCs w:val="1"/>
          <w:color w:val="000000"/>
          <w:sz w:val="26"/>
          <w:szCs w:val="26"/>
          <w:rtl w:val="0"/>
        </w:rPr>
        <w:t xml:space="preserve">Jagannath Temple – Quick Info</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Puri, Odisha, India</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Jagannath (a form of Lord Vishnu/Krishna), Lord Balabhadra, and Devi Subhadra</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four Char Dham pilgrimage sites; famous for the annual Rath Yatra and the sacred Mahaprasad.</w:t>
      </w:r>
    </w:p>
    <w:p w:rsidR="00000000" w:rsidDel="00000000" w:rsidP="00000000" w:rsidRDefault="00000000" w:rsidRPr="00000000" w14:paraId="0000000D">
      <w:pPr>
        <w:numPr>
          <w:ilvl w:val="0"/>
          <w:numId w:val="7"/>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Magnificent Kalinga architecture, featuring the towering 214-foot main temple (Vimana) and the mystical Nilachakra.</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6550rf2xvz1n" w:id="2"/>
      <w:bookmarkEnd w:id="2"/>
      <w:r w:rsidDel="00000000" w:rsidR="00000000" w:rsidRPr="00000000">
        <w:rPr>
          <w:b w:val="1"/>
          <w:bCs w:val="1"/>
          <w:color w:val="000000"/>
          <w:sz w:val="26"/>
          <w:szCs w:val="26"/>
          <w:rtl w:val="0"/>
        </w:rPr>
        <w:t xml:space="preserve">The Story of Jagannath Temple – The Lord of the Universe</w:t>
      </w:r>
    </w:p>
    <w:p w:rsidR="00000000" w:rsidDel="00000000" w:rsidP="00000000" w:rsidRDefault="00000000" w:rsidRPr="00000000" w14:paraId="0000000F">
      <w:pPr>
        <w:spacing w:after="240" w:lineRule="auto"/>
        <w:rPr/>
      </w:pPr>
      <w:r w:rsidDel="00000000" w:rsidR="00000000" w:rsidRPr="00000000">
        <w:rPr>
          <w:rtl w:val="0"/>
        </w:rPr>
        <w:t xml:space="preserve">The history of the Jagannath Temple is a mesmerizing tale of divine mystery, devotion, and supreme power. According to ancient scriptures, King Indradyumna of Malwa was directed by Lord Vishnu in a dream to find His most perfect form. The king eventually found a mystical wooden log floating in the sea.</w:t>
      </w:r>
    </w:p>
    <w:p w:rsidR="00000000" w:rsidDel="00000000" w:rsidP="00000000" w:rsidRDefault="00000000" w:rsidRPr="00000000" w14:paraId="00000010">
      <w:pPr>
        <w:spacing w:after="240" w:lineRule="auto"/>
        <w:rPr/>
      </w:pPr>
      <w:r w:rsidDel="00000000" w:rsidR="00000000" w:rsidRPr="00000000">
        <w:rPr>
          <w:rtl w:val="0"/>
        </w:rPr>
        <w:t xml:space="preserve">To carve the idols from this divine wood, the celestial architect Lord Vishwakarma appeared disguised as an old carpenter. He agreed to carve the idols on one strict condition: he must not be disturbed for 21 days while he worked behind closed doors. However, unable to contain his anxiety and hearing no sounds from inside, King Indradyumna opened the doors prematurely. The architect instantly vanished, leaving the wooden idols of Lord Jagannath, Balabhadra, and Subhadra incomplete—without carved hands or feet. Recognizing this as the divine will of the Lord to manifest in this unique, formless-yet-powerful shape, the king installed the idols.</w:t>
      </w:r>
    </w:p>
    <w:p w:rsidR="00000000" w:rsidDel="00000000" w:rsidP="00000000" w:rsidRDefault="00000000" w:rsidRPr="00000000" w14:paraId="00000011">
      <w:pPr>
        <w:spacing w:after="240" w:lineRule="auto"/>
        <w:rPr/>
      </w:pPr>
      <w:r w:rsidDel="00000000" w:rsidR="00000000" w:rsidRPr="00000000">
        <w:rPr>
          <w:rtl w:val="0"/>
        </w:rPr>
        <w:t xml:space="preserve">Today, the present towering structure was built by King Anantavarman Chodaganga Deva in the 12th century. The temple is surrounded by profound mysteries—the flag atop the temple always flutters in the opposite direction of the wind, the shadow of the main dome is never visible at any time of the day, and the amount of </w:t>
      </w:r>
      <w:r w:rsidDel="00000000" w:rsidR="00000000" w:rsidRPr="00000000">
        <w:rPr>
          <w:i w:val="1"/>
          <w:iCs w:val="1"/>
          <w:rtl w:val="0"/>
        </w:rPr>
        <w:t xml:space="preserve">Mahaprasad</w:t>
      </w:r>
      <w:r w:rsidDel="00000000" w:rsidR="00000000" w:rsidRPr="00000000">
        <w:rPr>
          <w:rtl w:val="0"/>
        </w:rPr>
        <w:t xml:space="preserve"> cooked never falls short, regardless of whether there are thousands or millions of devotees.</w:t>
      </w:r>
    </w:p>
    <w:p w:rsidR="00000000" w:rsidDel="00000000" w:rsidP="00000000" w:rsidRDefault="00000000" w:rsidRPr="00000000" w14:paraId="00000012">
      <w:pPr>
        <w:spacing w:after="240" w:lineRule="auto"/>
        <w:rPr/>
      </w:pPr>
      <w:r w:rsidDel="00000000" w:rsidR="00000000" w:rsidRPr="00000000">
        <w:rPr>
          <w:rtl w:val="0"/>
        </w:rPr>
        <w:t xml:space="preserve">Understanding this divine history transforms your visit into a deeply emotional pilgrimage. When you stand before Lord Jagannath, you are surrendering to the supreme creator of the universe.</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Puri Yatra effortless. Explore our complete Travel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Visiting the Jagannath Temple completes the sacred Char Dham Yatra.</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Consuming the </w:t>
      </w:r>
      <w:r w:rsidDel="00000000" w:rsidR="00000000" w:rsidRPr="00000000">
        <w:rPr>
          <w:i w:val="1"/>
          <w:iCs w:val="1"/>
          <w:rtl w:val="0"/>
        </w:rPr>
        <w:t xml:space="preserve">Abhada</w:t>
      </w:r>
      <w:r w:rsidDel="00000000" w:rsidR="00000000" w:rsidRPr="00000000">
        <w:rPr>
          <w:rtl w:val="0"/>
        </w:rPr>
        <w:t xml:space="preserve"> (Mahaprasad) cooked in the temple’s ancient earthen pots cleanses all sins and grants Moksha (liberation).</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rtl w:val="0"/>
        </w:rPr>
        <w:t xml:space="preserve">Witnessing the </w:t>
      </w:r>
      <w:r w:rsidDel="00000000" w:rsidR="00000000" w:rsidRPr="00000000">
        <w:rPr>
          <w:i w:val="1"/>
          <w:iCs w:val="1"/>
          <w:rtl w:val="0"/>
        </w:rPr>
        <w:t xml:space="preserve">Patitapabana</w:t>
      </w:r>
      <w:r w:rsidDel="00000000" w:rsidR="00000000" w:rsidRPr="00000000">
        <w:rPr>
          <w:rtl w:val="0"/>
        </w:rPr>
        <w:t xml:space="preserve"> (the deity visible from outside the main gate) grants equal blessings to those unable to enter.</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duw0x980dzci" w:id="3"/>
      <w:bookmarkEnd w:id="3"/>
      <w:r w:rsidDel="00000000" w:rsidR="00000000" w:rsidRPr="00000000">
        <w:rPr>
          <w:b w:val="1"/>
          <w:bCs w:val="1"/>
          <w:color w:val="000000"/>
          <w:sz w:val="26"/>
          <w:szCs w:val="26"/>
          <w:rtl w:val="0"/>
        </w:rPr>
        <w:t xml:space="preserve">Jagannath Temple Darshan Timings &amp; Daily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follows a highly orthodox and complex ritual system (Niti). Timings may fluctuate depending on the completion of daily rituals by the Sevayats (priests).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0.6359300476947"/>
        <w:gridCol w:w="2356.120826709062"/>
        <w:gridCol w:w="3963.2432432432433"/>
        <w:tblGridChange w:id="0">
          <w:tblGrid>
            <w:gridCol w:w="3040.6359300476947"/>
            <w:gridCol w:w="2356.120826709062"/>
            <w:gridCol w:w="3963.2432432432433"/>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Dwara Phita (Doors Open)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The opening of the main doors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Mangala Alati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The highly auspicious morning awakening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Mailam &amp; Tadap Lagi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Changing of the deities' attire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Sahanamela (Public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7:00 AM – 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Devotees can view the Lord closely (subject to crowd)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Besha (Dressings)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8:00 AM – 9:00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The deities are adorned in various divine forms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Sakala Dhupa (Morning Bhog)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10:00 AM – 11:00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Darshan closed for food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11:00 AM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Madhyahna Dhupa (Midday Bhog)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1:00 PM – 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Afternoon royal food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Sandhya Alati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Sunset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Grand 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Sandhya Dhupa (Evening Bhog)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7:00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Darshan closed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Bada Singhara Besha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10:30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The most beautiful floral dress of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Pahada (Temple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11:30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Bedtime ritual for the Lords</w:t>
            </w:r>
          </w:p>
        </w:tc>
      </w:tr>
    </w:tbl>
    <w:p w:rsidR="00000000" w:rsidDel="00000000" w:rsidP="00000000" w:rsidRDefault="00000000" w:rsidRPr="00000000" w14:paraId="00000041">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during the Mangala Alati or witnessing the serene </w:t>
      </w:r>
      <w:r w:rsidDel="00000000" w:rsidR="00000000" w:rsidRPr="00000000">
        <w:rPr>
          <w:i w:val="1"/>
          <w:iCs w:val="1"/>
          <w:rtl w:val="0"/>
        </w:rPr>
        <w:t xml:space="preserve">Bada Singhara Besha</w:t>
      </w:r>
      <w:r w:rsidDel="00000000" w:rsidR="00000000" w:rsidRPr="00000000">
        <w:rPr>
          <w:rtl w:val="0"/>
        </w:rPr>
        <w:t xml:space="preserve"> late at night.</w:t>
      </w:r>
    </w:p>
    <w:p w:rsidR="00000000" w:rsidDel="00000000" w:rsidP="00000000" w:rsidRDefault="00000000" w:rsidRPr="00000000" w14:paraId="0000004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and local Panda (Priest) assistance with Vandan Darshan]</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vcgar4jfbhph"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44">
      <w:pPr>
        <w:spacing w:after="240" w:lineRule="auto"/>
        <w:rPr/>
      </w:pPr>
      <w:r w:rsidDel="00000000" w:rsidR="00000000" w:rsidRPr="00000000">
        <w:rPr>
          <w:rtl w:val="0"/>
        </w:rPr>
        <w:t xml:space="preserve">Puri comes alive with millions of devotees during its grand festivals:</w:t>
      </w:r>
    </w:p>
    <w:p w:rsidR="00000000" w:rsidDel="00000000" w:rsidP="00000000" w:rsidRDefault="00000000" w:rsidRPr="00000000" w14:paraId="00000045">
      <w:pPr>
        <w:numPr>
          <w:ilvl w:val="0"/>
          <w:numId w:val="8"/>
        </w:numPr>
        <w:spacing w:after="0" w:afterAutospacing="0" w:lineRule="auto"/>
        <w:ind w:left="720" w:hanging="360"/>
      </w:pPr>
      <w:r w:rsidDel="00000000" w:rsidR="00000000" w:rsidRPr="00000000">
        <w:rPr>
          <w:b w:val="1"/>
          <w:bCs w:val="1"/>
          <w:rtl w:val="0"/>
        </w:rPr>
        <w:t xml:space="preserve">Rath Yatra (June/July):</w:t>
      </w:r>
      <w:r w:rsidDel="00000000" w:rsidR="00000000" w:rsidRPr="00000000">
        <w:rPr>
          <w:rtl w:val="0"/>
        </w:rPr>
        <w:t xml:space="preserve"> The world-famous Chariot Festival where the Lord leaves the temple to bless the masses.</w:t>
      </w:r>
    </w:p>
    <w:p w:rsidR="00000000" w:rsidDel="00000000" w:rsidP="00000000" w:rsidRDefault="00000000" w:rsidRPr="00000000" w14:paraId="00000046">
      <w:pPr>
        <w:numPr>
          <w:ilvl w:val="0"/>
          <w:numId w:val="8"/>
        </w:numPr>
        <w:spacing w:after="0" w:afterAutospacing="0" w:lineRule="auto"/>
        <w:ind w:left="720" w:hanging="360"/>
      </w:pPr>
      <w:r w:rsidDel="00000000" w:rsidR="00000000" w:rsidRPr="00000000">
        <w:rPr>
          <w:b w:val="1"/>
          <w:bCs w:val="1"/>
          <w:rtl w:val="0"/>
        </w:rPr>
        <w:t xml:space="preserve">Snana Purnima:</w:t>
      </w:r>
      <w:r w:rsidDel="00000000" w:rsidR="00000000" w:rsidRPr="00000000">
        <w:rPr>
          <w:rtl w:val="0"/>
        </w:rPr>
        <w:t xml:space="preserve"> The grand bathing festival of the deities.</w:t>
      </w:r>
    </w:p>
    <w:p w:rsidR="00000000" w:rsidDel="00000000" w:rsidP="00000000" w:rsidRDefault="00000000" w:rsidRPr="00000000" w14:paraId="00000047">
      <w:pPr>
        <w:numPr>
          <w:ilvl w:val="0"/>
          <w:numId w:val="8"/>
        </w:numPr>
        <w:spacing w:after="240" w:lineRule="auto"/>
        <w:ind w:left="720" w:hanging="360"/>
      </w:pPr>
      <w:r w:rsidDel="00000000" w:rsidR="00000000" w:rsidRPr="00000000">
        <w:rPr>
          <w:b w:val="1"/>
          <w:bCs w:val="1"/>
          <w:rtl w:val="0"/>
        </w:rPr>
        <w:t xml:space="preserve">Chandan Yatra:</w:t>
      </w:r>
      <w:r w:rsidDel="00000000" w:rsidR="00000000" w:rsidRPr="00000000">
        <w:rPr>
          <w:rtl w:val="0"/>
        </w:rPr>
        <w:t xml:space="preserve"> A 42-day summer festival involving water and sandalwood paste.</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9">
      <w:pPr>
        <w:numPr>
          <w:ilvl w:val="0"/>
          <w:numId w:val="4"/>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winter weather is cool and pleasant, making the barefoot walking inside the massive complex highly comfortable.</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q4q7puoe1tm" w:id="5"/>
      <w:bookmarkEnd w:id="5"/>
      <w:r w:rsidDel="00000000" w:rsidR="00000000" w:rsidRPr="00000000">
        <w:rPr>
          <w:b w:val="1"/>
          <w:bCs w:val="1"/>
          <w:color w:val="000000"/>
          <w:sz w:val="26"/>
          <w:szCs w:val="26"/>
          <w:rtl w:val="0"/>
        </w:rPr>
        <w:t xml:space="preserve">How to Reach Jagannath Temple</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Biju Patnaik International Airport in Bhubaneswar is the nearest, located about 60 km away.</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Puri Railway Station is a major terminus and is just 3 km from the temple.</w:t>
      </w:r>
    </w:p>
    <w:p w:rsidR="00000000" w:rsidDel="00000000" w:rsidP="00000000" w:rsidRDefault="00000000" w:rsidRPr="00000000" w14:paraId="0000004D">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Puri is excellently connected via the NH-316 highway from Bhubaneswar.</w:t>
        <w:br w:type="textWrapping"/>
        <w:t xml:space="preserve">👉 </w:t>
      </w:r>
      <w:r w:rsidDel="00000000" w:rsidR="00000000" w:rsidRPr="00000000">
        <w:rPr>
          <w:b w:val="1"/>
          <w:bCs w:val="1"/>
          <w:rtl w:val="0"/>
        </w:rPr>
        <w:t xml:space="preserve">[Need a Bhubaneswar airport pickup or a premium Puri taxi? Book comfortable travel with Vandan Darshan]</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6d5f4e6wpy1g"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50">
      <w:pPr>
        <w:numPr>
          <w:ilvl w:val="0"/>
          <w:numId w:val="5"/>
        </w:numPr>
        <w:spacing w:after="0" w:afterAutospacing="0" w:lineRule="auto"/>
        <w:ind w:left="720" w:hanging="360"/>
      </w:pPr>
      <w:r w:rsidDel="00000000" w:rsidR="00000000" w:rsidRPr="00000000">
        <w:rPr>
          <w:rtl w:val="0"/>
        </w:rPr>
        <w:t xml:space="preserve">Premium Sea-facing Resorts on Golden Beach</w:t>
      </w:r>
    </w:p>
    <w:p w:rsidR="00000000" w:rsidDel="00000000" w:rsidP="00000000" w:rsidRDefault="00000000" w:rsidRPr="00000000" w14:paraId="00000051">
      <w:pPr>
        <w:numPr>
          <w:ilvl w:val="0"/>
          <w:numId w:val="5"/>
        </w:numPr>
        <w:spacing w:after="240" w:lineRule="auto"/>
        <w:ind w:left="720" w:hanging="360"/>
      </w:pPr>
      <w:r w:rsidDel="00000000" w:rsidR="00000000" w:rsidRPr="00000000">
        <w:rPr>
          <w:rtl w:val="0"/>
        </w:rPr>
        <w:t xml:space="preserve">Comfortable Mid-range Hotels &amp; Ashrams near the Temple (Swargadwar area)</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53">
      <w:pPr>
        <w:numPr>
          <w:ilvl w:val="0"/>
          <w:numId w:val="3"/>
        </w:numPr>
        <w:spacing w:after="0" w:afterAutospacing="0" w:lineRule="auto"/>
        <w:ind w:left="720" w:hanging="360"/>
      </w:pPr>
      <w:r w:rsidDel="00000000" w:rsidR="00000000" w:rsidRPr="00000000">
        <w:rPr>
          <w:b w:val="1"/>
          <w:bCs w:val="1"/>
          <w:rtl w:val="0"/>
        </w:rPr>
        <w:t xml:space="preserve">Konark Sun Temple:</w:t>
      </w:r>
      <w:r w:rsidDel="00000000" w:rsidR="00000000" w:rsidRPr="00000000">
        <w:rPr>
          <w:rtl w:val="0"/>
        </w:rPr>
        <w:t xml:space="preserve"> The 13th-century UNESCO World Heritage Site (35 km away).</w:t>
      </w:r>
    </w:p>
    <w:p w:rsidR="00000000" w:rsidDel="00000000" w:rsidP="00000000" w:rsidRDefault="00000000" w:rsidRPr="00000000" w14:paraId="00000054">
      <w:pPr>
        <w:numPr>
          <w:ilvl w:val="0"/>
          <w:numId w:val="3"/>
        </w:numPr>
        <w:spacing w:after="0" w:afterAutospacing="0" w:lineRule="auto"/>
        <w:ind w:left="720" w:hanging="360"/>
      </w:pPr>
      <w:r w:rsidDel="00000000" w:rsidR="00000000" w:rsidRPr="00000000">
        <w:rPr>
          <w:b w:val="1"/>
          <w:bCs w:val="1"/>
          <w:rtl w:val="0"/>
        </w:rPr>
        <w:t xml:space="preserve">Chilika Lake:</w:t>
      </w:r>
      <w:r w:rsidDel="00000000" w:rsidR="00000000" w:rsidRPr="00000000">
        <w:rPr>
          <w:rtl w:val="0"/>
        </w:rPr>
        <w:t xml:space="preserve"> Asia’s largest brackish water lagoon.</w:t>
      </w:r>
    </w:p>
    <w:p w:rsidR="00000000" w:rsidDel="00000000" w:rsidP="00000000" w:rsidRDefault="00000000" w:rsidRPr="00000000" w14:paraId="00000055">
      <w:pPr>
        <w:numPr>
          <w:ilvl w:val="0"/>
          <w:numId w:val="3"/>
        </w:numPr>
        <w:spacing w:after="240" w:lineRule="auto"/>
        <w:ind w:left="720" w:hanging="360"/>
      </w:pPr>
      <w:r w:rsidDel="00000000" w:rsidR="00000000" w:rsidRPr="00000000">
        <w:rPr>
          <w:b w:val="1"/>
          <w:bCs w:val="1"/>
          <w:rtl w:val="0"/>
        </w:rPr>
        <w:t xml:space="preserve">Gundicha Temple:</w:t>
      </w:r>
      <w:r w:rsidDel="00000000" w:rsidR="00000000" w:rsidRPr="00000000">
        <w:rPr>
          <w:rtl w:val="0"/>
        </w:rPr>
        <w:t xml:space="preserve"> The garden house of Lord Jagannath.</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adghbyup09ml" w:id="7"/>
      <w:bookmarkEnd w:id="7"/>
      <w:r w:rsidDel="00000000" w:rsidR="00000000" w:rsidRPr="00000000">
        <w:rPr>
          <w:b w:val="1"/>
          <w:bCs w:val="1"/>
          <w:color w:val="000000"/>
          <w:sz w:val="26"/>
          <w:szCs w:val="26"/>
          <w:rtl w:val="0"/>
        </w:rPr>
        <w:t xml:space="preserve">Plan Your Jagannath Darshan</w:t>
      </w:r>
    </w:p>
    <w:p w:rsidR="00000000" w:rsidDel="00000000" w:rsidP="00000000" w:rsidRDefault="00000000" w:rsidRPr="00000000" w14:paraId="00000057">
      <w:pPr>
        <w:spacing w:after="240" w:lineRule="auto"/>
        <w:rPr/>
      </w:pPr>
      <w:r w:rsidDel="00000000" w:rsidR="00000000" w:rsidRPr="00000000">
        <w:rPr>
          <w:rtl w:val="0"/>
        </w:rPr>
        <w:t xml:space="preserve">Planning your pilgrimage to seek the blessings of the Lord of the Universe? Ensure your family members travel safely and navigate the strict temple protocols comfortably.</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59">
      <w:pPr>
        <w:numPr>
          <w:ilvl w:val="0"/>
          <w:numId w:val="6"/>
        </w:numPr>
        <w:spacing w:after="0" w:afterAutospacing="0" w:lineRule="auto"/>
        <w:ind w:left="720" w:hanging="360"/>
      </w:pPr>
      <w:r w:rsidDel="00000000" w:rsidR="00000000" w:rsidRPr="00000000">
        <w:rPr>
          <w:rtl w:val="0"/>
        </w:rPr>
        <w:t xml:space="preserve">Local Panda (Priest) Coordination &amp; Guided Darshan</w:t>
      </w:r>
    </w:p>
    <w:p w:rsidR="00000000" w:rsidDel="00000000" w:rsidP="00000000" w:rsidRDefault="00000000" w:rsidRPr="00000000" w14:paraId="0000005A">
      <w:pPr>
        <w:numPr>
          <w:ilvl w:val="0"/>
          <w:numId w:val="6"/>
        </w:numPr>
        <w:spacing w:after="0" w:afterAutospacing="0" w:lineRule="auto"/>
        <w:ind w:left="720" w:hanging="360"/>
      </w:pPr>
      <w:r w:rsidDel="00000000" w:rsidR="00000000" w:rsidRPr="00000000">
        <w:rPr>
          <w:rtl w:val="0"/>
        </w:rPr>
        <w:t xml:space="preserve">Mahaprasad (Abhada) Booking &amp; Delivery</w:t>
      </w:r>
    </w:p>
    <w:p w:rsidR="00000000" w:rsidDel="00000000" w:rsidP="00000000" w:rsidRDefault="00000000" w:rsidRPr="00000000" w14:paraId="0000005B">
      <w:pPr>
        <w:numPr>
          <w:ilvl w:val="0"/>
          <w:numId w:val="6"/>
        </w:numPr>
        <w:spacing w:after="0" w:afterAutospacing="0" w:lineRule="auto"/>
        <w:ind w:left="720" w:hanging="360"/>
      </w:pPr>
      <w:r w:rsidDel="00000000" w:rsidR="00000000" w:rsidRPr="00000000">
        <w:rPr>
          <w:rtl w:val="0"/>
        </w:rPr>
        <w:t xml:space="preserve">Dhwaja Bandhana (Flag Hoisting) Seva</w:t>
      </w:r>
    </w:p>
    <w:p w:rsidR="00000000" w:rsidDel="00000000" w:rsidP="00000000" w:rsidRDefault="00000000" w:rsidRPr="00000000" w14:paraId="0000005C">
      <w:pPr>
        <w:numPr>
          <w:ilvl w:val="0"/>
          <w:numId w:val="6"/>
        </w:numPr>
        <w:spacing w:after="0" w:afterAutospacing="0" w:lineRule="auto"/>
        <w:ind w:left="720" w:hanging="360"/>
      </w:pPr>
      <w:r w:rsidDel="00000000" w:rsidR="00000000" w:rsidRPr="00000000">
        <w:rPr>
          <w:rtl w:val="0"/>
        </w:rPr>
        <w:t xml:space="preserve">Travel, Taxi &amp; Premium Hotel Stays in Puri</w:t>
      </w:r>
    </w:p>
    <w:p w:rsidR="00000000" w:rsidDel="00000000" w:rsidP="00000000" w:rsidRDefault="00000000" w:rsidRPr="00000000" w14:paraId="0000005D">
      <w:pPr>
        <w:numPr>
          <w:ilvl w:val="0"/>
          <w:numId w:val="6"/>
        </w:numPr>
        <w:spacing w:after="240" w:lineRule="auto"/>
        <w:ind w:left="720" w:hanging="360"/>
      </w:pPr>
      <w:r w:rsidDel="00000000" w:rsidR="00000000" w:rsidRPr="00000000">
        <w:rPr>
          <w:rtl w:val="0"/>
        </w:rPr>
        <w:t xml:space="preserve">Complete Odisha Golden Triangle Tour Packages</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[Click Here to Visit our Dedicated Jagannath Darshan Booking &amp; Travel Services Page]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l3qzqxcxlyug" w:id="8"/>
      <w:bookmarkEnd w:id="8"/>
      <w:r w:rsidDel="00000000" w:rsidR="00000000" w:rsidRPr="00000000">
        <w:rPr>
          <w:b w:val="1"/>
          <w:bCs w:val="1"/>
          <w:color w:val="000000"/>
          <w:sz w:val="26"/>
          <w:szCs w:val="26"/>
          <w:rtl w:val="0"/>
        </w:rPr>
        <w:t xml:space="preserve">Info &amp; FAQs – Jagannath Temple</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Where is Jagannath Temple located?</w:t>
      </w:r>
    </w:p>
    <w:p w:rsidR="00000000" w:rsidDel="00000000" w:rsidP="00000000" w:rsidRDefault="00000000" w:rsidRPr="00000000" w14:paraId="00000062">
      <w:pPr>
        <w:spacing w:after="240" w:lineRule="auto"/>
        <w:rPr/>
      </w:pPr>
      <w:r w:rsidDel="00000000" w:rsidR="00000000" w:rsidRPr="00000000">
        <w:rPr>
          <w:rtl w:val="0"/>
        </w:rPr>
        <w:t xml:space="preserve">The temple is located in the coastal city of Puri, in the state of Odisha on the eastern coast of India.</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Why is Jagannath Temple famous?</w:t>
      </w:r>
    </w:p>
    <w:p w:rsidR="00000000" w:rsidDel="00000000" w:rsidP="00000000" w:rsidRDefault="00000000" w:rsidRPr="00000000" w14:paraId="00000064">
      <w:pPr>
        <w:spacing w:after="240" w:lineRule="auto"/>
        <w:rPr/>
      </w:pPr>
      <w:r w:rsidDel="00000000" w:rsidR="00000000" w:rsidRPr="00000000">
        <w:rPr>
          <w:rtl w:val="0"/>
        </w:rPr>
        <w:t xml:space="preserve">It is one of the Char Dham pilgrimage sites, famous for the colossal annual Rath Yatra, the mysterious wooden idols, and the sacred Mahaprasad which is cooked in the world's largest traditional kitchen.</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Can anyone enter the Jagannath Temple?</w:t>
      </w:r>
    </w:p>
    <w:p w:rsidR="00000000" w:rsidDel="00000000" w:rsidP="00000000" w:rsidRDefault="00000000" w:rsidRPr="00000000" w14:paraId="00000066">
      <w:pPr>
        <w:spacing w:after="240" w:lineRule="auto"/>
        <w:rPr/>
      </w:pPr>
      <w:r w:rsidDel="00000000" w:rsidR="00000000" w:rsidRPr="00000000">
        <w:rPr>
          <w:rtl w:val="0"/>
        </w:rPr>
        <w:t xml:space="preserve">Entry to the main temple complex is strictly restricted to orthodox Hindus only. Non-Hindus and foreign tourists can view the magnificent architecture and the </w:t>
      </w:r>
      <w:r w:rsidDel="00000000" w:rsidR="00000000" w:rsidRPr="00000000">
        <w:rPr>
          <w:i w:val="1"/>
          <w:iCs w:val="1"/>
          <w:rtl w:val="0"/>
        </w:rPr>
        <w:t xml:space="preserve">Patitapabana</w:t>
      </w:r>
      <w:r w:rsidDel="00000000" w:rsidR="00000000" w:rsidRPr="00000000">
        <w:rPr>
          <w:rtl w:val="0"/>
        </w:rPr>
        <w:t xml:space="preserve"> deity from the Raghunandan Library platform outside the main gate.</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What is the dress code for Jagannath Temple?</w:t>
      </w:r>
    </w:p>
    <w:p w:rsidR="00000000" w:rsidDel="00000000" w:rsidP="00000000" w:rsidRDefault="00000000" w:rsidRPr="00000000" w14:paraId="00000068">
      <w:pPr>
        <w:spacing w:after="240" w:lineRule="auto"/>
        <w:rPr/>
      </w:pPr>
      <w:r w:rsidDel="00000000" w:rsidR="00000000" w:rsidRPr="00000000">
        <w:rPr>
          <w:rtl w:val="0"/>
        </w:rPr>
        <w:t xml:space="preserve">The temple administration enforces a strict traditional dress code. Men must wear full trousers or Dhotis. Women must wear Sarees, Salwar Kameez, or decent ethnic wear. Shorts, ripped jeans, and sleeveless clothes are strictly prohibited.</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6A">
      <w:pPr>
        <w:spacing w:after="240" w:lineRule="auto"/>
        <w:rPr/>
      </w:pPr>
      <w:r w:rsidDel="00000000" w:rsidR="00000000" w:rsidRPr="00000000">
        <w:rPr>
          <w:b w:val="1"/>
          <w:bCs w:val="1"/>
          <w:rtl w:val="0"/>
        </w:rPr>
        <w:t xml:space="preserve">Strictly No.</w:t>
      </w:r>
      <w:r w:rsidDel="00000000" w:rsidR="00000000" w:rsidRPr="00000000">
        <w:rPr>
          <w:rtl w:val="0"/>
        </w:rPr>
        <w:t xml:space="preserve"> Mobile phones, smartwatches, cameras, and leather items are completely banned inside the temple premises. Vandan Darshan provides safe storage assistance outside the temple for your belongings.</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What is the Mahaprasad (Abhada)?</w:t>
      </w:r>
    </w:p>
    <w:p w:rsidR="00000000" w:rsidDel="00000000" w:rsidP="00000000" w:rsidRDefault="00000000" w:rsidRPr="00000000" w14:paraId="0000006C">
      <w:pPr>
        <w:spacing w:after="240" w:lineRule="auto"/>
        <w:rPr/>
      </w:pPr>
      <w:r w:rsidDel="00000000" w:rsidR="00000000" w:rsidRPr="00000000">
        <w:rPr>
          <w:rtl w:val="0"/>
        </w:rPr>
        <w:t xml:space="preserve">It is the sacred food offered to Lord Jagannath, cooked by over 600 cooks in earthen pots over firewood in the temple kitchen. It is highly revered, and devotees can purchase it at the Ananda Bazaar inside the temple.</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How can I arrange my Puri Yatra easily?</w:t>
      </w:r>
    </w:p>
    <w:p w:rsidR="00000000" w:rsidDel="00000000" w:rsidP="00000000" w:rsidRDefault="00000000" w:rsidRPr="00000000" w14:paraId="0000006E">
      <w:pPr>
        <w:spacing w:after="240" w:lineRule="auto"/>
        <w:rPr/>
      </w:pPr>
      <w:r w:rsidDel="00000000" w:rsidR="00000000" w:rsidRPr="00000000">
        <w:rPr>
          <w:rtl w:val="0"/>
        </w:rPr>
        <w:t xml:space="preserve">You can pre-book your complete itinerary—including airport transfers, hotel stays, authentic Panda (priest) coordination for Darshan, and Mahaprasad bookings—through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