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zi3q2k8b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Sri Varaha Lakshmi Narasimha Swamy (</w:t>
      </w:r>
      <w:r w:rsidDel="00000000" w:rsidR="00000000" w:rsidRPr="00000000">
        <w:rPr>
          <w:rtl w:val="0"/>
        </w:rPr>
        <w:t xml:space="preserve">Simhachalam) Temple Darshan Timings, History &amp; Temple Information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d6bvxkzgc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Sri Varaha Lakshmi Narasimha Swamy Temple (Simhachalam) darshan timings, history, and travel info. Plan your visit to experience the divine Nijaroopa Darshan.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rcm74em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Sri Varaha Lakshmi Narasimha Swamy Temple – Darshan Timings, History &amp; Temple Information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the awe-inspiring power of Lord Vishnu at the </w:t>
      </w:r>
      <w:r w:rsidDel="00000000" w:rsidR="00000000" w:rsidRPr="00000000">
        <w:rPr>
          <w:b w:val="1"/>
          <w:bCs w:val="1"/>
          <w:rtl w:val="0"/>
        </w:rPr>
        <w:t xml:space="preserve">Sri Varaha Lakshmi Narasimha Swamy Temple</w:t>
      </w:r>
      <w:r w:rsidDel="00000000" w:rsidR="00000000" w:rsidRPr="00000000">
        <w:rPr>
          <w:rtl w:val="0"/>
        </w:rPr>
        <w:t xml:space="preserve"> in Simhachalam. One of the 32 Narasimha Kshetras in Andhra Pradesh, this ancient hill-top shrine is a unique spiritual beacon where the Lord appears in a dual form—the face of a Varaha (boar) and the body of a Narasimha (lion-man).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place of worship; it is the sacred hill where the Lord is said to have protected His child devotee, Prahlada. Cloaked in a thick layer of sandalwood paste throughout the year, the deity’s true form is a mystery revealed only once a year.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your Simhachalam Temple darshan with ease and avoid the rush of the coastal crowds.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1e1du99ds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Simhachalam Temple – Quick Info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Simhachalam Hill, Visakhapatnam, Andhra Pradesh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Deity:</w:t>
      </w:r>
      <w:r w:rsidDel="00000000" w:rsidR="00000000" w:rsidRPr="00000000">
        <w:rPr>
          <w:rtl w:val="0"/>
        </w:rPr>
        <w:t xml:space="preserve"> Lord Varaha Lakshmi Narasimha (Simhadri Appanna)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 blend of Kalinga, Chalukya, and Chola styles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38733ohji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Simhachalam – The Fortress of the Lion-Lord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history of Simhachalam is a testament to the eternal bond between a devotee and the Divine. According to the Puranas, the demon king </w:t>
      </w:r>
      <w:r w:rsidDel="00000000" w:rsidR="00000000" w:rsidRPr="00000000">
        <w:rPr>
          <w:b w:val="1"/>
          <w:bCs w:val="1"/>
          <w:rtl w:val="0"/>
        </w:rPr>
        <w:t xml:space="preserve">Hiranyakashipu</w:t>
      </w:r>
      <w:r w:rsidDel="00000000" w:rsidR="00000000" w:rsidRPr="00000000">
        <w:rPr>
          <w:rtl w:val="0"/>
        </w:rPr>
        <w:t xml:space="preserve"> attempted to kill his son, </w:t>
      </w:r>
      <w:r w:rsidDel="00000000" w:rsidR="00000000" w:rsidRPr="00000000">
        <w:rPr>
          <w:b w:val="1"/>
          <w:bCs w:val="1"/>
          <w:rtl w:val="0"/>
        </w:rPr>
        <w:t xml:space="preserve">Prahlada</w:t>
      </w:r>
      <w:r w:rsidDel="00000000" w:rsidR="00000000" w:rsidRPr="00000000">
        <w:rPr>
          <w:rtl w:val="0"/>
        </w:rPr>
        <w:t xml:space="preserve">, for his unwavering devotion to Lord Vishnu. It is believed that the Lord manifested here to rescue Prahlada, appearing in the ferocious yet protective form of Varaha Narasimha.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this temple unique globally is the </w:t>
      </w:r>
      <w:r w:rsidDel="00000000" w:rsidR="00000000" w:rsidRPr="00000000">
        <w:rPr>
          <w:b w:val="1"/>
          <w:bCs w:val="1"/>
          <w:rtl w:val="0"/>
        </w:rPr>
        <w:t xml:space="preserve">Sandalwood Covering</w:t>
      </w:r>
      <w:r w:rsidDel="00000000" w:rsidR="00000000" w:rsidRPr="00000000">
        <w:rPr>
          <w:rtl w:val="0"/>
        </w:rPr>
        <w:t xml:space="preserve">. Legend says that the Lord’s manifestation was so intense and fiery that it could cause cosmic destruction. To pacify His heat (</w:t>
      </w:r>
      <w:r w:rsidDel="00000000" w:rsidR="00000000" w:rsidRPr="00000000">
        <w:rPr>
          <w:i w:val="1"/>
          <w:iCs w:val="1"/>
          <w:rtl w:val="0"/>
        </w:rPr>
        <w:t xml:space="preserve">Tapam</w:t>
      </w:r>
      <w:r w:rsidDel="00000000" w:rsidR="00000000" w:rsidRPr="00000000">
        <w:rPr>
          <w:rtl w:val="0"/>
        </w:rPr>
        <w:t xml:space="preserve">), the idol is kept permanently covered in layers of sandalwood paste. He appears as a "Sandalwood Linga" for 364 days a year.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temple’s architecture is a marvel, featuring 16-pillared Mukhamandapams and stone carvings that rival the finest in India. Inscriptions from the </w:t>
      </w:r>
      <w:r w:rsidDel="00000000" w:rsidR="00000000" w:rsidRPr="00000000">
        <w:rPr>
          <w:b w:val="1"/>
          <w:bCs w:val="1"/>
          <w:rtl w:val="0"/>
        </w:rPr>
        <w:t xml:space="preserve">Chola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Gajapati</w:t>
      </w:r>
      <w:r w:rsidDel="00000000" w:rsidR="00000000" w:rsidRPr="00000000">
        <w:rPr>
          <w:rtl w:val="0"/>
        </w:rPr>
        <w:t xml:space="preserve"> dynasties line the walls, proving that kings and emperors have bowed before Simhadri Appanna for over a thousand years. The famous </w:t>
      </w:r>
      <w:r w:rsidDel="00000000" w:rsidR="00000000" w:rsidRPr="00000000">
        <w:rPr>
          <w:b w:val="1"/>
          <w:bCs w:val="1"/>
          <w:rtl w:val="0"/>
        </w:rPr>
        <w:t xml:space="preserve">Kappa Sthambam</w:t>
      </w:r>
      <w:r w:rsidDel="00000000" w:rsidR="00000000" w:rsidRPr="00000000">
        <w:rPr>
          <w:rtl w:val="0"/>
        </w:rPr>
        <w:t xml:space="preserve"> (Frog Pillar) in the temple is believed to have the power to cure diseases and fulfill the wishes of those who embrace it with a pure heart.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visit to Simhachalam brings instant relief from fears and enemies.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Embracing the </w:t>
      </w:r>
      <w:r w:rsidDel="00000000" w:rsidR="00000000" w:rsidRPr="00000000">
        <w:rPr>
          <w:b w:val="1"/>
          <w:bCs w:val="1"/>
          <w:rtl w:val="0"/>
        </w:rPr>
        <w:t xml:space="preserve">Kappa Sthambam</w:t>
      </w:r>
      <w:r w:rsidDel="00000000" w:rsidR="00000000" w:rsidRPr="00000000">
        <w:rPr>
          <w:rtl w:val="0"/>
        </w:rPr>
        <w:t xml:space="preserve"> fulfills sincere prayers.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the </w:t>
      </w:r>
      <w:r w:rsidDel="00000000" w:rsidR="00000000" w:rsidRPr="00000000">
        <w:rPr>
          <w:b w:val="1"/>
          <w:bCs w:val="1"/>
          <w:rtl w:val="0"/>
        </w:rPr>
        <w:t xml:space="preserve">Nijaroopa Darshan</w:t>
      </w:r>
      <w:r w:rsidDel="00000000" w:rsidR="00000000" w:rsidRPr="00000000">
        <w:rPr>
          <w:rtl w:val="0"/>
        </w:rPr>
        <w:t xml:space="preserve"> (the Lord's true form) grants ultimate liberation.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gvd0leere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Simhachalam Temple Darshan Timings &amp; Seva Schedule</w:t>
      </w:r>
    </w:p>
    <w:tbl>
      <w:tblPr>
        <w:tblStyle w:val="Table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390"/>
        <w:gridCol w:w="2210"/>
        <w:tblGridChange w:id="0">
          <w:tblGrid>
            <w:gridCol w:w="2600"/>
            <w:gridCol w:w="239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Suprabhata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4:00 AM – 4:30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Daily morning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7:00 AM – 11:30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 (Mahanivedana)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11:30 AM – 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Darshan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Afternoon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12:00 PM – 2:30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Afternoon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2:30 PM – 3:00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Temple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3:00 PM – 7:00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Ratri Aaradhana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7:00 PM – 8:30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Evening Worship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Pavalimpu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Temple Closing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 to Sheets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mornings during the Suprabhata Seva or late afternoons to enjoy the cool breeze on the hill.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c42zuanqi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Chandanotsavam (Akshaya Tritiya):</w:t>
      </w:r>
      <w:r w:rsidDel="00000000" w:rsidR="00000000" w:rsidRPr="00000000">
        <w:rPr>
          <w:rtl w:val="0"/>
        </w:rPr>
        <w:t xml:space="preserve"> The most significant day. The sandalwood is removed, and devotees get </w:t>
      </w:r>
      <w:r w:rsidDel="00000000" w:rsidR="00000000" w:rsidRPr="00000000">
        <w:rPr>
          <w:b w:val="1"/>
          <w:bCs w:val="1"/>
          <w:rtl w:val="0"/>
        </w:rPr>
        <w:t xml:space="preserve">Nijaroopa Darshan</w:t>
      </w:r>
      <w:r w:rsidDel="00000000" w:rsidR="00000000" w:rsidRPr="00000000">
        <w:rPr>
          <w:rtl w:val="0"/>
        </w:rPr>
        <w:t xml:space="preserve"> of the Lord for only 12 hours.</w:t>
        <w:br w:type="textWrapping"/>
        <w:t xml:space="preserve"> +1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Giripradakshina:</w:t>
      </w:r>
      <w:r w:rsidDel="00000000" w:rsidR="00000000" w:rsidRPr="00000000">
        <w:rPr>
          <w:rtl w:val="0"/>
        </w:rPr>
        <w:t xml:space="preserve"> Thousands of devotees walk 32 km around the hill.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Narasimha Jayanti:</w:t>
      </w:r>
      <w:r w:rsidDel="00000000" w:rsidR="00000000" w:rsidRPr="00000000">
        <w:rPr>
          <w:rtl w:val="0"/>
        </w:rPr>
        <w:t xml:space="preserve"> Grand celebrations marking the birth of the Lord.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to March:</w:t>
      </w:r>
      <w:r w:rsidDel="00000000" w:rsidR="00000000" w:rsidRPr="00000000">
        <w:rPr>
          <w:rtl w:val="0"/>
        </w:rPr>
        <w:t xml:space="preserve"> For pleasant weather in Visakhapatnam.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Akshaya Tritiya:</w:t>
      </w:r>
      <w:r w:rsidDel="00000000" w:rsidR="00000000" w:rsidRPr="00000000">
        <w:rPr>
          <w:rtl w:val="0"/>
        </w:rPr>
        <w:t xml:space="preserve"> If you wish to see the Lord’s actual form (prepare for heavy crowds).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jyted2y5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Simhachalam Temple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Visakhapatnam International Airport (approx. 16 km).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Visakhapatnam Railway Station is the major hub; Simhachalam Station is closer for local trains.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Frequent "Simhachalam" buses run from RTC Complex and Gajuwaka.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lu6m6v8cg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Nearby Places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Deasthanam Guest Houses (Hill top)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Mid-range and Luxury hotels in Vizag City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Kailasagiri Hill Park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RK Beach &amp; Submarine Museum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Rishikonda Beach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6u1wihu7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Darshan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Planning your visit to the "Hill of the Lion"? </w:t>
      </w:r>
      <w:r w:rsidDel="00000000" w:rsidR="00000000" w:rsidRPr="00000000">
        <w:rPr>
          <w:b w:val="1"/>
          <w:bCs w:val="1"/>
          <w:rtl w:val="0"/>
        </w:rPr>
        <w:t xml:space="preserve">You can book: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&amp; Special Darshan Tickets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Kalyanotsavam &amp; Sahasranaamarchana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Prasadam (Simhachalam Pulihora &amp; Laddu)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from Vizag City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Click Here for Simhachalam Temple VIP Darshan Booking &amp; Seva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wha1te2m2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Simhachalam Temple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Simhachalam Temple located?</w:t>
      </w:r>
      <w:r w:rsidDel="00000000" w:rsidR="00000000" w:rsidRPr="00000000">
        <w:rPr>
          <w:rtl w:val="0"/>
        </w:rPr>
        <w:t xml:space="preserve"> It is situated on the Simhachalam Hill, about 16 km from the main city of Visakhapatnam, Andhra Pradesh.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the idol always covered in sandalwood?</w:t>
      </w:r>
      <w:r w:rsidDel="00000000" w:rsidR="00000000" w:rsidRPr="00000000">
        <w:rPr>
          <w:rtl w:val="0"/>
        </w:rPr>
        <w:t xml:space="preserve"> The Lord's form is considered extremely "Ugra" (fierce and hot). To keep the deity cool and maintain cosmic balance, He is covered in sandalwood paste.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Nijaroopa Darshan?</w:t>
      </w:r>
      <w:r w:rsidDel="00000000" w:rsidR="00000000" w:rsidRPr="00000000">
        <w:rPr>
          <w:rtl w:val="0"/>
        </w:rPr>
        <w:t xml:space="preserve"> It is the only day (on Akshaya Tritiya) when the sandalwood is removed to show the actual stone idol of the Lord.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significance of Kappa Sthambam?</w:t>
      </w:r>
      <w:r w:rsidDel="00000000" w:rsidR="00000000" w:rsidRPr="00000000">
        <w:rPr>
          <w:rtl w:val="0"/>
        </w:rPr>
        <w:t xml:space="preserve"> It is a pillar in the temple believed to contain the "Sanctum Sanctorum" power. Devotees embrace it to seek healing and wish-fulfillment.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there a dress code?</w:t>
      </w:r>
      <w:r w:rsidDel="00000000" w:rsidR="00000000" w:rsidRPr="00000000">
        <w:rPr>
          <w:rtl w:val="0"/>
        </w:rPr>
        <w:t xml:space="preserve"> Yes, traditional attire is strictly recommended. Men are encouraged to wear dhotis or formal pants/shirts, and women should wear sarees or Chudidars with dupattas.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 there stairs to the temple?</w:t>
      </w:r>
      <w:r w:rsidDel="00000000" w:rsidR="00000000" w:rsidRPr="00000000">
        <w:rPr>
          <w:rtl w:val="0"/>
        </w:rPr>
        <w:t xml:space="preserve"> Yes, there is a pedestrian path with steps for those wishing to trek, as well as a well-maintained ghat road for cars and buses.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