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3E8A" w14:textId="26D3A8E5" w:rsidR="006C7A78" w:rsidRDefault="006C7A78" w:rsidP="001A0D0F">
      <w:pPr>
        <w:jc w:val="center"/>
        <w:rPr>
          <w:rFonts w:ascii="Times New Roman" w:hAnsi="Times New Roman" w:cs="Times New Roman"/>
          <w:b/>
          <w:bCs/>
          <w:color w:val="FF0000"/>
          <w:sz w:val="32"/>
          <w:szCs w:val="32"/>
        </w:rPr>
      </w:pPr>
      <w:r>
        <w:rPr>
          <w:rFonts w:ascii="Times New Roman" w:hAnsi="Times New Roman" w:cs="Times New Roman"/>
          <w:b/>
          <w:bCs/>
          <w:noProof/>
          <w:color w:val="FF0000"/>
          <w:sz w:val="32"/>
          <w:szCs w:val="32"/>
        </w:rPr>
        <mc:AlternateContent>
          <mc:Choice Requires="wps">
            <w:drawing>
              <wp:anchor distT="0" distB="0" distL="114300" distR="114300" simplePos="0" relativeHeight="251660288" behindDoc="0" locked="0" layoutInCell="1" allowOverlap="1" wp14:anchorId="21030EEB" wp14:editId="46549E56">
                <wp:simplePos x="0" y="0"/>
                <wp:positionH relativeFrom="column">
                  <wp:posOffset>1515291</wp:posOffset>
                </wp:positionH>
                <wp:positionV relativeFrom="paragraph">
                  <wp:posOffset>-313509</wp:posOffset>
                </wp:positionV>
                <wp:extent cx="4441372" cy="133241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4441372" cy="1332412"/>
                        </a:xfrm>
                        <a:prstGeom prst="rect">
                          <a:avLst/>
                        </a:prstGeom>
                        <a:solidFill>
                          <a:schemeClr val="lt1"/>
                        </a:solidFill>
                        <a:ln w="6350">
                          <a:noFill/>
                        </a:ln>
                      </wps:spPr>
                      <wps:txbx>
                        <w:txbxContent>
                          <w:p w14:paraId="35047906" w14:textId="07A7E073" w:rsidR="006C7A78" w:rsidRPr="006C7A78" w:rsidRDefault="006C7A78" w:rsidP="006C7A78">
                            <w:pPr>
                              <w:jc w:val="center"/>
                              <w:rPr>
                                <w:rFonts w:ascii="Times New Roman" w:hAnsi="Times New Roman" w:cs="Times New Roman"/>
                                <w:b/>
                                <w:bCs/>
                                <w:sz w:val="32"/>
                                <w:szCs w:val="32"/>
                              </w:rPr>
                            </w:pPr>
                            <w:r w:rsidRPr="006C7A78">
                              <w:rPr>
                                <w:rFonts w:ascii="Times New Roman" w:hAnsi="Times New Roman" w:cs="Times New Roman"/>
                                <w:b/>
                                <w:bCs/>
                                <w:sz w:val="32"/>
                                <w:szCs w:val="32"/>
                              </w:rPr>
                              <w:t xml:space="preserve">Pamantasan ng </w:t>
                            </w:r>
                            <w:proofErr w:type="spellStart"/>
                            <w:r w:rsidRPr="006C7A78">
                              <w:rPr>
                                <w:rFonts w:ascii="Times New Roman" w:hAnsi="Times New Roman" w:cs="Times New Roman"/>
                                <w:b/>
                                <w:bCs/>
                                <w:sz w:val="32"/>
                                <w:szCs w:val="32"/>
                              </w:rPr>
                              <w:t>Lungsod</w:t>
                            </w:r>
                            <w:proofErr w:type="spellEnd"/>
                            <w:r w:rsidRPr="006C7A78">
                              <w:rPr>
                                <w:rFonts w:ascii="Times New Roman" w:hAnsi="Times New Roman" w:cs="Times New Roman"/>
                                <w:b/>
                                <w:bCs/>
                                <w:sz w:val="32"/>
                                <w:szCs w:val="32"/>
                              </w:rPr>
                              <w:t xml:space="preserve"> ng Muntinlupa</w:t>
                            </w:r>
                          </w:p>
                          <w:p w14:paraId="4E5A4630" w14:textId="3B5CA756" w:rsidR="006C7A78" w:rsidRPr="006C7A78" w:rsidRDefault="006C7A78" w:rsidP="006C7A78">
                            <w:pPr>
                              <w:jc w:val="center"/>
                              <w:rPr>
                                <w:rFonts w:ascii="Times New Roman" w:hAnsi="Times New Roman" w:cs="Times New Roman"/>
                                <w:sz w:val="24"/>
                                <w:szCs w:val="24"/>
                              </w:rPr>
                            </w:pPr>
                            <w:r w:rsidRPr="006C7A78">
                              <w:rPr>
                                <w:rFonts w:ascii="Times New Roman" w:hAnsi="Times New Roman" w:cs="Times New Roman"/>
                                <w:sz w:val="24"/>
                                <w:szCs w:val="24"/>
                              </w:rPr>
                              <w:t xml:space="preserve">University Road NBP Reservation, Barangay </w:t>
                            </w:r>
                            <w:proofErr w:type="spellStart"/>
                            <w:r w:rsidRPr="006C7A78">
                              <w:rPr>
                                <w:rFonts w:ascii="Times New Roman" w:hAnsi="Times New Roman" w:cs="Times New Roman"/>
                                <w:sz w:val="24"/>
                                <w:szCs w:val="24"/>
                              </w:rPr>
                              <w:t>Poblacion</w:t>
                            </w:r>
                            <w:proofErr w:type="spellEnd"/>
                            <w:r w:rsidRPr="006C7A78">
                              <w:rPr>
                                <w:rFonts w:ascii="Times New Roman" w:hAnsi="Times New Roman" w:cs="Times New Roman"/>
                                <w:sz w:val="24"/>
                                <w:szCs w:val="24"/>
                              </w:rPr>
                              <w:t xml:space="preserve"> 1770 Muntinlupa City, Philippines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030EEB" id="_x0000_t202" coordsize="21600,21600" o:spt="202" path="m,l,21600r21600,l21600,xe">
                <v:stroke joinstyle="miter"/>
                <v:path gradientshapeok="t" o:connecttype="rect"/>
              </v:shapetype>
              <v:shape id="Text Box 3" o:spid="_x0000_s1026" type="#_x0000_t202" style="position:absolute;left:0;text-align:left;margin-left:119.3pt;margin-top:-24.7pt;width:349.7pt;height:10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" fillcolor="white [3201]" stroked="f" strokeweight=".5pt">
                <v:textbox>
                  <w:txbxContent>
                    <w:p w14:paraId="35047906" w14:textId="07A7E073" w:rsidR="006C7A78" w:rsidRPr="006C7A78" w:rsidRDefault="006C7A78" w:rsidP="006C7A78">
                      <w:pPr>
                        <w:jc w:val="center"/>
                        <w:rPr>
                          <w:rFonts w:ascii="Times New Roman" w:hAnsi="Times New Roman" w:cs="Times New Roman"/>
                          <w:b/>
                          <w:bCs/>
                          <w:sz w:val="32"/>
                          <w:szCs w:val="32"/>
                        </w:rPr>
                      </w:pPr>
                      <w:r w:rsidRPr="006C7A78">
                        <w:rPr>
                          <w:rFonts w:ascii="Times New Roman" w:hAnsi="Times New Roman" w:cs="Times New Roman"/>
                          <w:b/>
                          <w:bCs/>
                          <w:sz w:val="32"/>
                          <w:szCs w:val="32"/>
                        </w:rPr>
                        <w:t xml:space="preserve">Pamantasan ng </w:t>
                      </w:r>
                      <w:proofErr w:type="spellStart"/>
                      <w:r w:rsidRPr="006C7A78">
                        <w:rPr>
                          <w:rFonts w:ascii="Times New Roman" w:hAnsi="Times New Roman" w:cs="Times New Roman"/>
                          <w:b/>
                          <w:bCs/>
                          <w:sz w:val="32"/>
                          <w:szCs w:val="32"/>
                        </w:rPr>
                        <w:t>Lungsod</w:t>
                      </w:r>
                      <w:proofErr w:type="spellEnd"/>
                      <w:r w:rsidRPr="006C7A78">
                        <w:rPr>
                          <w:rFonts w:ascii="Times New Roman" w:hAnsi="Times New Roman" w:cs="Times New Roman"/>
                          <w:b/>
                          <w:bCs/>
                          <w:sz w:val="32"/>
                          <w:szCs w:val="32"/>
                        </w:rPr>
                        <w:t xml:space="preserve"> ng Muntinlupa</w:t>
                      </w:r>
                    </w:p>
                    <w:p w14:paraId="4E5A4630" w14:textId="3B5CA756" w:rsidR="006C7A78" w:rsidRPr="006C7A78" w:rsidRDefault="006C7A78" w:rsidP="006C7A78">
                      <w:pPr>
                        <w:jc w:val="center"/>
                        <w:rPr>
                          <w:rFonts w:ascii="Times New Roman" w:hAnsi="Times New Roman" w:cs="Times New Roman"/>
                          <w:sz w:val="24"/>
                          <w:szCs w:val="24"/>
                        </w:rPr>
                      </w:pPr>
                      <w:r w:rsidRPr="006C7A78">
                        <w:rPr>
                          <w:rFonts w:ascii="Times New Roman" w:hAnsi="Times New Roman" w:cs="Times New Roman"/>
                          <w:sz w:val="24"/>
                          <w:szCs w:val="24"/>
                        </w:rPr>
                        <w:t xml:space="preserve">University Road NBP Reservation, Barangay </w:t>
                      </w:r>
                      <w:proofErr w:type="spellStart"/>
                      <w:r w:rsidRPr="006C7A78">
                        <w:rPr>
                          <w:rFonts w:ascii="Times New Roman" w:hAnsi="Times New Roman" w:cs="Times New Roman"/>
                          <w:sz w:val="24"/>
                          <w:szCs w:val="24"/>
                        </w:rPr>
                        <w:t>Poblacion</w:t>
                      </w:r>
                      <w:proofErr w:type="spellEnd"/>
                      <w:r w:rsidRPr="006C7A78">
                        <w:rPr>
                          <w:rFonts w:ascii="Times New Roman" w:hAnsi="Times New Roman" w:cs="Times New Roman"/>
                          <w:sz w:val="24"/>
                          <w:szCs w:val="24"/>
                        </w:rPr>
                        <w:t xml:space="preserve"> 1770 Muntinlupa City, Philippines</w:t>
                      </w:r>
                    </w:p>
                  </w:txbxContent>
                </v:textbox>
              </v:shape>
            </w:pict>
          </mc:Fallback>
        </mc:AlternateContent>
      </w:r>
      <w:r>
        <w:rPr>
          <w:rFonts w:ascii="Times New Roman" w:hAnsi="Times New Roman" w:cs="Times New Roman"/>
          <w:b/>
          <w:bCs/>
          <w:noProof/>
          <w:color w:val="FF0000"/>
          <w:sz w:val="32"/>
          <w:szCs w:val="32"/>
        </w:rPr>
        <mc:AlternateContent>
          <mc:Choice Requires="wps">
            <w:drawing>
              <wp:anchor distT="0" distB="0" distL="114300" distR="114300" simplePos="0" relativeHeight="251659264" behindDoc="0" locked="0" layoutInCell="1" allowOverlap="1" wp14:anchorId="0B1683E7" wp14:editId="0AC12856">
                <wp:simplePos x="0" y="0"/>
                <wp:positionH relativeFrom="column">
                  <wp:posOffset>-313509</wp:posOffset>
                </wp:positionH>
                <wp:positionV relativeFrom="paragraph">
                  <wp:posOffset>-483326</wp:posOffset>
                </wp:positionV>
                <wp:extent cx="1528355" cy="1423852"/>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528355" cy="1423852"/>
                        </a:xfrm>
                        <a:prstGeom prst="rect">
                          <a:avLst/>
                        </a:prstGeom>
                        <a:solidFill>
                          <a:schemeClr val="lt1"/>
                        </a:solidFill>
                        <a:ln w="6350">
                          <a:noFill/>
                        </a:ln>
                      </wps:spPr>
                      <wps:txbx>
                        <w:txbxContent>
                          <w:p w14:paraId="19F8642D" w14:textId="755A3133" w:rsidR="006C7A78" w:rsidRDefault="006C7A78">
                            <w:r>
                              <w:rPr>
                                <w:noProof/>
                              </w:rPr>
                              <w:drawing>
                                <wp:inline distT="0" distB="0" distL="0" distR="0" wp14:anchorId="7C2D9AC9" wp14:editId="7FE7A963">
                                  <wp:extent cx="1303655" cy="1312545"/>
                                  <wp:effectExtent l="0" t="0" r="0" b="1905"/>
                                  <wp:docPr id="2"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3655" cy="1312545"/>
                                          </a:xfrm>
                                          <a:prstGeom prst="rect">
                                            <a:avLst/>
                                          </a:prstGeom>
                                          <a:noFill/>
                                          <a:ln>
                                            <a:noFill/>
                                          </a:ln>
                                        </pic:spPr>
                                      </pic:pic>
                                    </a:graphicData>
                                  </a:graphic>
                                </wp:inline>
                              </w:drawing>
                            </w:r>
                          </w:p>
                          <w:p w14:paraId="4BC1577C" w14:textId="77777777" w:rsidR="006C7A78" w:rsidRDefault="006C7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683E7" id="Text Box 1" o:spid="_x0000_s1027" type="#_x0000_t202" style="position:absolute;left:0;text-align:left;margin-left:-24.7pt;margin-top:-38.05pt;width:120.35pt;height:1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" fillcolor="white [3201]" stroked="f" strokeweight=".5pt">
                <v:textbox>
                  <w:txbxContent>
                    <w:p w14:paraId="19F8642D" w14:textId="755A3133" w:rsidR="006C7A78" w:rsidRDefault="006C7A78">
                      <w:r>
                        <w:rPr>
                          <w:noProof/>
                        </w:rPr>
                        <w:drawing>
                          <wp:inline distT="0" distB="0" distL="0" distR="0" wp14:anchorId="7C2D9AC9" wp14:editId="7FE7A963">
                            <wp:extent cx="1303655" cy="1312545"/>
                            <wp:effectExtent l="0" t="0" r="0" b="1905"/>
                            <wp:docPr id="2"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3655" cy="1312545"/>
                                    </a:xfrm>
                                    <a:prstGeom prst="rect">
                                      <a:avLst/>
                                    </a:prstGeom>
                                    <a:noFill/>
                                    <a:ln>
                                      <a:noFill/>
                                    </a:ln>
                                  </pic:spPr>
                                </pic:pic>
                              </a:graphicData>
                            </a:graphic>
                          </wp:inline>
                        </w:drawing>
                      </w:r>
                    </w:p>
                    <w:p w14:paraId="4BC1577C" w14:textId="77777777" w:rsidR="006C7A78" w:rsidRDefault="006C7A78"/>
                  </w:txbxContent>
                </v:textbox>
              </v:shape>
            </w:pict>
          </mc:Fallback>
        </mc:AlternateContent>
      </w:r>
    </w:p>
    <w:p w14:paraId="18E05CBD" w14:textId="77777777" w:rsidR="006C7A78" w:rsidRDefault="006C7A78" w:rsidP="001A0D0F">
      <w:pPr>
        <w:jc w:val="center"/>
        <w:rPr>
          <w:rFonts w:ascii="Times New Roman" w:hAnsi="Times New Roman" w:cs="Times New Roman"/>
          <w:b/>
          <w:bCs/>
          <w:color w:val="FF0000"/>
          <w:sz w:val="32"/>
          <w:szCs w:val="32"/>
        </w:rPr>
      </w:pPr>
    </w:p>
    <w:p w14:paraId="6438A91D" w14:textId="534601B8" w:rsidR="006C7A78" w:rsidRDefault="006C7A78" w:rsidP="001A0D0F">
      <w:pPr>
        <w:jc w:val="center"/>
        <w:rPr>
          <w:rFonts w:ascii="Times New Roman" w:hAnsi="Times New Roman" w:cs="Times New Roman"/>
          <w:b/>
          <w:bCs/>
          <w:color w:val="FF0000"/>
          <w:sz w:val="32"/>
          <w:szCs w:val="32"/>
        </w:rPr>
      </w:pPr>
    </w:p>
    <w:p w14:paraId="3FBCC93C" w14:textId="61D72ACB" w:rsidR="006C7A78" w:rsidRPr="006C7A78" w:rsidRDefault="006C7A78" w:rsidP="006C7A78">
      <w:pPr>
        <w:tabs>
          <w:tab w:val="left" w:pos="514"/>
        </w:tabs>
        <w:rPr>
          <w:rFonts w:ascii="Times New Roman" w:hAnsi="Times New Roman" w:cs="Times New Roman"/>
          <w:color w:val="4472C4" w:themeColor="accent1"/>
          <w:sz w:val="32"/>
          <w:szCs w:val="32"/>
          <w:u w:val="thick"/>
        </w:rPr>
      </w:pP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r>
        <w:rPr>
          <w:rFonts w:ascii="Times New Roman" w:hAnsi="Times New Roman" w:cs="Times New Roman"/>
          <w:color w:val="4472C4" w:themeColor="accent1"/>
          <w:sz w:val="32"/>
          <w:szCs w:val="32"/>
          <w:u w:val="thick"/>
        </w:rPr>
        <w:tab/>
      </w:r>
    </w:p>
    <w:p w14:paraId="09DB25E7" w14:textId="72528EAE" w:rsidR="001A0D0F" w:rsidRDefault="001A0D0F" w:rsidP="001A0D0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Outline of the Report</w:t>
      </w:r>
    </w:p>
    <w:p w14:paraId="640B2D7F" w14:textId="52D8F0C0" w:rsidR="001A0D0F" w:rsidRPr="001A0D0F" w:rsidRDefault="001A0D0F" w:rsidP="001A0D0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(Explanation of each Values</w:t>
      </w:r>
      <w:r w:rsidR="008F554E">
        <w:rPr>
          <w:rFonts w:ascii="Times New Roman" w:hAnsi="Times New Roman" w:cs="Times New Roman"/>
          <w:b/>
          <w:bCs/>
          <w:color w:val="FF0000"/>
          <w:sz w:val="32"/>
          <w:szCs w:val="32"/>
        </w:rPr>
        <w:t xml:space="preserve"> &amp; Bible Verse</w:t>
      </w:r>
      <w:r>
        <w:rPr>
          <w:rFonts w:ascii="Times New Roman" w:hAnsi="Times New Roman" w:cs="Times New Roman"/>
          <w:b/>
          <w:bCs/>
          <w:color w:val="FF0000"/>
          <w:sz w:val="32"/>
          <w:szCs w:val="32"/>
        </w:rPr>
        <w:t>)</w:t>
      </w:r>
    </w:p>
    <w:p w14:paraId="4C8CA75C" w14:textId="77777777" w:rsidR="001A0D0F" w:rsidRPr="001A0D0F" w:rsidRDefault="001A0D0F" w:rsidP="001A0D0F">
      <w:pPr>
        <w:jc w:val="center"/>
        <w:rPr>
          <w:rFonts w:ascii="Times New Roman" w:hAnsi="Times New Roman" w:cs="Times New Roman"/>
          <w:b/>
          <w:bCs/>
          <w:sz w:val="24"/>
          <w:szCs w:val="24"/>
        </w:rPr>
      </w:pPr>
    </w:p>
    <w:p w14:paraId="45940611" w14:textId="4BC480C3" w:rsidR="004B6D77" w:rsidRPr="001A0D0F" w:rsidRDefault="001A0D0F">
      <w:pPr>
        <w:rPr>
          <w:rFonts w:ascii="Times New Roman" w:hAnsi="Times New Roman" w:cs="Times New Roman"/>
          <w:b/>
          <w:bCs/>
          <w:sz w:val="24"/>
          <w:szCs w:val="24"/>
        </w:rPr>
      </w:pPr>
      <w:r w:rsidRPr="001A0D0F">
        <w:rPr>
          <w:rFonts w:ascii="Times New Roman" w:hAnsi="Times New Roman" w:cs="Times New Roman"/>
          <w:b/>
          <w:bCs/>
          <w:color w:val="FF0000"/>
          <w:sz w:val="24"/>
          <w:szCs w:val="24"/>
        </w:rPr>
        <w:t>Subject:</w:t>
      </w:r>
      <w:r w:rsidRPr="001A0D0F">
        <w:rPr>
          <w:rFonts w:ascii="Times New Roman" w:hAnsi="Times New Roman" w:cs="Times New Roman"/>
          <w:b/>
          <w:bCs/>
          <w:sz w:val="24"/>
          <w:szCs w:val="24"/>
        </w:rPr>
        <w:t xml:space="preserve"> </w:t>
      </w:r>
      <w:hyperlink r:id="rId5" w:tgtFrame="_self" w:history="1">
        <w:r w:rsidRPr="001A0D0F">
          <w:rPr>
            <w:rStyle w:val="yvvgbb"/>
            <w:rFonts w:ascii="Times New Roman" w:hAnsi="Times New Roman" w:cs="Times New Roman"/>
            <w:b/>
            <w:bCs/>
            <w:spacing w:val="1"/>
            <w:sz w:val="24"/>
            <w:szCs w:val="24"/>
            <w:shd w:val="clear" w:color="auto" w:fill="FFFFFF"/>
          </w:rPr>
          <w:t>Values Education 2: Character Formation 1</w:t>
        </w:r>
      </w:hyperlink>
    </w:p>
    <w:p w14:paraId="00F81F50" w14:textId="45D2CB23" w:rsidR="001A0D0F" w:rsidRDefault="001A0D0F" w:rsidP="001A0D0F">
      <w:pPr>
        <w:rPr>
          <w:rFonts w:ascii="Times New Roman" w:hAnsi="Times New Roman" w:cs="Times New Roman"/>
          <w:b/>
          <w:bCs/>
          <w:sz w:val="24"/>
          <w:szCs w:val="24"/>
        </w:rPr>
      </w:pPr>
      <w:r w:rsidRPr="001A0D0F">
        <w:rPr>
          <w:rFonts w:ascii="Times New Roman" w:hAnsi="Times New Roman" w:cs="Times New Roman"/>
          <w:b/>
          <w:bCs/>
          <w:color w:val="FF0000"/>
          <w:sz w:val="24"/>
          <w:szCs w:val="24"/>
        </w:rPr>
        <w:t xml:space="preserve">Topic: </w:t>
      </w:r>
      <w:r w:rsidRPr="001A0D0F">
        <w:rPr>
          <w:rFonts w:ascii="Times New Roman" w:hAnsi="Times New Roman" w:cs="Times New Roman"/>
          <w:b/>
          <w:bCs/>
          <w:sz w:val="24"/>
          <w:szCs w:val="24"/>
        </w:rPr>
        <w:t>Christian Social Values</w:t>
      </w:r>
    </w:p>
    <w:p w14:paraId="462836E3" w14:textId="6D839D4D" w:rsidR="006C7A78" w:rsidRPr="006C7A78" w:rsidRDefault="006C7A78" w:rsidP="001A0D0F">
      <w:pPr>
        <w:rPr>
          <w:rFonts w:ascii="Times New Roman" w:hAnsi="Times New Roman" w:cs="Times New Roman"/>
          <w:b/>
          <w:bCs/>
          <w:color w:val="FF0000"/>
          <w:sz w:val="24"/>
          <w:szCs w:val="24"/>
        </w:rPr>
      </w:pPr>
      <w:r w:rsidRPr="006C7A78">
        <w:rPr>
          <w:rFonts w:ascii="Times New Roman" w:hAnsi="Times New Roman" w:cs="Times New Roman"/>
          <w:b/>
          <w:bCs/>
          <w:color w:val="FF0000"/>
          <w:sz w:val="24"/>
          <w:szCs w:val="24"/>
        </w:rPr>
        <w:t xml:space="preserve">Theme </w:t>
      </w:r>
      <w:r w:rsidR="00C31D87">
        <w:rPr>
          <w:rFonts w:ascii="Times New Roman" w:hAnsi="Times New Roman" w:cs="Times New Roman"/>
          <w:b/>
          <w:bCs/>
          <w:color w:val="FF0000"/>
          <w:sz w:val="24"/>
          <w:szCs w:val="24"/>
        </w:rPr>
        <w:t xml:space="preserve">of </w:t>
      </w:r>
      <w:r w:rsidRPr="006C7A78">
        <w:rPr>
          <w:rFonts w:ascii="Times New Roman" w:hAnsi="Times New Roman" w:cs="Times New Roman"/>
          <w:b/>
          <w:bCs/>
          <w:color w:val="FF0000"/>
          <w:sz w:val="24"/>
          <w:szCs w:val="24"/>
        </w:rPr>
        <w:t>the Video Presentation:</w:t>
      </w:r>
    </w:p>
    <w:p w14:paraId="4C6657BB" w14:textId="770F5AD6" w:rsidR="001A0D0F" w:rsidRPr="006C7A78" w:rsidRDefault="006C7A78" w:rsidP="001A0D0F">
      <w:pPr>
        <w:rPr>
          <w:rFonts w:ascii="Times New Roman" w:hAnsi="Times New Roman" w:cs="Times New Roman"/>
          <w:b/>
          <w:bCs/>
          <w:color w:val="FF0000"/>
          <w:sz w:val="24"/>
          <w:szCs w:val="24"/>
        </w:rPr>
      </w:pPr>
      <w:r w:rsidRPr="006C7A78">
        <w:rPr>
          <w:rFonts w:ascii="Times New Roman" w:hAnsi="Times New Roman" w:cs="Times New Roman"/>
          <w:b/>
          <w:bCs/>
          <w:color w:val="FF0000"/>
          <w:sz w:val="24"/>
          <w:szCs w:val="24"/>
        </w:rPr>
        <w:t>Topic Explanations</w:t>
      </w:r>
    </w:p>
    <w:tbl>
      <w:tblPr>
        <w:tblStyle w:val="TableGrid"/>
        <w:tblW w:w="0" w:type="auto"/>
        <w:tblLook w:val="04A0" w:firstRow="1" w:lastRow="0" w:firstColumn="1" w:lastColumn="0" w:noHBand="0" w:noVBand="1"/>
      </w:tblPr>
      <w:tblGrid>
        <w:gridCol w:w="3784"/>
        <w:gridCol w:w="3784"/>
      </w:tblGrid>
      <w:tr w:rsidR="001A0D0F" w14:paraId="15843D7D" w14:textId="77777777" w:rsidTr="00060ADA">
        <w:trPr>
          <w:trHeight w:val="326"/>
        </w:trPr>
        <w:tc>
          <w:tcPr>
            <w:tcW w:w="3784" w:type="dxa"/>
          </w:tcPr>
          <w:p w14:paraId="72EC5947" w14:textId="0761A949" w:rsidR="001A0D0F" w:rsidRDefault="00060ADA"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Group: </w:t>
            </w:r>
            <w:r w:rsidRPr="00060ADA">
              <w:rPr>
                <w:rFonts w:ascii="Times New Roman" w:hAnsi="Times New Roman" w:cs="Times New Roman"/>
                <w:sz w:val="24"/>
                <w:szCs w:val="24"/>
              </w:rPr>
              <w:t>Faithful</w:t>
            </w:r>
          </w:p>
        </w:tc>
        <w:tc>
          <w:tcPr>
            <w:tcW w:w="3784" w:type="dxa"/>
          </w:tcPr>
          <w:p w14:paraId="7029FAB7" w14:textId="09F5EEED" w:rsidR="001A0D0F" w:rsidRDefault="00060ADA"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Report Roles</w:t>
            </w:r>
          </w:p>
        </w:tc>
      </w:tr>
      <w:tr w:rsidR="001A0D0F" w14:paraId="2A7993AB" w14:textId="77777777" w:rsidTr="00060ADA">
        <w:trPr>
          <w:trHeight w:val="314"/>
        </w:trPr>
        <w:tc>
          <w:tcPr>
            <w:tcW w:w="3784" w:type="dxa"/>
          </w:tcPr>
          <w:p w14:paraId="0D379365" w14:textId="04945F83" w:rsidR="001A0D0F" w:rsidRDefault="00060ADA"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Leader: </w:t>
            </w:r>
            <w:r w:rsidRPr="00060ADA">
              <w:rPr>
                <w:rFonts w:ascii="Times New Roman" w:hAnsi="Times New Roman" w:cs="Times New Roman"/>
                <w:sz w:val="24"/>
                <w:szCs w:val="24"/>
              </w:rPr>
              <w:t xml:space="preserve">Bless </w:t>
            </w:r>
            <w:proofErr w:type="spellStart"/>
            <w:r w:rsidRPr="00060ADA">
              <w:rPr>
                <w:rFonts w:ascii="Times New Roman" w:hAnsi="Times New Roman" w:cs="Times New Roman"/>
                <w:sz w:val="24"/>
                <w:szCs w:val="24"/>
              </w:rPr>
              <w:t>Zybie</w:t>
            </w:r>
            <w:proofErr w:type="spellEnd"/>
            <w:r w:rsidRPr="00060ADA">
              <w:rPr>
                <w:rFonts w:ascii="Times New Roman" w:hAnsi="Times New Roman" w:cs="Times New Roman"/>
                <w:sz w:val="24"/>
                <w:szCs w:val="24"/>
              </w:rPr>
              <w:t xml:space="preserve"> Montero</w:t>
            </w:r>
          </w:p>
        </w:tc>
        <w:tc>
          <w:tcPr>
            <w:tcW w:w="3784" w:type="dxa"/>
          </w:tcPr>
          <w:p w14:paraId="281E38E6" w14:textId="77777777" w:rsidR="001A0D0F" w:rsidRDefault="001A0D0F" w:rsidP="001A0D0F">
            <w:pPr>
              <w:rPr>
                <w:rFonts w:ascii="Times New Roman" w:hAnsi="Times New Roman" w:cs="Times New Roman"/>
                <w:b/>
                <w:bCs/>
                <w:color w:val="FF0000"/>
                <w:sz w:val="24"/>
                <w:szCs w:val="24"/>
              </w:rPr>
            </w:pPr>
          </w:p>
        </w:tc>
      </w:tr>
      <w:tr w:rsidR="001A0D0F" w14:paraId="54B097C5" w14:textId="77777777" w:rsidTr="00060ADA">
        <w:trPr>
          <w:trHeight w:val="326"/>
        </w:trPr>
        <w:tc>
          <w:tcPr>
            <w:tcW w:w="3784" w:type="dxa"/>
          </w:tcPr>
          <w:p w14:paraId="1522BEDF" w14:textId="6A428DF8" w:rsidR="001A0D0F" w:rsidRDefault="00060ADA"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Members:</w:t>
            </w:r>
          </w:p>
        </w:tc>
        <w:tc>
          <w:tcPr>
            <w:tcW w:w="3784" w:type="dxa"/>
          </w:tcPr>
          <w:p w14:paraId="710129E1" w14:textId="77777777" w:rsidR="001A0D0F" w:rsidRDefault="001A0D0F" w:rsidP="001A0D0F">
            <w:pPr>
              <w:rPr>
                <w:rFonts w:ascii="Times New Roman" w:hAnsi="Times New Roman" w:cs="Times New Roman"/>
                <w:b/>
                <w:bCs/>
                <w:color w:val="FF0000"/>
                <w:sz w:val="24"/>
                <w:szCs w:val="24"/>
              </w:rPr>
            </w:pPr>
          </w:p>
        </w:tc>
      </w:tr>
      <w:tr w:rsidR="001A0D0F" w14:paraId="17DACA1A" w14:textId="77777777" w:rsidTr="00060ADA">
        <w:trPr>
          <w:trHeight w:val="314"/>
        </w:trPr>
        <w:tc>
          <w:tcPr>
            <w:tcW w:w="3784" w:type="dxa"/>
          </w:tcPr>
          <w:p w14:paraId="15BB444D" w14:textId="438FD8B5" w:rsidR="001A0D0F" w:rsidRPr="00060ADA" w:rsidRDefault="00060ADA" w:rsidP="001A0D0F">
            <w:pPr>
              <w:rPr>
                <w:rFonts w:ascii="Times New Roman" w:hAnsi="Times New Roman" w:cs="Times New Roman"/>
                <w:sz w:val="24"/>
                <w:szCs w:val="24"/>
              </w:rPr>
            </w:pPr>
            <w:r>
              <w:rPr>
                <w:rFonts w:ascii="Times New Roman" w:hAnsi="Times New Roman" w:cs="Times New Roman"/>
                <w:sz w:val="24"/>
                <w:szCs w:val="24"/>
              </w:rPr>
              <w:t>Jordan Delos Santos</w:t>
            </w:r>
          </w:p>
        </w:tc>
        <w:tc>
          <w:tcPr>
            <w:tcW w:w="3784" w:type="dxa"/>
          </w:tcPr>
          <w:p w14:paraId="4C37E862" w14:textId="77777777" w:rsidR="001A0D0F" w:rsidRDefault="001A0D0F" w:rsidP="001A0D0F">
            <w:pPr>
              <w:rPr>
                <w:rFonts w:ascii="Times New Roman" w:hAnsi="Times New Roman" w:cs="Times New Roman"/>
                <w:b/>
                <w:bCs/>
                <w:color w:val="FF0000"/>
                <w:sz w:val="24"/>
                <w:szCs w:val="24"/>
              </w:rPr>
            </w:pPr>
          </w:p>
        </w:tc>
      </w:tr>
      <w:tr w:rsidR="001A0D0F" w14:paraId="69FFE6EF" w14:textId="77777777" w:rsidTr="00060ADA">
        <w:trPr>
          <w:trHeight w:val="326"/>
        </w:trPr>
        <w:tc>
          <w:tcPr>
            <w:tcW w:w="3784" w:type="dxa"/>
          </w:tcPr>
          <w:p w14:paraId="3F87FA66" w14:textId="27EF2A22" w:rsidR="001A0D0F" w:rsidRPr="00060ADA" w:rsidRDefault="00060ADA" w:rsidP="001A0D0F">
            <w:pPr>
              <w:rPr>
                <w:rFonts w:ascii="Times New Roman" w:hAnsi="Times New Roman" w:cs="Times New Roman"/>
                <w:sz w:val="24"/>
                <w:szCs w:val="24"/>
              </w:rPr>
            </w:pPr>
            <w:proofErr w:type="spellStart"/>
            <w:r w:rsidRPr="00060ADA">
              <w:rPr>
                <w:rFonts w:ascii="Times New Roman" w:hAnsi="Times New Roman" w:cs="Times New Roman"/>
                <w:sz w:val="24"/>
                <w:szCs w:val="24"/>
              </w:rPr>
              <w:t>Shairon</w:t>
            </w:r>
            <w:proofErr w:type="spellEnd"/>
            <w:r w:rsidRPr="00060ADA">
              <w:rPr>
                <w:rFonts w:ascii="Times New Roman" w:hAnsi="Times New Roman" w:cs="Times New Roman"/>
                <w:sz w:val="24"/>
                <w:szCs w:val="24"/>
              </w:rPr>
              <w:t xml:space="preserve"> Ramiro</w:t>
            </w:r>
          </w:p>
        </w:tc>
        <w:tc>
          <w:tcPr>
            <w:tcW w:w="3784" w:type="dxa"/>
          </w:tcPr>
          <w:p w14:paraId="5E9DE24F" w14:textId="77777777" w:rsidR="001A0D0F" w:rsidRDefault="001A0D0F" w:rsidP="001A0D0F">
            <w:pPr>
              <w:rPr>
                <w:rFonts w:ascii="Times New Roman" w:hAnsi="Times New Roman" w:cs="Times New Roman"/>
                <w:b/>
                <w:bCs/>
                <w:color w:val="FF0000"/>
                <w:sz w:val="24"/>
                <w:szCs w:val="24"/>
              </w:rPr>
            </w:pPr>
          </w:p>
        </w:tc>
      </w:tr>
      <w:tr w:rsidR="001A0D0F" w14:paraId="0820BD26" w14:textId="77777777" w:rsidTr="00060ADA">
        <w:trPr>
          <w:trHeight w:val="326"/>
        </w:trPr>
        <w:tc>
          <w:tcPr>
            <w:tcW w:w="3784" w:type="dxa"/>
          </w:tcPr>
          <w:p w14:paraId="194B50CB" w14:textId="0B873AAB" w:rsidR="00060ADA" w:rsidRPr="00060ADA" w:rsidRDefault="00060ADA" w:rsidP="001A0D0F">
            <w:pPr>
              <w:rPr>
                <w:rFonts w:ascii="Times New Roman" w:hAnsi="Times New Roman" w:cs="Times New Roman"/>
                <w:sz w:val="24"/>
                <w:szCs w:val="24"/>
              </w:rPr>
            </w:pPr>
            <w:r w:rsidRPr="00060ADA">
              <w:rPr>
                <w:rFonts w:ascii="Times New Roman" w:hAnsi="Times New Roman" w:cs="Times New Roman"/>
                <w:sz w:val="24"/>
                <w:szCs w:val="24"/>
              </w:rPr>
              <w:t>Angelo Magallanes</w:t>
            </w:r>
          </w:p>
        </w:tc>
        <w:tc>
          <w:tcPr>
            <w:tcW w:w="3784" w:type="dxa"/>
          </w:tcPr>
          <w:p w14:paraId="796739C9" w14:textId="77777777" w:rsidR="001A0D0F" w:rsidRDefault="001A0D0F" w:rsidP="001A0D0F">
            <w:pPr>
              <w:rPr>
                <w:rFonts w:ascii="Times New Roman" w:hAnsi="Times New Roman" w:cs="Times New Roman"/>
                <w:b/>
                <w:bCs/>
                <w:color w:val="FF0000"/>
                <w:sz w:val="24"/>
                <w:szCs w:val="24"/>
              </w:rPr>
            </w:pPr>
          </w:p>
        </w:tc>
      </w:tr>
      <w:tr w:rsidR="00060ADA" w14:paraId="589BAA3A" w14:textId="77777777" w:rsidTr="00060ADA">
        <w:trPr>
          <w:trHeight w:val="314"/>
        </w:trPr>
        <w:tc>
          <w:tcPr>
            <w:tcW w:w="3784" w:type="dxa"/>
          </w:tcPr>
          <w:p w14:paraId="50CFA7A2" w14:textId="54720977" w:rsidR="00060ADA" w:rsidRPr="00060ADA" w:rsidRDefault="00060ADA" w:rsidP="001A0D0F">
            <w:pPr>
              <w:rPr>
                <w:rFonts w:ascii="Times New Roman" w:hAnsi="Times New Roman" w:cs="Times New Roman"/>
                <w:sz w:val="24"/>
                <w:szCs w:val="24"/>
              </w:rPr>
            </w:pPr>
            <w:r w:rsidRPr="00060ADA">
              <w:rPr>
                <w:rFonts w:ascii="Times New Roman" w:hAnsi="Times New Roman" w:cs="Times New Roman"/>
                <w:sz w:val="24"/>
                <w:szCs w:val="24"/>
              </w:rPr>
              <w:t xml:space="preserve">Christian </w:t>
            </w:r>
            <w:proofErr w:type="spellStart"/>
            <w:r w:rsidRPr="00060ADA">
              <w:rPr>
                <w:rFonts w:ascii="Times New Roman" w:hAnsi="Times New Roman" w:cs="Times New Roman"/>
                <w:sz w:val="24"/>
                <w:szCs w:val="24"/>
              </w:rPr>
              <w:t>Dumangas</w:t>
            </w:r>
            <w:proofErr w:type="spellEnd"/>
          </w:p>
        </w:tc>
        <w:tc>
          <w:tcPr>
            <w:tcW w:w="3784" w:type="dxa"/>
          </w:tcPr>
          <w:p w14:paraId="495EE59E" w14:textId="77777777" w:rsidR="00060ADA" w:rsidRDefault="00060ADA" w:rsidP="001A0D0F">
            <w:pPr>
              <w:rPr>
                <w:rFonts w:ascii="Times New Roman" w:hAnsi="Times New Roman" w:cs="Times New Roman"/>
                <w:b/>
                <w:bCs/>
                <w:color w:val="FF0000"/>
                <w:sz w:val="24"/>
                <w:szCs w:val="24"/>
              </w:rPr>
            </w:pPr>
          </w:p>
        </w:tc>
      </w:tr>
      <w:tr w:rsidR="00060ADA" w14:paraId="3D6225A2" w14:textId="77777777" w:rsidTr="00060ADA">
        <w:trPr>
          <w:trHeight w:val="326"/>
        </w:trPr>
        <w:tc>
          <w:tcPr>
            <w:tcW w:w="3784" w:type="dxa"/>
          </w:tcPr>
          <w:p w14:paraId="6A6605BF" w14:textId="225124FD" w:rsidR="00060ADA" w:rsidRPr="00060ADA" w:rsidRDefault="00060ADA" w:rsidP="001A0D0F">
            <w:pPr>
              <w:rPr>
                <w:rFonts w:ascii="Times New Roman" w:hAnsi="Times New Roman" w:cs="Times New Roman"/>
                <w:sz w:val="24"/>
                <w:szCs w:val="24"/>
              </w:rPr>
            </w:pPr>
            <w:proofErr w:type="spellStart"/>
            <w:r w:rsidRPr="00060ADA">
              <w:rPr>
                <w:rFonts w:ascii="Times New Roman" w:hAnsi="Times New Roman" w:cs="Times New Roman"/>
                <w:sz w:val="24"/>
                <w:szCs w:val="24"/>
              </w:rPr>
              <w:t>Reylene</w:t>
            </w:r>
            <w:proofErr w:type="spellEnd"/>
            <w:r w:rsidRPr="00060ADA">
              <w:rPr>
                <w:rFonts w:ascii="Times New Roman" w:hAnsi="Times New Roman" w:cs="Times New Roman"/>
                <w:sz w:val="24"/>
                <w:szCs w:val="24"/>
              </w:rPr>
              <w:t xml:space="preserve"> Grace Loyola</w:t>
            </w:r>
          </w:p>
        </w:tc>
        <w:tc>
          <w:tcPr>
            <w:tcW w:w="3784" w:type="dxa"/>
          </w:tcPr>
          <w:p w14:paraId="66F76ECA" w14:textId="77777777" w:rsidR="00060ADA" w:rsidRDefault="00060ADA" w:rsidP="001A0D0F">
            <w:pPr>
              <w:rPr>
                <w:rFonts w:ascii="Times New Roman" w:hAnsi="Times New Roman" w:cs="Times New Roman"/>
                <w:b/>
                <w:bCs/>
                <w:color w:val="FF0000"/>
                <w:sz w:val="24"/>
                <w:szCs w:val="24"/>
              </w:rPr>
            </w:pPr>
          </w:p>
        </w:tc>
      </w:tr>
    </w:tbl>
    <w:p w14:paraId="2429F768" w14:textId="6E06E85D" w:rsidR="001A0D0F" w:rsidRDefault="001A0D0F" w:rsidP="001A0D0F">
      <w:pPr>
        <w:rPr>
          <w:rFonts w:ascii="Times New Roman" w:hAnsi="Times New Roman" w:cs="Times New Roman"/>
          <w:b/>
          <w:bCs/>
          <w:color w:val="FF0000"/>
          <w:sz w:val="24"/>
          <w:szCs w:val="24"/>
        </w:rPr>
      </w:pPr>
    </w:p>
    <w:p w14:paraId="1A0D337F" w14:textId="79C87B9F" w:rsidR="006C7A78" w:rsidRDefault="006C7A78"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Presentation Activities: </w:t>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t xml:space="preserve">What Kind of </w:t>
      </w:r>
      <w:proofErr w:type="gramStart"/>
      <w:r>
        <w:rPr>
          <w:rFonts w:ascii="Times New Roman" w:hAnsi="Times New Roman" w:cs="Times New Roman"/>
          <w:b/>
          <w:bCs/>
          <w:color w:val="FF0000"/>
          <w:sz w:val="24"/>
          <w:szCs w:val="24"/>
        </w:rPr>
        <w:t>game ?</w:t>
      </w:r>
      <w:proofErr w:type="gramEnd"/>
    </w:p>
    <w:tbl>
      <w:tblPr>
        <w:tblStyle w:val="TableGrid"/>
        <w:tblW w:w="9552" w:type="dxa"/>
        <w:tblLook w:val="04A0" w:firstRow="1" w:lastRow="0" w:firstColumn="1" w:lastColumn="0" w:noHBand="0" w:noVBand="1"/>
      </w:tblPr>
      <w:tblGrid>
        <w:gridCol w:w="4776"/>
        <w:gridCol w:w="4776"/>
      </w:tblGrid>
      <w:tr w:rsidR="006C7A78" w14:paraId="5AC739F5" w14:textId="77777777" w:rsidTr="006C7A78">
        <w:trPr>
          <w:trHeight w:val="649"/>
        </w:trPr>
        <w:tc>
          <w:tcPr>
            <w:tcW w:w="4776" w:type="dxa"/>
          </w:tcPr>
          <w:p w14:paraId="2471BF56" w14:textId="0E59D6C4" w:rsidR="006C7A78" w:rsidRDefault="006C7A78"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Ice breaker</w:t>
            </w:r>
          </w:p>
        </w:tc>
        <w:tc>
          <w:tcPr>
            <w:tcW w:w="4776" w:type="dxa"/>
          </w:tcPr>
          <w:p w14:paraId="3AC60C00" w14:textId="77777777" w:rsidR="006C7A78" w:rsidRDefault="006C7A78" w:rsidP="001A0D0F">
            <w:pPr>
              <w:rPr>
                <w:rFonts w:ascii="Times New Roman" w:hAnsi="Times New Roman" w:cs="Times New Roman"/>
                <w:b/>
                <w:bCs/>
                <w:color w:val="FF0000"/>
                <w:sz w:val="24"/>
                <w:szCs w:val="24"/>
              </w:rPr>
            </w:pPr>
          </w:p>
        </w:tc>
      </w:tr>
      <w:tr w:rsidR="006C7A78" w14:paraId="47D4E49D" w14:textId="77777777" w:rsidTr="006C7A78">
        <w:trPr>
          <w:trHeight w:val="1251"/>
        </w:trPr>
        <w:tc>
          <w:tcPr>
            <w:tcW w:w="4776" w:type="dxa"/>
          </w:tcPr>
          <w:p w14:paraId="46A0591F" w14:textId="3710EED1" w:rsidR="006C7A78" w:rsidRDefault="006C7A78"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Question and Answer (Recitation) After the discussion </w:t>
            </w:r>
          </w:p>
        </w:tc>
        <w:tc>
          <w:tcPr>
            <w:tcW w:w="4776" w:type="dxa"/>
          </w:tcPr>
          <w:p w14:paraId="1087E124" w14:textId="77777777" w:rsidR="006C7A78" w:rsidRDefault="006C7A78" w:rsidP="001A0D0F">
            <w:pPr>
              <w:rPr>
                <w:rFonts w:ascii="Times New Roman" w:hAnsi="Times New Roman" w:cs="Times New Roman"/>
                <w:b/>
                <w:bCs/>
                <w:color w:val="FF0000"/>
                <w:sz w:val="24"/>
                <w:szCs w:val="24"/>
              </w:rPr>
            </w:pPr>
          </w:p>
        </w:tc>
      </w:tr>
      <w:tr w:rsidR="006C7A78" w14:paraId="0476A9E4" w14:textId="77777777" w:rsidTr="006C7A78">
        <w:trPr>
          <w:trHeight w:val="695"/>
        </w:trPr>
        <w:tc>
          <w:tcPr>
            <w:tcW w:w="4776" w:type="dxa"/>
          </w:tcPr>
          <w:p w14:paraId="2081A8F9" w14:textId="09ECE70A" w:rsidR="006C7A78" w:rsidRDefault="006C7A78" w:rsidP="001A0D0F">
            <w:pPr>
              <w:rPr>
                <w:rFonts w:ascii="Times New Roman" w:hAnsi="Times New Roman" w:cs="Times New Roman"/>
                <w:b/>
                <w:bCs/>
                <w:color w:val="FF0000"/>
                <w:sz w:val="24"/>
                <w:szCs w:val="24"/>
              </w:rPr>
            </w:pPr>
            <w:r>
              <w:rPr>
                <w:rFonts w:ascii="Times New Roman" w:hAnsi="Times New Roman" w:cs="Times New Roman"/>
                <w:b/>
                <w:bCs/>
                <w:color w:val="FF0000"/>
                <w:sz w:val="24"/>
                <w:szCs w:val="24"/>
              </w:rPr>
              <w:t>Quiz</w:t>
            </w:r>
          </w:p>
        </w:tc>
        <w:tc>
          <w:tcPr>
            <w:tcW w:w="4776" w:type="dxa"/>
          </w:tcPr>
          <w:p w14:paraId="293C2C27" w14:textId="5AA7FE02" w:rsidR="006C7A78" w:rsidRDefault="006C7A78" w:rsidP="001A0D0F">
            <w:pPr>
              <w:rPr>
                <w:rFonts w:ascii="Times New Roman" w:hAnsi="Times New Roman" w:cs="Times New Roman"/>
                <w:b/>
                <w:bCs/>
                <w:color w:val="FF0000"/>
                <w:sz w:val="24"/>
                <w:szCs w:val="24"/>
              </w:rPr>
            </w:pPr>
            <w:proofErr w:type="spellStart"/>
            <w:r>
              <w:rPr>
                <w:rFonts w:ascii="Times New Roman" w:hAnsi="Times New Roman" w:cs="Times New Roman"/>
                <w:b/>
                <w:bCs/>
                <w:color w:val="FF0000"/>
                <w:sz w:val="24"/>
                <w:szCs w:val="24"/>
              </w:rPr>
              <w:t>Quizziz</w:t>
            </w:r>
            <w:proofErr w:type="spellEnd"/>
          </w:p>
        </w:tc>
      </w:tr>
    </w:tbl>
    <w:p w14:paraId="7EC173BD" w14:textId="77777777" w:rsidR="006C7A78" w:rsidRPr="001A0D0F" w:rsidRDefault="006C7A78" w:rsidP="001A0D0F">
      <w:pPr>
        <w:rPr>
          <w:rFonts w:ascii="Times New Roman" w:hAnsi="Times New Roman" w:cs="Times New Roman"/>
          <w:b/>
          <w:bCs/>
          <w:color w:val="FF0000"/>
          <w:sz w:val="24"/>
          <w:szCs w:val="24"/>
        </w:rPr>
      </w:pPr>
    </w:p>
    <w:p w14:paraId="19F223F2" w14:textId="77777777" w:rsidR="006C7A78" w:rsidRDefault="006C7A78" w:rsidP="001A0D0F">
      <w:pPr>
        <w:rPr>
          <w:rFonts w:ascii="Times New Roman" w:hAnsi="Times New Roman" w:cs="Times New Roman"/>
          <w:sz w:val="24"/>
          <w:szCs w:val="24"/>
        </w:rPr>
      </w:pPr>
    </w:p>
    <w:p w14:paraId="49072292" w14:textId="77777777" w:rsidR="001A0D0F" w:rsidRPr="001A0D0F" w:rsidRDefault="001A0D0F" w:rsidP="001A0D0F">
      <w:pPr>
        <w:rPr>
          <w:rFonts w:ascii="Times New Roman" w:hAnsi="Times New Roman" w:cs="Times New Roman"/>
          <w:b/>
          <w:bCs/>
          <w:sz w:val="24"/>
          <w:szCs w:val="24"/>
        </w:rPr>
      </w:pPr>
      <w:r w:rsidRPr="001A0D0F">
        <w:rPr>
          <w:rFonts w:ascii="Times New Roman" w:hAnsi="Times New Roman" w:cs="Times New Roman"/>
          <w:b/>
          <w:bCs/>
          <w:sz w:val="24"/>
          <w:szCs w:val="24"/>
        </w:rPr>
        <w:lastRenderedPageBreak/>
        <w:t>Explore</w:t>
      </w:r>
    </w:p>
    <w:p w14:paraId="3CA927E2" w14:textId="6064E600" w:rsidR="001A0D0F" w:rsidRDefault="001A0D0F" w:rsidP="001A0D0F">
      <w:pPr>
        <w:spacing w:line="360" w:lineRule="auto"/>
        <w:jc w:val="both"/>
        <w:rPr>
          <w:rFonts w:ascii="Times New Roman" w:hAnsi="Times New Roman" w:cs="Times New Roman"/>
          <w:sz w:val="24"/>
          <w:szCs w:val="24"/>
        </w:rPr>
      </w:pPr>
      <w:r w:rsidRPr="001A0D0F">
        <w:rPr>
          <w:rFonts w:ascii="Times New Roman" w:hAnsi="Times New Roman" w:cs="Times New Roman"/>
          <w:sz w:val="24"/>
          <w:szCs w:val="24"/>
        </w:rPr>
        <w:t>Believing that Christian values should be normative and standardized is to claim its</w:t>
      </w:r>
      <w:r>
        <w:rPr>
          <w:rFonts w:ascii="Times New Roman" w:hAnsi="Times New Roman" w:cs="Times New Roman"/>
          <w:sz w:val="24"/>
          <w:szCs w:val="24"/>
        </w:rPr>
        <w:t xml:space="preserve"> </w:t>
      </w:r>
      <w:r w:rsidRPr="001A0D0F">
        <w:rPr>
          <w:rFonts w:ascii="Times New Roman" w:hAnsi="Times New Roman" w:cs="Times New Roman"/>
          <w:sz w:val="24"/>
          <w:szCs w:val="24"/>
        </w:rPr>
        <w:t xml:space="preserve">objectivity and absoluteness, if it is </w:t>
      </w:r>
      <w:r w:rsidRPr="001A0D0F">
        <w:rPr>
          <w:rFonts w:ascii="Times New Roman" w:hAnsi="Times New Roman" w:cs="Times New Roman"/>
          <w:sz w:val="24"/>
          <w:szCs w:val="24"/>
        </w:rPr>
        <w:t>therefore,</w:t>
      </w:r>
      <w:r w:rsidRPr="001A0D0F">
        <w:rPr>
          <w:rFonts w:ascii="Times New Roman" w:hAnsi="Times New Roman" w:cs="Times New Roman"/>
          <w:sz w:val="24"/>
          <w:szCs w:val="24"/>
        </w:rPr>
        <w:t xml:space="preserve"> it should be applicable to any context, but at times</w:t>
      </w:r>
      <w:r>
        <w:rPr>
          <w:rFonts w:ascii="Times New Roman" w:hAnsi="Times New Roman" w:cs="Times New Roman"/>
          <w:sz w:val="24"/>
          <w:szCs w:val="24"/>
        </w:rPr>
        <w:t xml:space="preserve"> </w:t>
      </w:r>
      <w:r w:rsidRPr="001A0D0F">
        <w:rPr>
          <w:rFonts w:ascii="Times New Roman" w:hAnsi="Times New Roman" w:cs="Times New Roman"/>
          <w:sz w:val="24"/>
          <w:szCs w:val="24"/>
        </w:rPr>
        <w:t>we are lost in translation, we don’t know how a Christian should really act in a social setting</w:t>
      </w:r>
      <w:r>
        <w:rPr>
          <w:rFonts w:ascii="Times New Roman" w:hAnsi="Times New Roman" w:cs="Times New Roman"/>
          <w:sz w:val="24"/>
          <w:szCs w:val="24"/>
        </w:rPr>
        <w:t xml:space="preserve"> </w:t>
      </w:r>
      <w:r w:rsidRPr="001A0D0F">
        <w:rPr>
          <w:rFonts w:ascii="Times New Roman" w:hAnsi="Times New Roman" w:cs="Times New Roman"/>
          <w:sz w:val="24"/>
          <w:szCs w:val="24"/>
        </w:rPr>
        <w:t>and do we even see it being practiced everywhere?</w:t>
      </w:r>
      <w:r>
        <w:rPr>
          <w:rFonts w:ascii="Times New Roman" w:hAnsi="Times New Roman" w:cs="Times New Roman"/>
          <w:sz w:val="24"/>
          <w:szCs w:val="24"/>
        </w:rPr>
        <w:t xml:space="preserve"> </w:t>
      </w:r>
      <w:r w:rsidRPr="001A0D0F">
        <w:rPr>
          <w:rFonts w:ascii="Times New Roman" w:hAnsi="Times New Roman" w:cs="Times New Roman"/>
          <w:sz w:val="24"/>
          <w:szCs w:val="24"/>
        </w:rPr>
        <w:t>That’s a common problem nowadays; many profess to be Christian in front of any</w:t>
      </w:r>
      <w:r>
        <w:rPr>
          <w:rFonts w:ascii="Times New Roman" w:hAnsi="Times New Roman" w:cs="Times New Roman"/>
          <w:sz w:val="24"/>
          <w:szCs w:val="24"/>
        </w:rPr>
        <w:t xml:space="preserve"> </w:t>
      </w:r>
      <w:r w:rsidRPr="001A0D0F">
        <w:rPr>
          <w:rFonts w:ascii="Times New Roman" w:hAnsi="Times New Roman" w:cs="Times New Roman"/>
          <w:sz w:val="24"/>
          <w:szCs w:val="24"/>
        </w:rPr>
        <w:t>social gatherings without really and properly knowing what a Christian means and how a</w:t>
      </w:r>
      <w:r>
        <w:rPr>
          <w:rFonts w:ascii="Times New Roman" w:hAnsi="Times New Roman" w:cs="Times New Roman"/>
          <w:sz w:val="24"/>
          <w:szCs w:val="24"/>
        </w:rPr>
        <w:t xml:space="preserve"> </w:t>
      </w:r>
      <w:r w:rsidRPr="001A0D0F">
        <w:rPr>
          <w:rFonts w:ascii="Times New Roman" w:hAnsi="Times New Roman" w:cs="Times New Roman"/>
          <w:sz w:val="24"/>
          <w:szCs w:val="24"/>
        </w:rPr>
        <w:t>Christian should really act in front of people, many of us are resulting to humanistic ways or</w:t>
      </w:r>
      <w:r>
        <w:rPr>
          <w:rFonts w:ascii="Times New Roman" w:hAnsi="Times New Roman" w:cs="Times New Roman"/>
          <w:sz w:val="24"/>
          <w:szCs w:val="24"/>
        </w:rPr>
        <w:t xml:space="preserve"> </w:t>
      </w:r>
      <w:r w:rsidRPr="001A0D0F">
        <w:rPr>
          <w:rFonts w:ascii="Times New Roman" w:hAnsi="Times New Roman" w:cs="Times New Roman"/>
          <w:sz w:val="24"/>
          <w:szCs w:val="24"/>
        </w:rPr>
        <w:t>approach thus diluting the Christian means and methods.</w:t>
      </w:r>
    </w:p>
    <w:p w14:paraId="19D8879C" w14:textId="0DD3CEE1" w:rsidR="001A0D0F" w:rsidRPr="001A0D0F" w:rsidRDefault="001A0D0F" w:rsidP="00060ADA">
      <w:pPr>
        <w:spacing w:line="360" w:lineRule="auto"/>
        <w:jc w:val="both"/>
        <w:rPr>
          <w:rFonts w:ascii="Times New Roman" w:hAnsi="Times New Roman" w:cs="Times New Roman"/>
          <w:b/>
          <w:bCs/>
          <w:sz w:val="24"/>
          <w:szCs w:val="24"/>
        </w:rPr>
      </w:pPr>
      <w:r w:rsidRPr="001A0D0F">
        <w:rPr>
          <w:rFonts w:ascii="Times New Roman" w:hAnsi="Times New Roman" w:cs="Times New Roman"/>
          <w:b/>
          <w:bCs/>
          <w:sz w:val="24"/>
          <w:szCs w:val="24"/>
        </w:rPr>
        <w:t>Explanation:</w:t>
      </w:r>
    </w:p>
    <w:p w14:paraId="11B445B6" w14:textId="54A28128" w:rsidR="001A0D0F" w:rsidRPr="001A0D0F" w:rsidRDefault="001A0D0F" w:rsidP="00060ADA">
      <w:pPr>
        <w:spacing w:line="360" w:lineRule="auto"/>
        <w:jc w:val="both"/>
        <w:rPr>
          <w:rFonts w:ascii="Times New Roman" w:hAnsi="Times New Roman" w:cs="Times New Roman"/>
          <w:sz w:val="24"/>
          <w:szCs w:val="24"/>
        </w:rPr>
      </w:pPr>
      <w:r w:rsidRPr="001A0D0F">
        <w:rPr>
          <w:rFonts w:ascii="Times New Roman" w:hAnsi="Times New Roman" w:cs="Times New Roman"/>
          <w:sz w:val="24"/>
          <w:szCs w:val="24"/>
          <w:shd w:val="clear" w:color="auto" w:fill="FFFFFF"/>
        </w:rPr>
        <w:t>A value or ethic is a principle or standard about what is important in one's life. Therefore, Christian values are the principles that a follower of Jesus Christ holds as important—the principles of life that Jesus taught. Christian values don't change over time.</w:t>
      </w:r>
      <w:r w:rsidRPr="001A0D0F">
        <w:t xml:space="preserve"> </w:t>
      </w:r>
      <w:r w:rsidRPr="001A0D0F">
        <w:rPr>
          <w:rFonts w:ascii="Times New Roman" w:hAnsi="Times New Roman" w:cs="Times New Roman"/>
          <w:sz w:val="24"/>
          <w:szCs w:val="24"/>
          <w:shd w:val="clear" w:color="auto" w:fill="FFFFFF"/>
        </w:rPr>
        <w:t>The primary Christian concept is that sinful humanity can be reconciled to God via faith in and acceptance of Jesus' death and resurrection, and so be promised salvation and the promise of eternal life.</w:t>
      </w:r>
    </w:p>
    <w:p w14:paraId="334CA8FE" w14:textId="66C28594" w:rsid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spellStart"/>
      <w:r w:rsidRPr="00060ADA">
        <w:rPr>
          <w:rFonts w:ascii="Times New Roman" w:eastAsia="Times New Roman" w:hAnsi="Times New Roman" w:cs="Times New Roman"/>
          <w:sz w:val="24"/>
          <w:szCs w:val="24"/>
        </w:rPr>
        <w:t>Karamihan</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sa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mga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Kristiyano</w:t>
      </w:r>
      <w:proofErr w:type="spellEnd"/>
      <w:r w:rsidRPr="00060ADA">
        <w:rPr>
          <w:rFonts w:ascii="Times New Roman" w:eastAsia="Times New Roman" w:hAnsi="Times New Roman" w:cs="Times New Roman"/>
          <w:sz w:val="24"/>
          <w:szCs w:val="24"/>
        </w:rPr>
        <w:t xml:space="preserve"> ay </w:t>
      </w:r>
      <w:proofErr w:type="spellStart"/>
      <w:r w:rsidRPr="00060ADA">
        <w:rPr>
          <w:rFonts w:ascii="Times New Roman" w:eastAsia="Times New Roman" w:hAnsi="Times New Roman" w:cs="Times New Roman"/>
          <w:sz w:val="24"/>
          <w:szCs w:val="24"/>
        </w:rPr>
        <w:t>nakakakita</w:t>
      </w:r>
      <w:proofErr w:type="spellEnd"/>
      <w:r w:rsidRPr="00060ADA">
        <w:rPr>
          <w:rFonts w:ascii="Times New Roman" w:eastAsia="Times New Roman" w:hAnsi="Times New Roman" w:cs="Times New Roman"/>
          <w:sz w:val="24"/>
          <w:szCs w:val="24"/>
        </w:rPr>
        <w:t xml:space="preserve"> at </w:t>
      </w:r>
      <w:proofErr w:type="spellStart"/>
      <w:r w:rsidRPr="00060ADA">
        <w:rPr>
          <w:rFonts w:ascii="Times New Roman" w:eastAsia="Times New Roman" w:hAnsi="Times New Roman" w:cs="Times New Roman"/>
          <w:sz w:val="24"/>
          <w:szCs w:val="24"/>
        </w:rPr>
        <w:t>nagtataguyod</w:t>
      </w:r>
      <w:proofErr w:type="spellEnd"/>
      <w:r w:rsidRPr="00060ADA">
        <w:rPr>
          <w:rFonts w:ascii="Times New Roman" w:eastAsia="Times New Roman" w:hAnsi="Times New Roman" w:cs="Times New Roman"/>
          <w:sz w:val="24"/>
          <w:szCs w:val="24"/>
        </w:rPr>
        <w:t xml:space="preserve"> ng isa o </w:t>
      </w:r>
      <w:proofErr w:type="spellStart"/>
      <w:r w:rsidRPr="00060ADA">
        <w:rPr>
          <w:rFonts w:ascii="Times New Roman" w:eastAsia="Times New Roman" w:hAnsi="Times New Roman" w:cs="Times New Roman"/>
          <w:sz w:val="24"/>
          <w:szCs w:val="24"/>
        </w:rPr>
        <w:t>dalawang</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biblikal</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na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panlipunang</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halaga</w:t>
      </w:r>
      <w:proofErr w:type="spellEnd"/>
      <w:r w:rsidRPr="00060ADA">
        <w:rPr>
          <w:rFonts w:ascii="Times New Roman" w:eastAsia="Times New Roman" w:hAnsi="Times New Roman" w:cs="Times New Roman"/>
          <w:sz w:val="24"/>
          <w:szCs w:val="24"/>
        </w:rPr>
        <w:t xml:space="preserve">. Kung </w:t>
      </w:r>
      <w:proofErr w:type="spellStart"/>
      <w:r w:rsidRPr="00060ADA">
        <w:rPr>
          <w:rFonts w:ascii="Times New Roman" w:eastAsia="Times New Roman" w:hAnsi="Times New Roman" w:cs="Times New Roman"/>
          <w:sz w:val="24"/>
          <w:szCs w:val="24"/>
        </w:rPr>
        <w:t>talagang</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babasahin</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natin</w:t>
      </w:r>
      <w:proofErr w:type="spellEnd"/>
      <w:r w:rsidRPr="00060ADA">
        <w:rPr>
          <w:rFonts w:ascii="Times New Roman" w:eastAsia="Times New Roman" w:hAnsi="Times New Roman" w:cs="Times New Roman"/>
          <w:sz w:val="24"/>
          <w:szCs w:val="24"/>
        </w:rPr>
        <w:t xml:space="preserve"> ang banal </w:t>
      </w:r>
      <w:proofErr w:type="spellStart"/>
      <w:r w:rsidRPr="00060ADA">
        <w:rPr>
          <w:rFonts w:ascii="Times New Roman" w:eastAsia="Times New Roman" w:hAnsi="Times New Roman" w:cs="Times New Roman"/>
          <w:sz w:val="24"/>
          <w:szCs w:val="24"/>
        </w:rPr>
        <w:t>na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kasulatan</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na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nagtatanong</w:t>
      </w:r>
      <w:proofErr w:type="spellEnd"/>
      <w:r w:rsidRPr="00060ADA">
        <w:rPr>
          <w:rFonts w:ascii="Times New Roman" w:eastAsia="Times New Roman" w:hAnsi="Times New Roman" w:cs="Times New Roman"/>
          <w:sz w:val="24"/>
          <w:szCs w:val="24"/>
        </w:rPr>
        <w:t xml:space="preserve"> kung </w:t>
      </w:r>
      <w:proofErr w:type="spellStart"/>
      <w:r w:rsidRPr="00060ADA">
        <w:rPr>
          <w:rFonts w:ascii="Times New Roman" w:eastAsia="Times New Roman" w:hAnsi="Times New Roman" w:cs="Times New Roman"/>
          <w:sz w:val="24"/>
          <w:szCs w:val="24"/>
        </w:rPr>
        <w:t>ano</w:t>
      </w:r>
      <w:proofErr w:type="spellEnd"/>
      <w:r w:rsidRPr="00060ADA">
        <w:rPr>
          <w:rFonts w:ascii="Times New Roman" w:eastAsia="Times New Roman" w:hAnsi="Times New Roman" w:cs="Times New Roman"/>
          <w:sz w:val="24"/>
          <w:szCs w:val="24"/>
        </w:rPr>
        <w:t xml:space="preserve"> ang </w:t>
      </w:r>
      <w:proofErr w:type="spellStart"/>
      <w:r w:rsidRPr="00060ADA">
        <w:rPr>
          <w:rFonts w:ascii="Times New Roman" w:eastAsia="Times New Roman" w:hAnsi="Times New Roman" w:cs="Times New Roman"/>
          <w:sz w:val="24"/>
          <w:szCs w:val="24"/>
        </w:rPr>
        <w:t>mga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pagpapahalagang</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Kristiyano</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sa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lipunan</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makikita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natin</w:t>
      </w:r>
      <w:proofErr w:type="spellEnd"/>
      <w:r w:rsidRPr="00060ADA">
        <w:rPr>
          <w:rFonts w:ascii="Times New Roman" w:eastAsia="Times New Roman" w:hAnsi="Times New Roman" w:cs="Times New Roman"/>
          <w:sz w:val="24"/>
          <w:szCs w:val="24"/>
        </w:rPr>
        <w:t xml:space="preserve"> ang </w:t>
      </w:r>
      <w:proofErr w:type="spellStart"/>
      <w:r w:rsidRPr="00060ADA">
        <w:rPr>
          <w:rFonts w:ascii="Times New Roman" w:eastAsia="Times New Roman" w:hAnsi="Times New Roman" w:cs="Times New Roman"/>
          <w:sz w:val="24"/>
          <w:szCs w:val="24"/>
        </w:rPr>
        <w:t>hindi</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bababa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sa</w:t>
      </w:r>
      <w:proofErr w:type="spellEnd"/>
      <w:r w:rsidRPr="00060ADA">
        <w:rPr>
          <w:rFonts w:ascii="Times New Roman" w:eastAsia="Times New Roman" w:hAnsi="Times New Roman" w:cs="Times New Roman"/>
          <w:sz w:val="24"/>
          <w:szCs w:val="24"/>
        </w:rPr>
        <w:t xml:space="preserve"> 9 </w:t>
      </w:r>
      <w:proofErr w:type="spellStart"/>
      <w:r w:rsidRPr="00060ADA">
        <w:rPr>
          <w:rFonts w:ascii="Times New Roman" w:eastAsia="Times New Roman" w:hAnsi="Times New Roman" w:cs="Times New Roman"/>
          <w:sz w:val="24"/>
          <w:szCs w:val="24"/>
        </w:rPr>
        <w:t>na</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marahil</w:t>
      </w:r>
      <w:proofErr w:type="spellEnd"/>
      <w:r w:rsidRPr="00060ADA">
        <w:rPr>
          <w:rFonts w:ascii="Times New Roman" w:eastAsia="Times New Roman" w:hAnsi="Times New Roman" w:cs="Times New Roman"/>
          <w:sz w:val="24"/>
          <w:szCs w:val="24"/>
        </w:rPr>
        <w:t xml:space="preserve"> </w:t>
      </w:r>
      <w:proofErr w:type="spellStart"/>
      <w:r w:rsidRPr="00060ADA">
        <w:rPr>
          <w:rFonts w:ascii="Times New Roman" w:eastAsia="Times New Roman" w:hAnsi="Times New Roman" w:cs="Times New Roman"/>
          <w:sz w:val="24"/>
          <w:szCs w:val="24"/>
        </w:rPr>
        <w:t>higit</w:t>
      </w:r>
      <w:proofErr w:type="spellEnd"/>
      <w:r w:rsidRPr="00060ADA">
        <w:rPr>
          <w:rFonts w:ascii="Times New Roman" w:eastAsia="Times New Roman" w:hAnsi="Times New Roman" w:cs="Times New Roman"/>
          <w:sz w:val="24"/>
          <w:szCs w:val="24"/>
        </w:rPr>
        <w:t xml:space="preserve"> pa.</w:t>
      </w:r>
      <w:r>
        <w:rPr>
          <w:rFonts w:ascii="Times New Roman" w:eastAsia="Times New Roman" w:hAnsi="Times New Roman" w:cs="Times New Roman"/>
          <w:sz w:val="24"/>
          <w:szCs w:val="24"/>
        </w:rPr>
        <w:t xml:space="preserve"> </w:t>
      </w:r>
    </w:p>
    <w:p w14:paraId="7FAF7AA1" w14:textId="56A14748"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shd w:val="clear" w:color="auto" w:fill="FFFFFF"/>
        </w:rPr>
      </w:pPr>
      <w:r w:rsidRPr="00060ADA">
        <w:rPr>
          <w:rFonts w:ascii="Times New Roman" w:hAnsi="Times New Roman" w:cs="Times New Roman"/>
          <w:sz w:val="24"/>
          <w:szCs w:val="24"/>
          <w:shd w:val="clear" w:color="auto" w:fill="FFFFFF"/>
        </w:rPr>
        <w:t xml:space="preserve">1) </w:t>
      </w:r>
      <w:r w:rsidRPr="00C31D87">
        <w:rPr>
          <w:rFonts w:ascii="Times New Roman" w:hAnsi="Times New Roman" w:cs="Times New Roman"/>
          <w:b/>
          <w:bCs/>
          <w:sz w:val="24"/>
          <w:szCs w:val="24"/>
          <w:shd w:val="clear" w:color="auto" w:fill="FFFFFF"/>
        </w:rPr>
        <w:t>Respect for human dignity</w:t>
      </w:r>
      <w:r w:rsidRPr="00060ADA">
        <w:rPr>
          <w:rFonts w:ascii="Times New Roman" w:hAnsi="Times New Roman" w:cs="Times New Roman"/>
          <w:sz w:val="24"/>
          <w:szCs w:val="24"/>
          <w:shd w:val="clear" w:color="auto" w:fill="FFFFFF"/>
        </w:rPr>
        <w:t xml:space="preserve"> (undergirding all the others)</w:t>
      </w:r>
    </w:p>
    <w:p w14:paraId="4AC6A3AF" w14:textId="77777777" w:rsidR="00C31D87" w:rsidRPr="00C31D87"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sz w:val="24"/>
          <w:szCs w:val="24"/>
          <w:shd w:val="clear" w:color="auto" w:fill="FFFFFF"/>
        </w:rPr>
      </w:pPr>
      <w:r w:rsidRPr="00060ADA">
        <w:rPr>
          <w:rFonts w:ascii="Times New Roman" w:hAnsi="Times New Roman" w:cs="Times New Roman"/>
          <w:sz w:val="24"/>
          <w:szCs w:val="24"/>
          <w:shd w:val="clear" w:color="auto" w:fill="FFFFFF"/>
        </w:rPr>
        <w:t xml:space="preserve"> 2) </w:t>
      </w:r>
      <w:r w:rsidRPr="00C31D87">
        <w:rPr>
          <w:rFonts w:ascii="Times New Roman" w:hAnsi="Times New Roman" w:cs="Times New Roman"/>
          <w:b/>
          <w:bCs/>
          <w:sz w:val="24"/>
          <w:szCs w:val="24"/>
          <w:shd w:val="clear" w:color="auto" w:fill="FFFFFF"/>
        </w:rPr>
        <w:t xml:space="preserve">sanctity of life, </w:t>
      </w:r>
    </w:p>
    <w:p w14:paraId="057CAD80" w14:textId="7D4492F4"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shd w:val="clear" w:color="auto" w:fill="FFFFFF"/>
        </w:rPr>
      </w:pPr>
      <w:r w:rsidRPr="00060ADA">
        <w:rPr>
          <w:rFonts w:ascii="Times New Roman" w:hAnsi="Times New Roman" w:cs="Times New Roman"/>
          <w:sz w:val="24"/>
          <w:szCs w:val="24"/>
          <w:shd w:val="clear" w:color="auto" w:fill="FFFFFF"/>
        </w:rPr>
        <w:t xml:space="preserve">3) </w:t>
      </w:r>
      <w:r w:rsidRPr="00C31D87">
        <w:rPr>
          <w:rFonts w:ascii="Times New Roman" w:hAnsi="Times New Roman" w:cs="Times New Roman"/>
          <w:b/>
          <w:bCs/>
          <w:sz w:val="24"/>
          <w:szCs w:val="24"/>
          <w:shd w:val="clear" w:color="auto" w:fill="FFFFFF"/>
        </w:rPr>
        <w:t>family and community participation,</w:t>
      </w:r>
    </w:p>
    <w:p w14:paraId="1EEC58F1" w14:textId="77777777"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shd w:val="clear" w:color="auto" w:fill="FFFFFF"/>
        </w:rPr>
      </w:pPr>
      <w:r w:rsidRPr="00060ADA">
        <w:rPr>
          <w:rFonts w:ascii="Times New Roman" w:hAnsi="Times New Roman" w:cs="Times New Roman"/>
          <w:sz w:val="24"/>
          <w:szCs w:val="24"/>
          <w:shd w:val="clear" w:color="auto" w:fill="FFFFFF"/>
        </w:rPr>
        <w:t xml:space="preserve"> 4) </w:t>
      </w:r>
      <w:r w:rsidRPr="00C31D87">
        <w:rPr>
          <w:rFonts w:ascii="Times New Roman" w:hAnsi="Times New Roman" w:cs="Times New Roman"/>
          <w:b/>
          <w:bCs/>
          <w:sz w:val="24"/>
          <w:szCs w:val="24"/>
          <w:shd w:val="clear" w:color="auto" w:fill="FFFFFF"/>
        </w:rPr>
        <w:t>preferential care and support for the poor, marginalized and outcast</w:t>
      </w:r>
    </w:p>
    <w:p w14:paraId="2B5DF4EB" w14:textId="77777777"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shd w:val="clear" w:color="auto" w:fill="FFFFFF"/>
        </w:rPr>
      </w:pPr>
      <w:r w:rsidRPr="00060ADA">
        <w:rPr>
          <w:rFonts w:ascii="Times New Roman" w:hAnsi="Times New Roman" w:cs="Times New Roman"/>
          <w:sz w:val="24"/>
          <w:szCs w:val="24"/>
          <w:shd w:val="clear" w:color="auto" w:fill="FFFFFF"/>
        </w:rPr>
        <w:t xml:space="preserve"> 5) </w:t>
      </w:r>
      <w:r w:rsidRPr="00C31D87">
        <w:rPr>
          <w:rFonts w:ascii="Times New Roman" w:hAnsi="Times New Roman" w:cs="Times New Roman"/>
          <w:b/>
          <w:bCs/>
          <w:sz w:val="24"/>
          <w:szCs w:val="24"/>
          <w:shd w:val="clear" w:color="auto" w:fill="FFFFFF"/>
        </w:rPr>
        <w:t xml:space="preserve">solidarity with the working poor, </w:t>
      </w:r>
    </w:p>
    <w:p w14:paraId="1147C955" w14:textId="77777777"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shd w:val="clear" w:color="auto" w:fill="FFFFFF"/>
        </w:rPr>
      </w:pPr>
      <w:r w:rsidRPr="00060ADA">
        <w:rPr>
          <w:rFonts w:ascii="Times New Roman" w:hAnsi="Times New Roman" w:cs="Times New Roman"/>
          <w:sz w:val="24"/>
          <w:szCs w:val="24"/>
          <w:shd w:val="clear" w:color="auto" w:fill="FFFFFF"/>
        </w:rPr>
        <w:t xml:space="preserve">6) </w:t>
      </w:r>
      <w:r w:rsidRPr="00C31D87">
        <w:rPr>
          <w:rFonts w:ascii="Times New Roman" w:hAnsi="Times New Roman" w:cs="Times New Roman"/>
          <w:b/>
          <w:bCs/>
          <w:sz w:val="24"/>
          <w:szCs w:val="24"/>
          <w:shd w:val="clear" w:color="auto" w:fill="FFFFFF"/>
        </w:rPr>
        <w:t>stewardship (personally and over creation),</w:t>
      </w:r>
      <w:r w:rsidRPr="00060ADA">
        <w:rPr>
          <w:rFonts w:ascii="Times New Roman" w:hAnsi="Times New Roman" w:cs="Times New Roman"/>
          <w:sz w:val="24"/>
          <w:szCs w:val="24"/>
          <w:shd w:val="clear" w:color="auto" w:fill="FFFFFF"/>
        </w:rPr>
        <w:t xml:space="preserve"> </w:t>
      </w:r>
    </w:p>
    <w:p w14:paraId="4066C4FE" w14:textId="77777777"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shd w:val="clear" w:color="auto" w:fill="FFFFFF"/>
        </w:rPr>
      </w:pPr>
      <w:r w:rsidRPr="00060ADA">
        <w:rPr>
          <w:rFonts w:ascii="Times New Roman" w:hAnsi="Times New Roman" w:cs="Times New Roman"/>
          <w:sz w:val="24"/>
          <w:szCs w:val="24"/>
          <w:shd w:val="clear" w:color="auto" w:fill="FFFFFF"/>
        </w:rPr>
        <w:t xml:space="preserve">7) </w:t>
      </w:r>
      <w:r w:rsidRPr="00C31D87">
        <w:rPr>
          <w:rFonts w:ascii="Times New Roman" w:hAnsi="Times New Roman" w:cs="Times New Roman"/>
          <w:b/>
          <w:bCs/>
          <w:sz w:val="24"/>
          <w:szCs w:val="24"/>
          <w:shd w:val="clear" w:color="auto" w:fill="FFFFFF"/>
        </w:rPr>
        <w:t>human equality,</w:t>
      </w:r>
      <w:r w:rsidRPr="00060ADA">
        <w:rPr>
          <w:rFonts w:ascii="Times New Roman" w:hAnsi="Times New Roman" w:cs="Times New Roman"/>
          <w:sz w:val="24"/>
          <w:szCs w:val="24"/>
          <w:shd w:val="clear" w:color="auto" w:fill="FFFFFF"/>
        </w:rPr>
        <w:t xml:space="preserve"> </w:t>
      </w:r>
    </w:p>
    <w:p w14:paraId="34C1A674" w14:textId="77777777"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shd w:val="clear" w:color="auto" w:fill="FFFFFF"/>
        </w:rPr>
      </w:pPr>
      <w:r w:rsidRPr="00060ADA">
        <w:rPr>
          <w:rFonts w:ascii="Times New Roman" w:hAnsi="Times New Roman" w:cs="Times New Roman"/>
          <w:sz w:val="24"/>
          <w:szCs w:val="24"/>
          <w:shd w:val="clear" w:color="auto" w:fill="FFFFFF"/>
        </w:rPr>
        <w:t xml:space="preserve">8) </w:t>
      </w:r>
      <w:r w:rsidRPr="00C31D87">
        <w:rPr>
          <w:rFonts w:ascii="Times New Roman" w:hAnsi="Times New Roman" w:cs="Times New Roman"/>
          <w:b/>
          <w:bCs/>
          <w:sz w:val="24"/>
          <w:szCs w:val="24"/>
          <w:shd w:val="clear" w:color="auto" w:fill="FFFFFF"/>
        </w:rPr>
        <w:t>charity in a way that supports dignity,</w:t>
      </w:r>
      <w:r w:rsidRPr="00060ADA">
        <w:rPr>
          <w:rFonts w:ascii="Times New Roman" w:hAnsi="Times New Roman" w:cs="Times New Roman"/>
          <w:sz w:val="24"/>
          <w:szCs w:val="24"/>
          <w:shd w:val="clear" w:color="auto" w:fill="FFFFFF"/>
        </w:rPr>
        <w:t xml:space="preserve"> </w:t>
      </w:r>
    </w:p>
    <w:p w14:paraId="4F8B61F8" w14:textId="41A0113A" w:rsidR="00060ADA" w:rsidRPr="00060ADA" w:rsidRDefault="00060ADA" w:rsidP="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060ADA">
        <w:rPr>
          <w:rFonts w:ascii="Times New Roman" w:hAnsi="Times New Roman" w:cs="Times New Roman"/>
          <w:sz w:val="24"/>
          <w:szCs w:val="24"/>
          <w:shd w:val="clear" w:color="auto" w:fill="FFFFFF"/>
        </w:rPr>
        <w:t xml:space="preserve">9) </w:t>
      </w:r>
      <w:r w:rsidRPr="00C31D87">
        <w:rPr>
          <w:rFonts w:ascii="Times New Roman" w:hAnsi="Times New Roman" w:cs="Times New Roman"/>
          <w:b/>
          <w:bCs/>
          <w:sz w:val="24"/>
          <w:szCs w:val="24"/>
          <w:shd w:val="clear" w:color="auto" w:fill="FFFFFF"/>
        </w:rPr>
        <w:t>loving our neighbors especially immigrants and refugees.</w:t>
      </w:r>
    </w:p>
    <w:p w14:paraId="2379A159" w14:textId="56D0FBD2" w:rsidR="00060ADA" w:rsidRDefault="00060ADA" w:rsidP="006C7A78">
      <w:pPr>
        <w:pStyle w:val="HTMLPreformatted"/>
        <w:spacing w:line="540" w:lineRule="atLeast"/>
        <w:jc w:val="both"/>
        <w:rPr>
          <w:rStyle w:val="y2iqfc"/>
          <w:rFonts w:ascii="Times New Roman" w:hAnsi="Times New Roman" w:cs="Times New Roman"/>
          <w:color w:val="202124"/>
          <w:sz w:val="24"/>
          <w:szCs w:val="24"/>
        </w:rPr>
      </w:pPr>
      <w:r w:rsidRPr="00060ADA">
        <w:rPr>
          <w:rStyle w:val="y2iqfc"/>
          <w:rFonts w:ascii="Times New Roman" w:hAnsi="Times New Roman" w:cs="Times New Roman"/>
          <w:color w:val="202124"/>
          <w:sz w:val="24"/>
          <w:szCs w:val="24"/>
        </w:rPr>
        <w:t xml:space="preserve">Ang </w:t>
      </w:r>
      <w:proofErr w:type="spellStart"/>
      <w:r w:rsidRPr="00060ADA">
        <w:rPr>
          <w:rStyle w:val="y2iqfc"/>
          <w:rFonts w:ascii="Times New Roman" w:hAnsi="Times New Roman" w:cs="Times New Roman"/>
          <w:color w:val="202124"/>
          <w:sz w:val="24"/>
          <w:szCs w:val="24"/>
        </w:rPr>
        <w:t>ilan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atin</w:t>
      </w:r>
      <w:proofErr w:type="spellEnd"/>
      <w:r w:rsidRPr="00060ADA">
        <w:rPr>
          <w:rStyle w:val="y2iqfc"/>
          <w:rFonts w:ascii="Times New Roman" w:hAnsi="Times New Roman" w:cs="Times New Roman"/>
          <w:color w:val="202124"/>
          <w:sz w:val="24"/>
          <w:szCs w:val="24"/>
        </w:rPr>
        <w:t xml:space="preserve"> ay </w:t>
      </w:r>
      <w:proofErr w:type="spellStart"/>
      <w:r w:rsidRPr="00060ADA">
        <w:rPr>
          <w:rStyle w:val="y2iqfc"/>
          <w:rFonts w:ascii="Times New Roman" w:hAnsi="Times New Roman" w:cs="Times New Roman"/>
          <w:color w:val="202124"/>
          <w:sz w:val="24"/>
          <w:szCs w:val="24"/>
        </w:rPr>
        <w:t>palaging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uunahin</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kabanalan</w:t>
      </w:r>
      <w:proofErr w:type="spellEnd"/>
      <w:r w:rsidRPr="00060ADA">
        <w:rPr>
          <w:rStyle w:val="y2iqfc"/>
          <w:rFonts w:ascii="Times New Roman" w:hAnsi="Times New Roman" w:cs="Times New Roman"/>
          <w:color w:val="202124"/>
          <w:sz w:val="24"/>
          <w:szCs w:val="24"/>
        </w:rPr>
        <w:t xml:space="preserve"> ng </w:t>
      </w:r>
      <w:proofErr w:type="spellStart"/>
      <w:r w:rsidRPr="00060ADA">
        <w:rPr>
          <w:rStyle w:val="y2iqfc"/>
          <w:rFonts w:ascii="Times New Roman" w:hAnsi="Times New Roman" w:cs="Times New Roman"/>
          <w:color w:val="202124"/>
          <w:sz w:val="24"/>
          <w:szCs w:val="24"/>
        </w:rPr>
        <w:t>buhay</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kaysa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lahat ng </w:t>
      </w:r>
      <w:proofErr w:type="spellStart"/>
      <w:r w:rsidRPr="00060ADA">
        <w:rPr>
          <w:rStyle w:val="y2iqfc"/>
          <w:rFonts w:ascii="Times New Roman" w:hAnsi="Times New Roman" w:cs="Times New Roman"/>
          <w:color w:val="202124"/>
          <w:sz w:val="24"/>
          <w:szCs w:val="24"/>
        </w:rPr>
        <w:t>iba</w:t>
      </w:r>
      <w:proofErr w:type="spellEnd"/>
      <w:r w:rsidRPr="00060ADA">
        <w:rPr>
          <w:rStyle w:val="y2iqfc"/>
          <w:rFonts w:ascii="Times New Roman" w:hAnsi="Times New Roman" w:cs="Times New Roman"/>
          <w:color w:val="202124"/>
          <w:sz w:val="24"/>
          <w:szCs w:val="24"/>
        </w:rPr>
        <w:t xml:space="preserve"> pang </w:t>
      </w:r>
      <w:proofErr w:type="spellStart"/>
      <w:r w:rsidRPr="00060ADA">
        <w:rPr>
          <w:rStyle w:val="y2iqfc"/>
          <w:rFonts w:ascii="Times New Roman" w:hAnsi="Times New Roman" w:cs="Times New Roman"/>
          <w:color w:val="202124"/>
          <w:sz w:val="24"/>
          <w:szCs w:val="24"/>
        </w:rPr>
        <w:t>mga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pagpapahalagang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Kristiyano</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ilan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atin</w:t>
      </w:r>
      <w:proofErr w:type="spellEnd"/>
      <w:r w:rsidRPr="00060ADA">
        <w:rPr>
          <w:rStyle w:val="y2iqfc"/>
          <w:rFonts w:ascii="Times New Roman" w:hAnsi="Times New Roman" w:cs="Times New Roman"/>
          <w:color w:val="202124"/>
          <w:sz w:val="24"/>
          <w:szCs w:val="24"/>
        </w:rPr>
        <w:t xml:space="preserve"> ay </w:t>
      </w:r>
      <w:proofErr w:type="spellStart"/>
      <w:r w:rsidRPr="00060ADA">
        <w:rPr>
          <w:rStyle w:val="y2iqfc"/>
          <w:rFonts w:ascii="Times New Roman" w:hAnsi="Times New Roman" w:cs="Times New Roman"/>
          <w:color w:val="202124"/>
          <w:sz w:val="24"/>
          <w:szCs w:val="24"/>
        </w:rPr>
        <w:t>palaging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maglalagay</w:t>
      </w:r>
      <w:proofErr w:type="spellEnd"/>
      <w:r w:rsidRPr="00060ADA">
        <w:rPr>
          <w:rStyle w:val="y2iqfc"/>
          <w:rFonts w:ascii="Times New Roman" w:hAnsi="Times New Roman" w:cs="Times New Roman"/>
          <w:color w:val="202124"/>
          <w:sz w:val="24"/>
          <w:szCs w:val="24"/>
        </w:rPr>
        <w:t xml:space="preserve"> ng </w:t>
      </w:r>
      <w:proofErr w:type="spellStart"/>
      <w:r w:rsidRPr="00060ADA">
        <w:rPr>
          <w:rStyle w:val="y2iqfc"/>
          <w:rFonts w:ascii="Times New Roman" w:hAnsi="Times New Roman" w:cs="Times New Roman"/>
          <w:color w:val="202124"/>
          <w:sz w:val="24"/>
          <w:szCs w:val="24"/>
        </w:rPr>
        <w:t>mga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mahihirap</w:t>
      </w:r>
      <w:proofErr w:type="spellEnd"/>
      <w:r w:rsidRPr="00060ADA">
        <w:rPr>
          <w:rStyle w:val="y2iqfc"/>
          <w:rFonts w:ascii="Times New Roman" w:hAnsi="Times New Roman" w:cs="Times New Roman"/>
          <w:color w:val="202124"/>
          <w:sz w:val="24"/>
          <w:szCs w:val="24"/>
        </w:rPr>
        <w:t xml:space="preserve"> at </w:t>
      </w:r>
      <w:proofErr w:type="spellStart"/>
      <w:r w:rsidRPr="00060ADA">
        <w:rPr>
          <w:rStyle w:val="y2iqfc"/>
          <w:rFonts w:ascii="Times New Roman" w:hAnsi="Times New Roman" w:cs="Times New Roman"/>
          <w:color w:val="202124"/>
          <w:sz w:val="24"/>
          <w:szCs w:val="24"/>
        </w:rPr>
        <w:lastRenderedPageBreak/>
        <w:t>mapagmahal</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ating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kapwa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bilang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ating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pangunahing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priyoridad</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Depende</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ito</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kung </w:t>
      </w:r>
      <w:proofErr w:type="spellStart"/>
      <w:r w:rsidRPr="00060ADA">
        <w:rPr>
          <w:rStyle w:val="y2iqfc"/>
          <w:rFonts w:ascii="Times New Roman" w:hAnsi="Times New Roman" w:cs="Times New Roman"/>
          <w:color w:val="202124"/>
          <w:sz w:val="24"/>
          <w:szCs w:val="24"/>
        </w:rPr>
        <w:t>paano</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natin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binabasa</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mga</w:t>
      </w:r>
      <w:proofErr w:type="spellEnd"/>
      <w:r w:rsidRPr="00060ADA">
        <w:rPr>
          <w:rStyle w:val="y2iqfc"/>
          <w:rFonts w:ascii="Times New Roman" w:hAnsi="Times New Roman" w:cs="Times New Roman"/>
          <w:color w:val="202124"/>
          <w:sz w:val="24"/>
          <w:szCs w:val="24"/>
        </w:rPr>
        <w:t xml:space="preserve"> banal </w:t>
      </w:r>
      <w:proofErr w:type="spellStart"/>
      <w:r w:rsidRPr="00060ADA">
        <w:rPr>
          <w:rStyle w:val="y2iqfc"/>
          <w:rFonts w:ascii="Times New Roman" w:hAnsi="Times New Roman" w:cs="Times New Roman"/>
          <w:color w:val="202124"/>
          <w:sz w:val="24"/>
          <w:szCs w:val="24"/>
        </w:rPr>
        <w:t>na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kasulatan</w:t>
      </w:r>
      <w:proofErr w:type="spellEnd"/>
      <w:r w:rsidRPr="00060ADA">
        <w:rPr>
          <w:rStyle w:val="y2iqfc"/>
          <w:rFonts w:ascii="Times New Roman" w:hAnsi="Times New Roman" w:cs="Times New Roman"/>
          <w:color w:val="202124"/>
          <w:sz w:val="24"/>
          <w:szCs w:val="24"/>
        </w:rPr>
        <w:t xml:space="preserve"> at ang </w:t>
      </w:r>
      <w:proofErr w:type="spellStart"/>
      <w:r w:rsidRPr="00060ADA">
        <w:rPr>
          <w:rStyle w:val="y2iqfc"/>
          <w:rFonts w:ascii="Times New Roman" w:hAnsi="Times New Roman" w:cs="Times New Roman"/>
          <w:color w:val="202124"/>
          <w:sz w:val="24"/>
          <w:szCs w:val="24"/>
        </w:rPr>
        <w:t>ating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pinagmulang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denominasyon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Walang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hihigit</w:t>
      </w:r>
      <w:proofErr w:type="spellEnd"/>
      <w:r w:rsidRPr="00060ADA">
        <w:rPr>
          <w:rStyle w:val="y2iqfc"/>
          <w:rFonts w:ascii="Times New Roman" w:hAnsi="Times New Roman" w:cs="Times New Roman"/>
          <w:color w:val="202124"/>
          <w:sz w:val="24"/>
          <w:szCs w:val="24"/>
        </w:rPr>
        <w:t xml:space="preserve"> o mas </w:t>
      </w:r>
      <w:proofErr w:type="spellStart"/>
      <w:r w:rsidRPr="00060ADA">
        <w:rPr>
          <w:rStyle w:val="y2iqfc"/>
          <w:rFonts w:ascii="Times New Roman" w:hAnsi="Times New Roman" w:cs="Times New Roman"/>
          <w:color w:val="202124"/>
          <w:sz w:val="24"/>
          <w:szCs w:val="24"/>
        </w:rPr>
        <w:t>kaunting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Kristiyano</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kaysa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iba</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pulitika</w:t>
      </w:r>
      <w:proofErr w:type="spellEnd"/>
      <w:r w:rsidRPr="00060ADA">
        <w:rPr>
          <w:rStyle w:val="y2iqfc"/>
          <w:rFonts w:ascii="Times New Roman" w:hAnsi="Times New Roman" w:cs="Times New Roman"/>
          <w:color w:val="202124"/>
          <w:sz w:val="24"/>
          <w:szCs w:val="24"/>
        </w:rPr>
        <w:t xml:space="preserve"> ng Amerika ay </w:t>
      </w:r>
      <w:proofErr w:type="spellStart"/>
      <w:r w:rsidRPr="00060ADA">
        <w:rPr>
          <w:rStyle w:val="y2iqfc"/>
          <w:rFonts w:ascii="Times New Roman" w:hAnsi="Times New Roman" w:cs="Times New Roman"/>
          <w:color w:val="202124"/>
          <w:sz w:val="24"/>
          <w:szCs w:val="24"/>
        </w:rPr>
        <w:t>nakakalason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ebanghelyo</w:t>
      </w:r>
      <w:proofErr w:type="spellEnd"/>
      <w:r w:rsidRPr="00060ADA">
        <w:rPr>
          <w:rStyle w:val="y2iqfc"/>
          <w:rFonts w:ascii="Times New Roman" w:hAnsi="Times New Roman" w:cs="Times New Roman"/>
          <w:color w:val="202124"/>
          <w:sz w:val="24"/>
          <w:szCs w:val="24"/>
        </w:rPr>
        <w:t xml:space="preserve"> at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Simbahan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dahil</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hinahati</w:t>
      </w:r>
      <w:proofErr w:type="spellEnd"/>
      <w:r w:rsidRPr="00060ADA">
        <w:rPr>
          <w:rStyle w:val="y2iqfc"/>
          <w:rFonts w:ascii="Times New Roman" w:hAnsi="Times New Roman" w:cs="Times New Roman"/>
          <w:color w:val="202124"/>
          <w:sz w:val="24"/>
          <w:szCs w:val="24"/>
        </w:rPr>
        <w:t xml:space="preserve"> tayo </w:t>
      </w:r>
      <w:proofErr w:type="spellStart"/>
      <w:r w:rsidRPr="00060ADA">
        <w:rPr>
          <w:rStyle w:val="y2iqfc"/>
          <w:rFonts w:ascii="Times New Roman" w:hAnsi="Times New Roman" w:cs="Times New Roman"/>
          <w:color w:val="202124"/>
          <w:sz w:val="24"/>
          <w:szCs w:val="24"/>
        </w:rPr>
        <w:t>nito</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Pinipilit</w:t>
      </w:r>
      <w:proofErr w:type="spellEnd"/>
      <w:r w:rsidRPr="00060ADA">
        <w:rPr>
          <w:rStyle w:val="y2iqfc"/>
          <w:rFonts w:ascii="Times New Roman" w:hAnsi="Times New Roman" w:cs="Times New Roman"/>
          <w:color w:val="202124"/>
          <w:sz w:val="24"/>
          <w:szCs w:val="24"/>
        </w:rPr>
        <w:t xml:space="preserve"> tayo </w:t>
      </w:r>
      <w:proofErr w:type="spellStart"/>
      <w:r w:rsidRPr="00060ADA">
        <w:rPr>
          <w:rStyle w:val="y2iqfc"/>
          <w:rFonts w:ascii="Times New Roman" w:hAnsi="Times New Roman" w:cs="Times New Roman"/>
          <w:color w:val="202124"/>
          <w:sz w:val="24"/>
          <w:szCs w:val="24"/>
        </w:rPr>
        <w:t>nitong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makipagtalo</w:t>
      </w:r>
      <w:proofErr w:type="spellEnd"/>
      <w:r w:rsidRPr="00060ADA">
        <w:rPr>
          <w:rStyle w:val="y2iqfc"/>
          <w:rFonts w:ascii="Times New Roman" w:hAnsi="Times New Roman" w:cs="Times New Roman"/>
          <w:color w:val="202124"/>
          <w:sz w:val="24"/>
          <w:szCs w:val="24"/>
        </w:rPr>
        <w:t xml:space="preserve"> kung </w:t>
      </w:r>
      <w:proofErr w:type="spellStart"/>
      <w:r w:rsidRPr="00060ADA">
        <w:rPr>
          <w:rStyle w:val="y2iqfc"/>
          <w:rFonts w:ascii="Times New Roman" w:hAnsi="Times New Roman" w:cs="Times New Roman"/>
          <w:color w:val="202124"/>
          <w:sz w:val="24"/>
          <w:szCs w:val="24"/>
        </w:rPr>
        <w:t>alin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mga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turo</w:t>
      </w:r>
      <w:proofErr w:type="spellEnd"/>
      <w:r w:rsidRPr="00060ADA">
        <w:rPr>
          <w:rStyle w:val="y2iqfc"/>
          <w:rFonts w:ascii="Times New Roman" w:hAnsi="Times New Roman" w:cs="Times New Roman"/>
          <w:color w:val="202124"/>
          <w:sz w:val="24"/>
          <w:szCs w:val="24"/>
        </w:rPr>
        <w:t xml:space="preserve"> at </w:t>
      </w:r>
      <w:proofErr w:type="spellStart"/>
      <w:r w:rsidRPr="00060ADA">
        <w:rPr>
          <w:rStyle w:val="y2iqfc"/>
          <w:rFonts w:ascii="Times New Roman" w:hAnsi="Times New Roman" w:cs="Times New Roman"/>
          <w:color w:val="202124"/>
          <w:sz w:val="24"/>
          <w:szCs w:val="24"/>
        </w:rPr>
        <w:t>pagpapahalaga</w:t>
      </w:r>
      <w:proofErr w:type="spellEnd"/>
      <w:r w:rsidRPr="00060ADA">
        <w:rPr>
          <w:rStyle w:val="y2iqfc"/>
          <w:rFonts w:ascii="Times New Roman" w:hAnsi="Times New Roman" w:cs="Times New Roman"/>
          <w:color w:val="202124"/>
          <w:sz w:val="24"/>
          <w:szCs w:val="24"/>
        </w:rPr>
        <w:t xml:space="preserve"> ng </w:t>
      </w:r>
      <w:proofErr w:type="spellStart"/>
      <w:r w:rsidRPr="00060ADA">
        <w:rPr>
          <w:rStyle w:val="y2iqfc"/>
          <w:rFonts w:ascii="Times New Roman" w:hAnsi="Times New Roman" w:cs="Times New Roman"/>
          <w:color w:val="202124"/>
          <w:sz w:val="24"/>
          <w:szCs w:val="24"/>
        </w:rPr>
        <w:t>Panginoon</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dapat</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nating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unahin</w:t>
      </w:r>
      <w:proofErr w:type="spellEnd"/>
      <w:r w:rsidRPr="00060ADA">
        <w:rPr>
          <w:rStyle w:val="y2iqfc"/>
          <w:rFonts w:ascii="Times New Roman" w:hAnsi="Times New Roman" w:cs="Times New Roman"/>
          <w:color w:val="202124"/>
          <w:sz w:val="24"/>
          <w:szCs w:val="24"/>
        </w:rPr>
        <w:t xml:space="preserve">. Ang lahat ng </w:t>
      </w:r>
      <w:proofErr w:type="spellStart"/>
      <w:r w:rsidRPr="00060ADA">
        <w:rPr>
          <w:rStyle w:val="y2iqfc"/>
          <w:rFonts w:ascii="Times New Roman" w:hAnsi="Times New Roman" w:cs="Times New Roman"/>
          <w:color w:val="202124"/>
          <w:sz w:val="24"/>
          <w:szCs w:val="24"/>
        </w:rPr>
        <w:t>mga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pagpapahalagang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ito</w:t>
      </w:r>
      <w:proofErr w:type="spellEnd"/>
      <w:r w:rsidRPr="00060ADA">
        <w:rPr>
          <w:rStyle w:val="y2iqfc"/>
          <w:rFonts w:ascii="Times New Roman" w:hAnsi="Times New Roman" w:cs="Times New Roman"/>
          <w:color w:val="202124"/>
          <w:sz w:val="24"/>
          <w:szCs w:val="24"/>
        </w:rPr>
        <w:t xml:space="preserve"> ay </w:t>
      </w:r>
      <w:proofErr w:type="spellStart"/>
      <w:r w:rsidRPr="00060ADA">
        <w:rPr>
          <w:rStyle w:val="y2iqfc"/>
          <w:rFonts w:ascii="Times New Roman" w:hAnsi="Times New Roman" w:cs="Times New Roman"/>
          <w:color w:val="202124"/>
          <w:sz w:val="24"/>
          <w:szCs w:val="24"/>
        </w:rPr>
        <w:t>sumasalamin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puso</w:t>
      </w:r>
      <w:proofErr w:type="spellEnd"/>
      <w:r w:rsidRPr="00060ADA">
        <w:rPr>
          <w:rStyle w:val="y2iqfc"/>
          <w:rFonts w:ascii="Times New Roman" w:hAnsi="Times New Roman" w:cs="Times New Roman"/>
          <w:color w:val="202124"/>
          <w:sz w:val="24"/>
          <w:szCs w:val="24"/>
        </w:rPr>
        <w:t xml:space="preserve"> ng </w:t>
      </w:r>
      <w:proofErr w:type="spellStart"/>
      <w:r w:rsidRPr="00060ADA">
        <w:rPr>
          <w:rStyle w:val="y2iqfc"/>
          <w:rFonts w:ascii="Times New Roman" w:hAnsi="Times New Roman" w:cs="Times New Roman"/>
          <w:color w:val="202124"/>
          <w:sz w:val="24"/>
          <w:szCs w:val="24"/>
        </w:rPr>
        <w:t>Diyos</w:t>
      </w:r>
      <w:proofErr w:type="spellEnd"/>
      <w:r w:rsidRPr="00060ADA">
        <w:rPr>
          <w:rStyle w:val="y2iqfc"/>
          <w:rFonts w:ascii="Times New Roman" w:hAnsi="Times New Roman" w:cs="Times New Roman"/>
          <w:color w:val="202124"/>
          <w:sz w:val="24"/>
          <w:szCs w:val="24"/>
        </w:rPr>
        <w:t xml:space="preserve"> para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lipunan</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pagpapasakop</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isang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Kristiyanong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halaga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isa pa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pagtatangkang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hubugin</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lipunan</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upang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maging</w:t>
      </w:r>
      <w:proofErr w:type="spellEnd"/>
      <w:r w:rsidRPr="00060ADA">
        <w:rPr>
          <w:rStyle w:val="y2iqfc"/>
          <w:rFonts w:ascii="Times New Roman" w:hAnsi="Times New Roman" w:cs="Times New Roman"/>
          <w:color w:val="202124"/>
          <w:sz w:val="24"/>
          <w:szCs w:val="24"/>
        </w:rPr>
        <w:t xml:space="preserve"> mas </w:t>
      </w:r>
      <w:proofErr w:type="spellStart"/>
      <w:r w:rsidRPr="00060ADA">
        <w:rPr>
          <w:rStyle w:val="y2iqfc"/>
          <w:rFonts w:ascii="Times New Roman" w:hAnsi="Times New Roman" w:cs="Times New Roman"/>
          <w:color w:val="202124"/>
          <w:sz w:val="24"/>
          <w:szCs w:val="24"/>
        </w:rPr>
        <w:t>Kristiyano</w:t>
      </w:r>
      <w:proofErr w:type="spellEnd"/>
      <w:r w:rsidRPr="00060ADA">
        <w:rPr>
          <w:rStyle w:val="y2iqfc"/>
          <w:rFonts w:ascii="Times New Roman" w:hAnsi="Times New Roman" w:cs="Times New Roman"/>
          <w:color w:val="202124"/>
          <w:sz w:val="24"/>
          <w:szCs w:val="24"/>
        </w:rPr>
        <w:t xml:space="preserve"> ay </w:t>
      </w:r>
      <w:proofErr w:type="spellStart"/>
      <w:r w:rsidRPr="00060ADA">
        <w:rPr>
          <w:rStyle w:val="y2iqfc"/>
          <w:rFonts w:ascii="Times New Roman" w:hAnsi="Times New Roman" w:cs="Times New Roman"/>
          <w:color w:val="202124"/>
          <w:sz w:val="24"/>
          <w:szCs w:val="24"/>
        </w:rPr>
        <w:t>lubhang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naliligaw</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paglalagay</w:t>
      </w:r>
      <w:proofErr w:type="spellEnd"/>
      <w:r w:rsidRPr="00060ADA">
        <w:rPr>
          <w:rStyle w:val="y2iqfc"/>
          <w:rFonts w:ascii="Times New Roman" w:hAnsi="Times New Roman" w:cs="Times New Roman"/>
          <w:color w:val="202124"/>
          <w:sz w:val="24"/>
          <w:szCs w:val="24"/>
        </w:rPr>
        <w:t xml:space="preserve"> ng </w:t>
      </w:r>
      <w:proofErr w:type="spellStart"/>
      <w:r w:rsidRPr="00060ADA">
        <w:rPr>
          <w:rStyle w:val="y2iqfc"/>
          <w:rFonts w:ascii="Times New Roman" w:hAnsi="Times New Roman" w:cs="Times New Roman"/>
          <w:color w:val="202124"/>
          <w:sz w:val="24"/>
          <w:szCs w:val="24"/>
        </w:rPr>
        <w:t>anumang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pananampalataya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isang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sistemang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pampulitika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upang</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magdulot</w:t>
      </w:r>
      <w:proofErr w:type="spellEnd"/>
      <w:r w:rsidRPr="00060ADA">
        <w:rPr>
          <w:rStyle w:val="y2iqfc"/>
          <w:rFonts w:ascii="Times New Roman" w:hAnsi="Times New Roman" w:cs="Times New Roman"/>
          <w:color w:val="202124"/>
          <w:sz w:val="24"/>
          <w:szCs w:val="24"/>
        </w:rPr>
        <w:t xml:space="preserve"> ng </w:t>
      </w:r>
      <w:proofErr w:type="spellStart"/>
      <w:r w:rsidRPr="00060ADA">
        <w:rPr>
          <w:rStyle w:val="y2iqfc"/>
          <w:rFonts w:ascii="Times New Roman" w:hAnsi="Times New Roman" w:cs="Times New Roman"/>
          <w:color w:val="202124"/>
          <w:sz w:val="24"/>
          <w:szCs w:val="24"/>
        </w:rPr>
        <w:t>pagbabago</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lipunan</w:t>
      </w:r>
      <w:proofErr w:type="spellEnd"/>
      <w:r w:rsidRPr="00060ADA">
        <w:rPr>
          <w:rStyle w:val="y2iqfc"/>
          <w:rFonts w:ascii="Times New Roman" w:hAnsi="Times New Roman" w:cs="Times New Roman"/>
          <w:color w:val="202124"/>
          <w:sz w:val="24"/>
          <w:szCs w:val="24"/>
        </w:rPr>
        <w:t xml:space="preserve"> ay </w:t>
      </w:r>
      <w:proofErr w:type="spellStart"/>
      <w:r w:rsidRPr="00060ADA">
        <w:rPr>
          <w:rStyle w:val="y2iqfc"/>
          <w:rFonts w:ascii="Times New Roman" w:hAnsi="Times New Roman" w:cs="Times New Roman"/>
          <w:color w:val="202124"/>
          <w:sz w:val="24"/>
          <w:szCs w:val="24"/>
        </w:rPr>
        <w:t>ganap</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na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nawawala</w:t>
      </w:r>
      <w:proofErr w:type="spellEnd"/>
      <w:r w:rsidRPr="00060ADA">
        <w:rPr>
          <w:rStyle w:val="y2iqfc"/>
          <w:rFonts w:ascii="Times New Roman" w:hAnsi="Times New Roman" w:cs="Times New Roman"/>
          <w:color w:val="202124"/>
          <w:sz w:val="24"/>
          <w:szCs w:val="24"/>
        </w:rPr>
        <w:t xml:space="preserve"> ang </w:t>
      </w:r>
      <w:proofErr w:type="spellStart"/>
      <w:r w:rsidRPr="00060ADA">
        <w:rPr>
          <w:rStyle w:val="y2iqfc"/>
          <w:rFonts w:ascii="Times New Roman" w:hAnsi="Times New Roman" w:cs="Times New Roman"/>
          <w:color w:val="202124"/>
          <w:sz w:val="24"/>
          <w:szCs w:val="24"/>
        </w:rPr>
        <w:t>sinasabi</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ni</w:t>
      </w:r>
      <w:proofErr w:type="spellEnd"/>
      <w:r w:rsidRPr="00060ADA">
        <w:rPr>
          <w:rStyle w:val="y2iqfc"/>
          <w:rFonts w:ascii="Times New Roman" w:hAnsi="Times New Roman" w:cs="Times New Roman"/>
          <w:color w:val="202124"/>
          <w:sz w:val="24"/>
          <w:szCs w:val="24"/>
        </w:rPr>
        <w:t xml:space="preserve"> Jesus </w:t>
      </w:r>
      <w:proofErr w:type="spellStart"/>
      <w:r w:rsidRPr="00060ADA">
        <w:rPr>
          <w:rStyle w:val="y2iqfc"/>
          <w:rFonts w:ascii="Times New Roman" w:hAnsi="Times New Roman" w:cs="Times New Roman"/>
          <w:color w:val="202124"/>
          <w:sz w:val="24"/>
          <w:szCs w:val="24"/>
        </w:rPr>
        <w:t>sa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mga</w:t>
      </w:r>
      <w:proofErr w:type="spellEnd"/>
      <w:r w:rsidRPr="00060ADA">
        <w:rPr>
          <w:rStyle w:val="y2iqfc"/>
          <w:rFonts w:ascii="Times New Roman" w:hAnsi="Times New Roman" w:cs="Times New Roman"/>
          <w:color w:val="202124"/>
          <w:sz w:val="24"/>
          <w:szCs w:val="24"/>
        </w:rPr>
        <w:t xml:space="preserve"> </w:t>
      </w:r>
      <w:proofErr w:type="spellStart"/>
      <w:r w:rsidRPr="00060ADA">
        <w:rPr>
          <w:rStyle w:val="y2iqfc"/>
          <w:rFonts w:ascii="Times New Roman" w:hAnsi="Times New Roman" w:cs="Times New Roman"/>
          <w:color w:val="202124"/>
          <w:sz w:val="24"/>
          <w:szCs w:val="24"/>
        </w:rPr>
        <w:t>Ebanghelyo</w:t>
      </w:r>
      <w:proofErr w:type="spellEnd"/>
    </w:p>
    <w:p w14:paraId="2A597B0F" w14:textId="77777777" w:rsidR="006C7A78" w:rsidRPr="006C7A78" w:rsidRDefault="006C7A78" w:rsidP="006C7A78">
      <w:pPr>
        <w:pStyle w:val="HTMLPreformatted"/>
        <w:spacing w:line="540" w:lineRule="atLeast"/>
        <w:jc w:val="both"/>
        <w:rPr>
          <w:rFonts w:ascii="Times New Roman" w:hAnsi="Times New Roman" w:cs="Times New Roman"/>
          <w:color w:val="202124"/>
          <w:sz w:val="24"/>
          <w:szCs w:val="24"/>
        </w:rPr>
      </w:pPr>
    </w:p>
    <w:p w14:paraId="1AB7724F" w14:textId="0AA8F3A7" w:rsidR="00060ADA" w:rsidRDefault="00060ADA" w:rsidP="00060ADA">
      <w:pPr>
        <w:spacing w:line="360" w:lineRule="auto"/>
        <w:jc w:val="both"/>
        <w:rPr>
          <w:rFonts w:ascii="Times New Roman" w:hAnsi="Times New Roman" w:cs="Times New Roman"/>
          <w:b/>
          <w:bCs/>
          <w:sz w:val="28"/>
          <w:szCs w:val="28"/>
        </w:rPr>
      </w:pPr>
    </w:p>
    <w:p w14:paraId="4D7417CD" w14:textId="377B99FE" w:rsidR="00060ADA" w:rsidRDefault="00060ADA" w:rsidP="00060ADA">
      <w:pPr>
        <w:spacing w:line="360" w:lineRule="auto"/>
        <w:jc w:val="both"/>
        <w:rPr>
          <w:rFonts w:ascii="Times New Roman" w:hAnsi="Times New Roman" w:cs="Times New Roman"/>
          <w:color w:val="00B050"/>
          <w:sz w:val="24"/>
          <w:szCs w:val="24"/>
        </w:rPr>
      </w:pPr>
      <w:r w:rsidRPr="00060ADA">
        <w:rPr>
          <w:rFonts w:ascii="Times New Roman" w:hAnsi="Times New Roman" w:cs="Times New Roman"/>
          <w:sz w:val="24"/>
          <w:szCs w:val="24"/>
        </w:rPr>
        <w:t>1</w:t>
      </w:r>
      <w:r w:rsidRPr="00E8696B">
        <w:rPr>
          <w:rFonts w:ascii="Times New Roman" w:hAnsi="Times New Roman" w:cs="Times New Roman"/>
          <w:b/>
          <w:bCs/>
          <w:sz w:val="24"/>
          <w:szCs w:val="24"/>
        </w:rPr>
        <w:t>. Honesty</w:t>
      </w:r>
      <w:r w:rsidRPr="00060ADA">
        <w:rPr>
          <w:rFonts w:ascii="Times New Roman" w:hAnsi="Times New Roman" w:cs="Times New Roman"/>
          <w:sz w:val="24"/>
          <w:szCs w:val="24"/>
        </w:rPr>
        <w:t xml:space="preserve"> – </w:t>
      </w:r>
      <w:r w:rsidRPr="00060ADA">
        <w:rPr>
          <w:rFonts w:ascii="Times New Roman" w:hAnsi="Times New Roman" w:cs="Times New Roman"/>
          <w:color w:val="00B050"/>
          <w:sz w:val="24"/>
          <w:szCs w:val="24"/>
        </w:rPr>
        <w:t xml:space="preserve">“So when God desired to show more convincingly to the heirs of the promise the unchangeable character of his purpose, he guaranteed it with an oath, so that by two unchangeable things, in which it is impossible for God to lie, we who have fled for refuge might have strong encouragement to hold fast to the hope set before us.” Hebrews 6:17-18 </w:t>
      </w:r>
    </w:p>
    <w:p w14:paraId="1BCF858F" w14:textId="11806923" w:rsidR="00060ADA" w:rsidRPr="005575DB" w:rsidRDefault="00060ADA" w:rsidP="00060ADA">
      <w:pPr>
        <w:spacing w:line="360" w:lineRule="auto"/>
        <w:jc w:val="both"/>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36595479" w14:textId="77777777" w:rsidR="00060ADA" w:rsidRPr="00E8696B" w:rsidRDefault="00060ADA" w:rsidP="00060ADA">
      <w:pPr>
        <w:pStyle w:val="HTMLPreformatted"/>
        <w:spacing w:line="540" w:lineRule="atLeast"/>
        <w:rPr>
          <w:rStyle w:val="y2iqfc"/>
          <w:rFonts w:ascii="Times New Roman" w:hAnsi="Times New Roman" w:cs="Times New Roman"/>
          <w:color w:val="000000" w:themeColor="text1"/>
          <w:sz w:val="24"/>
          <w:szCs w:val="24"/>
        </w:rPr>
      </w:pPr>
      <w:r w:rsidRPr="00E8696B">
        <w:rPr>
          <w:rStyle w:val="y2iqfc"/>
          <w:rFonts w:ascii="Times New Roman" w:hAnsi="Times New Roman" w:cs="Times New Roman"/>
          <w:color w:val="000000" w:themeColor="text1"/>
          <w:sz w:val="24"/>
          <w:szCs w:val="24"/>
        </w:rPr>
        <w:t xml:space="preserve">Ang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panunumpa</w:t>
      </w:r>
      <w:proofErr w:type="spellEnd"/>
      <w:r w:rsidRPr="00E8696B">
        <w:rPr>
          <w:rStyle w:val="y2iqfc"/>
          <w:rFonts w:ascii="Times New Roman" w:hAnsi="Times New Roman" w:cs="Times New Roman"/>
          <w:color w:val="000000" w:themeColor="text1"/>
          <w:sz w:val="24"/>
          <w:szCs w:val="24"/>
        </w:rPr>
        <w:t xml:space="preserve"> ay kung </w:t>
      </w:r>
      <w:proofErr w:type="spellStart"/>
      <w:r w:rsidRPr="00E8696B">
        <w:rPr>
          <w:rStyle w:val="y2iqfc"/>
          <w:rFonts w:ascii="Times New Roman" w:hAnsi="Times New Roman" w:cs="Times New Roman"/>
          <w:color w:val="000000" w:themeColor="text1"/>
          <w:sz w:val="24"/>
          <w:szCs w:val="24"/>
        </w:rPr>
        <w:t>ano</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inaasahan</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taong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walang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katiyakan</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maling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tao</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mula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makasalanan</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maling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tao</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upang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magkaroon</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tiwala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isang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pangako</w:t>
      </w:r>
      <w:proofErr w:type="spellEnd"/>
      <w:r w:rsidRPr="00E8696B">
        <w:rPr>
          <w:rStyle w:val="y2iqfc"/>
          <w:rFonts w:ascii="Times New Roman" w:hAnsi="Times New Roman" w:cs="Times New Roman"/>
          <w:color w:val="000000" w:themeColor="text1"/>
          <w:sz w:val="24"/>
          <w:szCs w:val="24"/>
        </w:rPr>
        <w:t xml:space="preserve">. May </w:t>
      </w:r>
      <w:proofErr w:type="spellStart"/>
      <w:r w:rsidRPr="00E8696B">
        <w:rPr>
          <w:rStyle w:val="y2iqfc"/>
          <w:rFonts w:ascii="Times New Roman" w:hAnsi="Times New Roman" w:cs="Times New Roman"/>
          <w:color w:val="000000" w:themeColor="text1"/>
          <w:sz w:val="24"/>
          <w:szCs w:val="24"/>
        </w:rPr>
        <w:t>likas</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hilig</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tao</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maghinala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salita</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ibang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tao</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panunumpa</w:t>
      </w:r>
      <w:proofErr w:type="spellEnd"/>
      <w:r w:rsidRPr="00E8696B">
        <w:rPr>
          <w:rStyle w:val="y2iqfc"/>
          <w:rFonts w:ascii="Times New Roman" w:hAnsi="Times New Roman" w:cs="Times New Roman"/>
          <w:color w:val="000000" w:themeColor="text1"/>
          <w:sz w:val="24"/>
          <w:szCs w:val="24"/>
        </w:rPr>
        <w:t xml:space="preserve"> ay </w:t>
      </w:r>
      <w:proofErr w:type="spellStart"/>
      <w:r w:rsidRPr="00E8696B">
        <w:rPr>
          <w:rStyle w:val="y2iqfc"/>
          <w:rFonts w:ascii="Times New Roman" w:hAnsi="Times New Roman" w:cs="Times New Roman"/>
          <w:color w:val="000000" w:themeColor="text1"/>
          <w:sz w:val="24"/>
          <w:szCs w:val="24"/>
        </w:rPr>
        <w:t>naglalayong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magdagdag</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karagdagang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patong</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katiyakan</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nagsasabi</w:t>
      </w:r>
      <w:proofErr w:type="spellEnd"/>
      <w:r w:rsidRPr="00E8696B">
        <w:rPr>
          <w:rStyle w:val="y2iqfc"/>
          <w:rFonts w:ascii="Times New Roman" w:hAnsi="Times New Roman" w:cs="Times New Roman"/>
          <w:color w:val="000000" w:themeColor="text1"/>
          <w:sz w:val="24"/>
          <w:szCs w:val="24"/>
        </w:rPr>
        <w:t xml:space="preserve"> kami ng </w:t>
      </w:r>
      <w:proofErr w:type="spellStart"/>
      <w:r w:rsidRPr="00E8696B">
        <w:rPr>
          <w:rStyle w:val="y2iqfc"/>
          <w:rFonts w:ascii="Times New Roman" w:hAnsi="Times New Roman" w:cs="Times New Roman"/>
          <w:color w:val="000000" w:themeColor="text1"/>
          <w:sz w:val="24"/>
          <w:szCs w:val="24"/>
        </w:rPr>
        <w:t>totoo</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Siyempre</w:t>
      </w:r>
      <w:proofErr w:type="spellEnd"/>
      <w:r w:rsidRPr="00E8696B">
        <w:rPr>
          <w:rStyle w:val="y2iqfc"/>
          <w:rFonts w:ascii="Times New Roman" w:hAnsi="Times New Roman" w:cs="Times New Roman"/>
          <w:color w:val="000000" w:themeColor="text1"/>
          <w:sz w:val="24"/>
          <w:szCs w:val="24"/>
        </w:rPr>
        <w:t xml:space="preserve">, kung ang </w:t>
      </w:r>
      <w:proofErr w:type="spellStart"/>
      <w:r w:rsidRPr="00E8696B">
        <w:rPr>
          <w:rStyle w:val="y2iqfc"/>
          <w:rFonts w:ascii="Times New Roman" w:hAnsi="Times New Roman" w:cs="Times New Roman"/>
          <w:color w:val="000000" w:themeColor="text1"/>
          <w:sz w:val="24"/>
          <w:szCs w:val="24"/>
        </w:rPr>
        <w:t>isang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tao</w:t>
      </w:r>
      <w:proofErr w:type="spellEnd"/>
      <w:r w:rsidRPr="00E8696B">
        <w:rPr>
          <w:rStyle w:val="y2iqfc"/>
          <w:rFonts w:ascii="Times New Roman" w:hAnsi="Times New Roman" w:cs="Times New Roman"/>
          <w:color w:val="000000" w:themeColor="text1"/>
          <w:sz w:val="24"/>
          <w:szCs w:val="24"/>
        </w:rPr>
        <w:t xml:space="preserve"> ay </w:t>
      </w:r>
      <w:proofErr w:type="spellStart"/>
      <w:r w:rsidRPr="00E8696B">
        <w:rPr>
          <w:rStyle w:val="y2iqfc"/>
          <w:rFonts w:ascii="Times New Roman" w:hAnsi="Times New Roman" w:cs="Times New Roman"/>
          <w:color w:val="000000" w:themeColor="text1"/>
          <w:sz w:val="24"/>
          <w:szCs w:val="24"/>
        </w:rPr>
        <w:t>tapat</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panimula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walang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layunin</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gayong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panata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maliban</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pagbutihin</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pakiramdam</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ibang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tao</w:t>
      </w:r>
      <w:proofErr w:type="spellEnd"/>
      <w:r w:rsidRPr="00E8696B">
        <w:rPr>
          <w:rStyle w:val="y2iqfc"/>
          <w:rFonts w:ascii="Times New Roman" w:hAnsi="Times New Roman" w:cs="Times New Roman"/>
          <w:color w:val="000000" w:themeColor="text1"/>
          <w:sz w:val="24"/>
          <w:szCs w:val="24"/>
        </w:rPr>
        <w:t>.</w:t>
      </w:r>
    </w:p>
    <w:p w14:paraId="1C0A7250" w14:textId="77777777" w:rsidR="00060ADA" w:rsidRPr="00E8696B" w:rsidRDefault="00060ADA" w:rsidP="00060ADA">
      <w:pPr>
        <w:pStyle w:val="HTMLPreformatted"/>
        <w:spacing w:line="540" w:lineRule="atLeast"/>
        <w:rPr>
          <w:rStyle w:val="y2iqfc"/>
          <w:rFonts w:ascii="Times New Roman" w:hAnsi="Times New Roman" w:cs="Times New Roman"/>
          <w:color w:val="000000" w:themeColor="text1"/>
          <w:sz w:val="24"/>
          <w:szCs w:val="24"/>
        </w:rPr>
      </w:pPr>
    </w:p>
    <w:p w14:paraId="57D01E0F" w14:textId="77777777" w:rsidR="00060ADA" w:rsidRPr="00E8696B" w:rsidRDefault="00060ADA" w:rsidP="00060ADA">
      <w:pPr>
        <w:pStyle w:val="HTMLPreformatted"/>
        <w:spacing w:line="540" w:lineRule="atLeast"/>
        <w:rPr>
          <w:rFonts w:ascii="inherit" w:hAnsi="inherit"/>
          <w:color w:val="000000" w:themeColor="text1"/>
          <w:sz w:val="42"/>
          <w:szCs w:val="42"/>
        </w:rPr>
      </w:pPr>
      <w:r w:rsidRPr="00E8696B">
        <w:rPr>
          <w:rStyle w:val="y2iqfc"/>
          <w:rFonts w:ascii="Times New Roman" w:hAnsi="Times New Roman" w:cs="Times New Roman"/>
          <w:color w:val="000000" w:themeColor="text1"/>
          <w:sz w:val="24"/>
          <w:szCs w:val="24"/>
        </w:rPr>
        <w:lastRenderedPageBreak/>
        <w:t xml:space="preserve">Ito ang </w:t>
      </w:r>
      <w:proofErr w:type="spellStart"/>
      <w:r w:rsidRPr="00E8696B">
        <w:rPr>
          <w:rStyle w:val="y2iqfc"/>
          <w:rFonts w:ascii="Times New Roman" w:hAnsi="Times New Roman" w:cs="Times New Roman"/>
          <w:color w:val="000000" w:themeColor="text1"/>
          <w:sz w:val="24"/>
          <w:szCs w:val="24"/>
        </w:rPr>
        <w:t>eksaktong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dahilan</w:t>
      </w:r>
      <w:proofErr w:type="spellEnd"/>
      <w:r w:rsidRPr="00E8696B">
        <w:rPr>
          <w:rStyle w:val="y2iqfc"/>
          <w:rFonts w:ascii="Times New Roman" w:hAnsi="Times New Roman" w:cs="Times New Roman"/>
          <w:color w:val="000000" w:themeColor="text1"/>
          <w:sz w:val="24"/>
          <w:szCs w:val="24"/>
        </w:rPr>
        <w:t xml:space="preserve"> kung </w:t>
      </w:r>
      <w:proofErr w:type="spellStart"/>
      <w:r w:rsidRPr="00E8696B">
        <w:rPr>
          <w:rStyle w:val="y2iqfc"/>
          <w:rFonts w:ascii="Times New Roman" w:hAnsi="Times New Roman" w:cs="Times New Roman"/>
          <w:color w:val="000000" w:themeColor="text1"/>
          <w:sz w:val="24"/>
          <w:szCs w:val="24"/>
        </w:rPr>
        <w:t>bakit</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pinipili</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Diyos</w:t>
      </w:r>
      <w:proofErr w:type="spellEnd"/>
      <w:r w:rsidRPr="00E8696B">
        <w:rPr>
          <w:rStyle w:val="y2iqfc"/>
          <w:rFonts w:ascii="Times New Roman" w:hAnsi="Times New Roman" w:cs="Times New Roman"/>
          <w:color w:val="000000" w:themeColor="text1"/>
          <w:sz w:val="24"/>
          <w:szCs w:val="24"/>
        </w:rPr>
        <w:t xml:space="preserve">, kung </w:t>
      </w:r>
      <w:proofErr w:type="spellStart"/>
      <w:r w:rsidRPr="00E8696B">
        <w:rPr>
          <w:rStyle w:val="y2iqfc"/>
          <w:rFonts w:ascii="Times New Roman" w:hAnsi="Times New Roman" w:cs="Times New Roman"/>
          <w:color w:val="000000" w:themeColor="text1"/>
          <w:sz w:val="24"/>
          <w:szCs w:val="24"/>
        </w:rPr>
        <w:t>minsan</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gamitin</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konsepto</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isang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panunumpa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kapag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nakikitungo</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sangkatauhan</w:t>
      </w:r>
      <w:proofErr w:type="spellEnd"/>
      <w:r w:rsidRPr="00E8696B">
        <w:rPr>
          <w:rStyle w:val="y2iqfc"/>
          <w:rFonts w:ascii="Times New Roman" w:hAnsi="Times New Roman" w:cs="Times New Roman"/>
          <w:color w:val="000000" w:themeColor="text1"/>
          <w:sz w:val="24"/>
          <w:szCs w:val="24"/>
        </w:rPr>
        <w:t xml:space="preserve">. Gaya ng </w:t>
      </w:r>
      <w:proofErr w:type="spellStart"/>
      <w:r w:rsidRPr="00E8696B">
        <w:rPr>
          <w:rStyle w:val="y2iqfc"/>
          <w:rFonts w:ascii="Times New Roman" w:hAnsi="Times New Roman" w:cs="Times New Roman"/>
          <w:color w:val="000000" w:themeColor="text1"/>
          <w:sz w:val="24"/>
          <w:szCs w:val="24"/>
        </w:rPr>
        <w:t>ipinahiwatig</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naunang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talata</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gumagawa</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panunumpa</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tao</w:t>
      </w:r>
      <w:proofErr w:type="spellEnd"/>
      <w:r w:rsidRPr="00E8696B">
        <w:rPr>
          <w:rStyle w:val="y2iqfc"/>
          <w:rFonts w:ascii="Times New Roman" w:hAnsi="Times New Roman" w:cs="Times New Roman"/>
          <w:color w:val="000000" w:themeColor="text1"/>
          <w:sz w:val="24"/>
          <w:szCs w:val="24"/>
        </w:rPr>
        <w:t xml:space="preserve"> ay </w:t>
      </w:r>
      <w:proofErr w:type="spellStart"/>
      <w:r w:rsidRPr="00E8696B">
        <w:rPr>
          <w:rStyle w:val="y2iqfc"/>
          <w:rFonts w:ascii="Times New Roman" w:hAnsi="Times New Roman" w:cs="Times New Roman"/>
          <w:color w:val="000000" w:themeColor="text1"/>
          <w:sz w:val="24"/>
          <w:szCs w:val="24"/>
        </w:rPr>
        <w:t>kailangang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manumpa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isang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bagay</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higit</w:t>
      </w:r>
      <w:proofErr w:type="spellEnd"/>
      <w:r w:rsidRPr="00E8696B">
        <w:rPr>
          <w:rStyle w:val="y2iqfc"/>
          <w:rFonts w:ascii="Times New Roman" w:hAnsi="Times New Roman" w:cs="Times New Roman"/>
          <w:color w:val="000000" w:themeColor="text1"/>
          <w:sz w:val="24"/>
          <w:szCs w:val="24"/>
        </w:rPr>
        <w:t xml:space="preserve"> pa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kanilang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sarili</w:t>
      </w:r>
      <w:proofErr w:type="spellEnd"/>
      <w:r w:rsidRPr="00E8696B">
        <w:rPr>
          <w:rStyle w:val="y2iqfc"/>
          <w:rFonts w:ascii="Times New Roman" w:hAnsi="Times New Roman" w:cs="Times New Roman"/>
          <w:color w:val="000000" w:themeColor="text1"/>
          <w:sz w:val="24"/>
          <w:szCs w:val="24"/>
        </w:rPr>
        <w:t xml:space="preserve">. Sa </w:t>
      </w:r>
      <w:proofErr w:type="spellStart"/>
      <w:r w:rsidRPr="00E8696B">
        <w:rPr>
          <w:rStyle w:val="y2iqfc"/>
          <w:rFonts w:ascii="Times New Roman" w:hAnsi="Times New Roman" w:cs="Times New Roman"/>
          <w:color w:val="000000" w:themeColor="text1"/>
          <w:sz w:val="24"/>
          <w:szCs w:val="24"/>
        </w:rPr>
        <w:t>kaso</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Diyos</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walang</w:t>
      </w:r>
      <w:proofErr w:type="spellEnd"/>
      <w:r w:rsidRPr="00E8696B">
        <w:rPr>
          <w:rStyle w:val="y2iqfc"/>
          <w:rFonts w:ascii="Times New Roman" w:hAnsi="Times New Roman" w:cs="Times New Roman"/>
          <w:color w:val="000000" w:themeColor="text1"/>
          <w:sz w:val="24"/>
          <w:szCs w:val="24"/>
        </w:rPr>
        <w:t xml:space="preserve"> mas </w:t>
      </w:r>
      <w:proofErr w:type="spellStart"/>
      <w:r w:rsidRPr="00E8696B">
        <w:rPr>
          <w:rStyle w:val="y2iqfc"/>
          <w:rFonts w:ascii="Times New Roman" w:hAnsi="Times New Roman" w:cs="Times New Roman"/>
          <w:color w:val="000000" w:themeColor="text1"/>
          <w:sz w:val="24"/>
          <w:szCs w:val="24"/>
        </w:rPr>
        <w:t>mataas</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maisusumpa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maliban</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Kanyang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sarili</w:t>
      </w:r>
      <w:proofErr w:type="spellEnd"/>
      <w:r w:rsidRPr="00E8696B">
        <w:rPr>
          <w:rStyle w:val="y2iqfc"/>
          <w:rFonts w:ascii="Times New Roman" w:hAnsi="Times New Roman" w:cs="Times New Roman"/>
          <w:color w:val="000000" w:themeColor="text1"/>
          <w:sz w:val="24"/>
          <w:szCs w:val="24"/>
        </w:rPr>
        <w:t xml:space="preserve">. At, </w:t>
      </w:r>
      <w:proofErr w:type="spellStart"/>
      <w:r w:rsidRPr="00E8696B">
        <w:rPr>
          <w:rStyle w:val="y2iqfc"/>
          <w:rFonts w:ascii="Times New Roman" w:hAnsi="Times New Roman" w:cs="Times New Roman"/>
          <w:color w:val="000000" w:themeColor="text1"/>
          <w:sz w:val="24"/>
          <w:szCs w:val="24"/>
        </w:rPr>
        <w:t>gaya</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ipapakita</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susunod</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talata</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katotohanan</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kasaysayan</w:t>
      </w:r>
      <w:proofErr w:type="spellEnd"/>
      <w:r w:rsidRPr="00E8696B">
        <w:rPr>
          <w:rStyle w:val="y2iqfc"/>
          <w:rFonts w:ascii="Times New Roman" w:hAnsi="Times New Roman" w:cs="Times New Roman"/>
          <w:color w:val="000000" w:themeColor="text1"/>
          <w:sz w:val="24"/>
          <w:szCs w:val="24"/>
        </w:rPr>
        <w:t xml:space="preserve"> at ang </w:t>
      </w:r>
      <w:proofErr w:type="spellStart"/>
      <w:r w:rsidRPr="00E8696B">
        <w:rPr>
          <w:rStyle w:val="y2iqfc"/>
          <w:rFonts w:ascii="Times New Roman" w:hAnsi="Times New Roman" w:cs="Times New Roman"/>
          <w:color w:val="000000" w:themeColor="text1"/>
          <w:sz w:val="24"/>
          <w:szCs w:val="24"/>
        </w:rPr>
        <w:t>kalikasan</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Diyos</w:t>
      </w:r>
      <w:proofErr w:type="spellEnd"/>
      <w:r w:rsidRPr="00E8696B">
        <w:rPr>
          <w:rStyle w:val="y2iqfc"/>
          <w:rFonts w:ascii="Times New Roman" w:hAnsi="Times New Roman" w:cs="Times New Roman"/>
          <w:color w:val="000000" w:themeColor="text1"/>
          <w:sz w:val="24"/>
          <w:szCs w:val="24"/>
        </w:rPr>
        <w:t xml:space="preserve"> ay </w:t>
      </w:r>
      <w:proofErr w:type="spellStart"/>
      <w:r w:rsidRPr="00E8696B">
        <w:rPr>
          <w:rStyle w:val="y2iqfc"/>
          <w:rFonts w:ascii="Times New Roman" w:hAnsi="Times New Roman" w:cs="Times New Roman"/>
          <w:color w:val="000000" w:themeColor="text1"/>
          <w:sz w:val="24"/>
          <w:szCs w:val="24"/>
        </w:rPr>
        <w:t>nagbibigay</w:t>
      </w:r>
      <w:proofErr w:type="spellEnd"/>
      <w:r w:rsidRPr="00E8696B">
        <w:rPr>
          <w:rStyle w:val="y2iqfc"/>
          <w:rFonts w:ascii="Times New Roman" w:hAnsi="Times New Roman" w:cs="Times New Roman"/>
          <w:color w:val="000000" w:themeColor="text1"/>
          <w:sz w:val="24"/>
          <w:szCs w:val="24"/>
        </w:rPr>
        <w:t xml:space="preserve"> ng </w:t>
      </w:r>
      <w:proofErr w:type="spellStart"/>
      <w:r w:rsidRPr="00E8696B">
        <w:rPr>
          <w:rStyle w:val="y2iqfc"/>
          <w:rFonts w:ascii="Times New Roman" w:hAnsi="Times New Roman" w:cs="Times New Roman"/>
          <w:color w:val="000000" w:themeColor="text1"/>
          <w:sz w:val="24"/>
          <w:szCs w:val="24"/>
        </w:rPr>
        <w:t>dalawang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hindi</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nagkakamali</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patunay</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na</w:t>
      </w:r>
      <w:proofErr w:type="spellEnd"/>
      <w:r w:rsidRPr="00E8696B">
        <w:rPr>
          <w:rStyle w:val="y2iqfc"/>
          <w:rFonts w:ascii="Times New Roman" w:hAnsi="Times New Roman" w:cs="Times New Roman"/>
          <w:color w:val="000000" w:themeColor="text1"/>
          <w:sz w:val="24"/>
          <w:szCs w:val="24"/>
        </w:rPr>
        <w:t xml:space="preserve"> ang </w:t>
      </w:r>
      <w:proofErr w:type="spellStart"/>
      <w:r w:rsidRPr="00E8696B">
        <w:rPr>
          <w:rStyle w:val="y2iqfc"/>
          <w:rFonts w:ascii="Times New Roman" w:hAnsi="Times New Roman" w:cs="Times New Roman"/>
          <w:color w:val="000000" w:themeColor="text1"/>
          <w:sz w:val="24"/>
          <w:szCs w:val="24"/>
        </w:rPr>
        <w:t>Kanyang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mga</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panunumpa</w:t>
      </w:r>
      <w:proofErr w:type="spellEnd"/>
      <w:r w:rsidRPr="00E8696B">
        <w:rPr>
          <w:rStyle w:val="y2iqfc"/>
          <w:rFonts w:ascii="Times New Roman" w:hAnsi="Times New Roman" w:cs="Times New Roman"/>
          <w:color w:val="000000" w:themeColor="text1"/>
          <w:sz w:val="24"/>
          <w:szCs w:val="24"/>
        </w:rPr>
        <w:t xml:space="preserve"> ay </w:t>
      </w:r>
      <w:proofErr w:type="spellStart"/>
      <w:r w:rsidRPr="00E8696B">
        <w:rPr>
          <w:rStyle w:val="y2iqfc"/>
          <w:rFonts w:ascii="Times New Roman" w:hAnsi="Times New Roman" w:cs="Times New Roman"/>
          <w:color w:val="000000" w:themeColor="text1"/>
          <w:sz w:val="24"/>
          <w:szCs w:val="24"/>
        </w:rPr>
        <w:t>laging</w:t>
      </w:r>
      <w:proofErr w:type="spellEnd"/>
      <w:r w:rsidRPr="00E8696B">
        <w:rPr>
          <w:rStyle w:val="y2iqfc"/>
          <w:rFonts w:ascii="Times New Roman" w:hAnsi="Times New Roman" w:cs="Times New Roman"/>
          <w:color w:val="000000" w:themeColor="text1"/>
          <w:sz w:val="24"/>
          <w:szCs w:val="24"/>
        </w:rPr>
        <w:t xml:space="preserve"> </w:t>
      </w:r>
      <w:proofErr w:type="spellStart"/>
      <w:r w:rsidRPr="00E8696B">
        <w:rPr>
          <w:rStyle w:val="y2iqfc"/>
          <w:rFonts w:ascii="Times New Roman" w:hAnsi="Times New Roman" w:cs="Times New Roman"/>
          <w:color w:val="000000" w:themeColor="text1"/>
          <w:sz w:val="24"/>
          <w:szCs w:val="24"/>
        </w:rPr>
        <w:t>maaasahan</w:t>
      </w:r>
      <w:proofErr w:type="spellEnd"/>
      <w:r w:rsidRPr="00E8696B">
        <w:rPr>
          <w:rStyle w:val="y2iqfc"/>
          <w:rFonts w:ascii="inherit" w:hAnsi="inherit"/>
          <w:color w:val="000000" w:themeColor="text1"/>
          <w:sz w:val="42"/>
          <w:szCs w:val="42"/>
        </w:rPr>
        <w:t>.</w:t>
      </w:r>
    </w:p>
    <w:p w14:paraId="064E1DB7" w14:textId="172BCB3A" w:rsidR="00060ADA" w:rsidRPr="00E8696B" w:rsidRDefault="00E8696B" w:rsidP="00060ADA">
      <w:pPr>
        <w:spacing w:line="360" w:lineRule="auto"/>
        <w:jc w:val="both"/>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0E9814EE" w14:textId="7C9809D6" w:rsidR="00060ADA" w:rsidRDefault="00060ADA" w:rsidP="00060ADA">
      <w:pPr>
        <w:spacing w:line="360" w:lineRule="auto"/>
        <w:jc w:val="both"/>
        <w:rPr>
          <w:rFonts w:ascii="Times New Roman" w:hAnsi="Times New Roman" w:cs="Times New Roman"/>
          <w:sz w:val="24"/>
          <w:szCs w:val="24"/>
        </w:rPr>
      </w:pPr>
      <w:r w:rsidRPr="00060ADA">
        <w:rPr>
          <w:rFonts w:ascii="Times New Roman" w:hAnsi="Times New Roman" w:cs="Times New Roman"/>
          <w:sz w:val="24"/>
          <w:szCs w:val="24"/>
        </w:rPr>
        <w:t>The Lord himself has exhibited truthfulness in all his words and what he does, He is the true embodiment of honesty and truth and we are to emulate the Lord, as he has commanded us to imitate him. A true Christian believer will be honest in any social occasion and will always tell the truth even if it will cost them, for to lie is to speak the tongue of the devil. So, one of the values that must be found in a true Christian believer is truth and honesty.</w:t>
      </w:r>
    </w:p>
    <w:p w14:paraId="6FBE549E" w14:textId="1D2DFF8F" w:rsidR="00E8696B" w:rsidRPr="005575DB" w:rsidRDefault="00E8696B" w:rsidP="00060ADA">
      <w:pPr>
        <w:spacing w:line="360" w:lineRule="auto"/>
        <w:jc w:val="both"/>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08B1D92F" w14:textId="379BC471" w:rsidR="00E8696B" w:rsidRDefault="00E8696B" w:rsidP="00E8696B">
      <w:pPr>
        <w:pStyle w:val="HTMLPreformatted"/>
        <w:spacing w:line="540" w:lineRule="atLeast"/>
        <w:rPr>
          <w:rStyle w:val="y2iqfc"/>
          <w:rFonts w:ascii="Times New Roman" w:hAnsi="Times New Roman" w:cs="Times New Roman"/>
          <w:color w:val="202124"/>
          <w:sz w:val="24"/>
          <w:szCs w:val="24"/>
        </w:rPr>
      </w:pPr>
      <w:r w:rsidRPr="00E8696B">
        <w:rPr>
          <w:rStyle w:val="y2iqfc"/>
          <w:rFonts w:ascii="Times New Roman" w:hAnsi="Times New Roman" w:cs="Times New Roman"/>
          <w:color w:val="202124"/>
          <w:sz w:val="24"/>
          <w:szCs w:val="24"/>
        </w:rPr>
        <w:t xml:space="preserve">Ang </w:t>
      </w:r>
      <w:proofErr w:type="spellStart"/>
      <w:r w:rsidRPr="00E8696B">
        <w:rPr>
          <w:rStyle w:val="y2iqfc"/>
          <w:rFonts w:ascii="Times New Roman" w:hAnsi="Times New Roman" w:cs="Times New Roman"/>
          <w:color w:val="202124"/>
          <w:sz w:val="24"/>
          <w:szCs w:val="24"/>
        </w:rPr>
        <w:t>Panginoon</w:t>
      </w:r>
      <w:proofErr w:type="spellEnd"/>
      <w:r w:rsidRPr="00E8696B">
        <w:rPr>
          <w:rStyle w:val="y2iqfc"/>
          <w:rFonts w:ascii="Times New Roman" w:hAnsi="Times New Roman" w:cs="Times New Roman"/>
          <w:color w:val="202124"/>
          <w:sz w:val="24"/>
          <w:szCs w:val="24"/>
        </w:rPr>
        <w:t xml:space="preserve"> ay </w:t>
      </w:r>
      <w:proofErr w:type="spellStart"/>
      <w:r w:rsidRPr="00E8696B">
        <w:rPr>
          <w:rStyle w:val="y2iqfc"/>
          <w:rFonts w:ascii="Times New Roman" w:hAnsi="Times New Roman" w:cs="Times New Roman"/>
          <w:color w:val="202124"/>
          <w:sz w:val="24"/>
          <w:szCs w:val="24"/>
        </w:rPr>
        <w:t>nagpakita</w:t>
      </w:r>
      <w:proofErr w:type="spellEnd"/>
      <w:r w:rsidRPr="00E8696B">
        <w:rPr>
          <w:rStyle w:val="y2iqfc"/>
          <w:rFonts w:ascii="Times New Roman" w:hAnsi="Times New Roman" w:cs="Times New Roman"/>
          <w:color w:val="202124"/>
          <w:sz w:val="24"/>
          <w:szCs w:val="24"/>
        </w:rPr>
        <w:t xml:space="preserve"> ng </w:t>
      </w:r>
      <w:proofErr w:type="spellStart"/>
      <w:r w:rsidRPr="00E8696B">
        <w:rPr>
          <w:rStyle w:val="y2iqfc"/>
          <w:rFonts w:ascii="Times New Roman" w:hAnsi="Times New Roman" w:cs="Times New Roman"/>
          <w:color w:val="202124"/>
          <w:sz w:val="24"/>
          <w:szCs w:val="24"/>
        </w:rPr>
        <w:t>katotohanan</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sa</w:t>
      </w:r>
      <w:proofErr w:type="spellEnd"/>
      <w:r w:rsidRPr="00E8696B">
        <w:rPr>
          <w:rStyle w:val="y2iqfc"/>
          <w:rFonts w:ascii="Times New Roman" w:hAnsi="Times New Roman" w:cs="Times New Roman"/>
          <w:color w:val="202124"/>
          <w:sz w:val="24"/>
          <w:szCs w:val="24"/>
        </w:rPr>
        <w:t xml:space="preserve"> lahat ng </w:t>
      </w:r>
      <w:proofErr w:type="spellStart"/>
      <w:r w:rsidRPr="00E8696B">
        <w:rPr>
          <w:rStyle w:val="y2iqfc"/>
          <w:rFonts w:ascii="Times New Roman" w:hAnsi="Times New Roman" w:cs="Times New Roman"/>
          <w:color w:val="202124"/>
          <w:sz w:val="24"/>
          <w:szCs w:val="24"/>
        </w:rPr>
        <w:t>kanyang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mga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salita</w:t>
      </w:r>
      <w:proofErr w:type="spellEnd"/>
      <w:r w:rsidRPr="00E8696B">
        <w:rPr>
          <w:rStyle w:val="y2iqfc"/>
          <w:rFonts w:ascii="Times New Roman" w:hAnsi="Times New Roman" w:cs="Times New Roman"/>
          <w:color w:val="202124"/>
          <w:sz w:val="24"/>
          <w:szCs w:val="24"/>
        </w:rPr>
        <w:t xml:space="preserve"> at kilos; </w:t>
      </w:r>
      <w:proofErr w:type="spellStart"/>
      <w:r w:rsidRPr="00E8696B">
        <w:rPr>
          <w:rStyle w:val="y2iqfc"/>
          <w:rFonts w:ascii="Times New Roman" w:hAnsi="Times New Roman" w:cs="Times New Roman"/>
          <w:color w:val="202124"/>
          <w:sz w:val="24"/>
          <w:szCs w:val="24"/>
        </w:rPr>
        <w:t>siya</w:t>
      </w:r>
      <w:proofErr w:type="spellEnd"/>
      <w:r w:rsidRPr="00E8696B">
        <w:rPr>
          <w:rStyle w:val="y2iqfc"/>
          <w:rFonts w:ascii="Times New Roman" w:hAnsi="Times New Roman" w:cs="Times New Roman"/>
          <w:color w:val="202124"/>
          <w:sz w:val="24"/>
          <w:szCs w:val="24"/>
        </w:rPr>
        <w:t xml:space="preserve"> ang </w:t>
      </w:r>
      <w:proofErr w:type="spellStart"/>
      <w:r w:rsidRPr="00E8696B">
        <w:rPr>
          <w:rStyle w:val="y2iqfc"/>
          <w:rFonts w:ascii="Times New Roman" w:hAnsi="Times New Roman" w:cs="Times New Roman"/>
          <w:color w:val="202124"/>
          <w:sz w:val="24"/>
          <w:szCs w:val="24"/>
        </w:rPr>
        <w:t>tunay</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na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sagisag</w:t>
      </w:r>
      <w:proofErr w:type="spellEnd"/>
      <w:r w:rsidRPr="00E8696B">
        <w:rPr>
          <w:rStyle w:val="y2iqfc"/>
          <w:rFonts w:ascii="Times New Roman" w:hAnsi="Times New Roman" w:cs="Times New Roman"/>
          <w:color w:val="202124"/>
          <w:sz w:val="24"/>
          <w:szCs w:val="24"/>
        </w:rPr>
        <w:t xml:space="preserve"> ng </w:t>
      </w:r>
      <w:proofErr w:type="spellStart"/>
      <w:r w:rsidRPr="00E8696B">
        <w:rPr>
          <w:rStyle w:val="y2iqfc"/>
          <w:rFonts w:ascii="Times New Roman" w:hAnsi="Times New Roman" w:cs="Times New Roman"/>
          <w:color w:val="202124"/>
          <w:sz w:val="24"/>
          <w:szCs w:val="24"/>
        </w:rPr>
        <w:t>katapatan</w:t>
      </w:r>
      <w:proofErr w:type="spellEnd"/>
      <w:r w:rsidRPr="00E8696B">
        <w:rPr>
          <w:rStyle w:val="y2iqfc"/>
          <w:rFonts w:ascii="Times New Roman" w:hAnsi="Times New Roman" w:cs="Times New Roman"/>
          <w:color w:val="202124"/>
          <w:sz w:val="24"/>
          <w:szCs w:val="24"/>
        </w:rPr>
        <w:t xml:space="preserve"> at </w:t>
      </w:r>
      <w:proofErr w:type="spellStart"/>
      <w:r w:rsidRPr="00E8696B">
        <w:rPr>
          <w:rStyle w:val="y2iqfc"/>
          <w:rFonts w:ascii="Times New Roman" w:hAnsi="Times New Roman" w:cs="Times New Roman"/>
          <w:color w:val="202124"/>
          <w:sz w:val="24"/>
          <w:szCs w:val="24"/>
        </w:rPr>
        <w:t>katotohanan</w:t>
      </w:r>
      <w:proofErr w:type="spellEnd"/>
      <w:r w:rsidRPr="00E8696B">
        <w:rPr>
          <w:rStyle w:val="y2iqfc"/>
          <w:rFonts w:ascii="Times New Roman" w:hAnsi="Times New Roman" w:cs="Times New Roman"/>
          <w:color w:val="202124"/>
          <w:sz w:val="24"/>
          <w:szCs w:val="24"/>
        </w:rPr>
        <w:t xml:space="preserve">, at </w:t>
      </w:r>
      <w:proofErr w:type="spellStart"/>
      <w:r w:rsidRPr="00E8696B">
        <w:rPr>
          <w:rStyle w:val="y2iqfc"/>
          <w:rFonts w:ascii="Times New Roman" w:hAnsi="Times New Roman" w:cs="Times New Roman"/>
          <w:color w:val="202124"/>
          <w:sz w:val="24"/>
          <w:szCs w:val="24"/>
        </w:rPr>
        <w:t>dapat</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natin</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siyang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tularan</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gaya</w:t>
      </w:r>
      <w:proofErr w:type="spellEnd"/>
      <w:r w:rsidRPr="00E8696B">
        <w:rPr>
          <w:rStyle w:val="y2iqfc"/>
          <w:rFonts w:ascii="Times New Roman" w:hAnsi="Times New Roman" w:cs="Times New Roman"/>
          <w:color w:val="202124"/>
          <w:sz w:val="24"/>
          <w:szCs w:val="24"/>
        </w:rPr>
        <w:t xml:space="preserve"> ng </w:t>
      </w:r>
      <w:proofErr w:type="spellStart"/>
      <w:r w:rsidRPr="00E8696B">
        <w:rPr>
          <w:rStyle w:val="y2iqfc"/>
          <w:rFonts w:ascii="Times New Roman" w:hAnsi="Times New Roman" w:cs="Times New Roman"/>
          <w:color w:val="202124"/>
          <w:sz w:val="24"/>
          <w:szCs w:val="24"/>
        </w:rPr>
        <w:t>iniutos</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niya</w:t>
      </w:r>
      <w:proofErr w:type="spellEnd"/>
      <w:r w:rsidRPr="00E8696B">
        <w:rPr>
          <w:rStyle w:val="y2iqfc"/>
          <w:rFonts w:ascii="Times New Roman" w:hAnsi="Times New Roman" w:cs="Times New Roman"/>
          <w:color w:val="202124"/>
          <w:sz w:val="24"/>
          <w:szCs w:val="24"/>
        </w:rPr>
        <w:t xml:space="preserve">. Ang </w:t>
      </w:r>
      <w:proofErr w:type="spellStart"/>
      <w:r w:rsidRPr="00E8696B">
        <w:rPr>
          <w:rStyle w:val="y2iqfc"/>
          <w:rFonts w:ascii="Times New Roman" w:hAnsi="Times New Roman" w:cs="Times New Roman"/>
          <w:color w:val="202124"/>
          <w:sz w:val="24"/>
          <w:szCs w:val="24"/>
        </w:rPr>
        <w:t>isang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tapat</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na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Kristiyanong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mananampalataya</w:t>
      </w:r>
      <w:proofErr w:type="spellEnd"/>
      <w:r w:rsidRPr="00E8696B">
        <w:rPr>
          <w:rStyle w:val="y2iqfc"/>
          <w:rFonts w:ascii="Times New Roman" w:hAnsi="Times New Roman" w:cs="Times New Roman"/>
          <w:color w:val="202124"/>
          <w:sz w:val="24"/>
          <w:szCs w:val="24"/>
        </w:rPr>
        <w:t xml:space="preserve"> ay </w:t>
      </w:r>
      <w:proofErr w:type="spellStart"/>
      <w:r w:rsidRPr="00E8696B">
        <w:rPr>
          <w:rStyle w:val="y2iqfc"/>
          <w:rFonts w:ascii="Times New Roman" w:hAnsi="Times New Roman" w:cs="Times New Roman"/>
          <w:color w:val="202124"/>
          <w:sz w:val="24"/>
          <w:szCs w:val="24"/>
        </w:rPr>
        <w:t>magiging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tapat</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anumang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sitwasyon</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lipunan</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kahit</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na</w:t>
      </w:r>
      <w:proofErr w:type="spellEnd"/>
      <w:r w:rsidRPr="00E8696B">
        <w:rPr>
          <w:rStyle w:val="y2iqfc"/>
          <w:rFonts w:ascii="Times New Roman" w:hAnsi="Times New Roman" w:cs="Times New Roman"/>
          <w:color w:val="202124"/>
          <w:sz w:val="24"/>
          <w:szCs w:val="24"/>
        </w:rPr>
        <w:t xml:space="preserve"> may </w:t>
      </w:r>
      <w:proofErr w:type="spellStart"/>
      <w:r w:rsidRPr="00E8696B">
        <w:rPr>
          <w:rStyle w:val="y2iqfc"/>
          <w:rFonts w:ascii="Times New Roman" w:hAnsi="Times New Roman" w:cs="Times New Roman"/>
          <w:color w:val="202124"/>
          <w:sz w:val="24"/>
          <w:szCs w:val="24"/>
        </w:rPr>
        <w:t>kabayaran</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sila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dahil</w:t>
      </w:r>
      <w:proofErr w:type="spellEnd"/>
      <w:r w:rsidRPr="00E8696B">
        <w:rPr>
          <w:rStyle w:val="y2iqfc"/>
          <w:rFonts w:ascii="Times New Roman" w:hAnsi="Times New Roman" w:cs="Times New Roman"/>
          <w:color w:val="202124"/>
          <w:sz w:val="24"/>
          <w:szCs w:val="24"/>
        </w:rPr>
        <w:t xml:space="preserve"> ang </w:t>
      </w:r>
      <w:proofErr w:type="spellStart"/>
      <w:r w:rsidRPr="00E8696B">
        <w:rPr>
          <w:rStyle w:val="y2iqfc"/>
          <w:rFonts w:ascii="Times New Roman" w:hAnsi="Times New Roman" w:cs="Times New Roman"/>
          <w:color w:val="202124"/>
          <w:sz w:val="24"/>
          <w:szCs w:val="24"/>
        </w:rPr>
        <w:t>pagsisinungaling</w:t>
      </w:r>
      <w:proofErr w:type="spellEnd"/>
      <w:r w:rsidRPr="00E8696B">
        <w:rPr>
          <w:rStyle w:val="y2iqfc"/>
          <w:rFonts w:ascii="Times New Roman" w:hAnsi="Times New Roman" w:cs="Times New Roman"/>
          <w:color w:val="202124"/>
          <w:sz w:val="24"/>
          <w:szCs w:val="24"/>
        </w:rPr>
        <w:t xml:space="preserve"> ay </w:t>
      </w:r>
      <w:proofErr w:type="spellStart"/>
      <w:r w:rsidRPr="00E8696B">
        <w:rPr>
          <w:rStyle w:val="y2iqfc"/>
          <w:rFonts w:ascii="Times New Roman" w:hAnsi="Times New Roman" w:cs="Times New Roman"/>
          <w:color w:val="202124"/>
          <w:sz w:val="24"/>
          <w:szCs w:val="24"/>
        </w:rPr>
        <w:t>nagsasalita</w:t>
      </w:r>
      <w:proofErr w:type="spellEnd"/>
      <w:r w:rsidRPr="00E8696B">
        <w:rPr>
          <w:rStyle w:val="y2iqfc"/>
          <w:rFonts w:ascii="Times New Roman" w:hAnsi="Times New Roman" w:cs="Times New Roman"/>
          <w:color w:val="202124"/>
          <w:sz w:val="24"/>
          <w:szCs w:val="24"/>
        </w:rPr>
        <w:t xml:space="preserve"> ng </w:t>
      </w:r>
      <w:proofErr w:type="spellStart"/>
      <w:r w:rsidRPr="00E8696B">
        <w:rPr>
          <w:rStyle w:val="y2iqfc"/>
          <w:rFonts w:ascii="Times New Roman" w:hAnsi="Times New Roman" w:cs="Times New Roman"/>
          <w:color w:val="202124"/>
          <w:sz w:val="24"/>
          <w:szCs w:val="24"/>
        </w:rPr>
        <w:t>dila</w:t>
      </w:r>
      <w:proofErr w:type="spellEnd"/>
      <w:r w:rsidRPr="00E8696B">
        <w:rPr>
          <w:rStyle w:val="y2iqfc"/>
          <w:rFonts w:ascii="Times New Roman" w:hAnsi="Times New Roman" w:cs="Times New Roman"/>
          <w:color w:val="202124"/>
          <w:sz w:val="24"/>
          <w:szCs w:val="24"/>
        </w:rPr>
        <w:t xml:space="preserve"> ng </w:t>
      </w:r>
      <w:proofErr w:type="spellStart"/>
      <w:r w:rsidRPr="00E8696B">
        <w:rPr>
          <w:rStyle w:val="y2iqfc"/>
          <w:rFonts w:ascii="Times New Roman" w:hAnsi="Times New Roman" w:cs="Times New Roman"/>
          <w:color w:val="202124"/>
          <w:sz w:val="24"/>
          <w:szCs w:val="24"/>
        </w:rPr>
        <w:t>diyablo</w:t>
      </w:r>
      <w:proofErr w:type="spellEnd"/>
      <w:r w:rsidRPr="00E8696B">
        <w:rPr>
          <w:rStyle w:val="y2iqfc"/>
          <w:rFonts w:ascii="Times New Roman" w:hAnsi="Times New Roman" w:cs="Times New Roman"/>
          <w:color w:val="202124"/>
          <w:sz w:val="24"/>
          <w:szCs w:val="24"/>
        </w:rPr>
        <w:t xml:space="preserve">. Dahil </w:t>
      </w:r>
      <w:proofErr w:type="spellStart"/>
      <w:r w:rsidRPr="00E8696B">
        <w:rPr>
          <w:rStyle w:val="y2iqfc"/>
          <w:rFonts w:ascii="Times New Roman" w:hAnsi="Times New Roman" w:cs="Times New Roman"/>
          <w:color w:val="202124"/>
          <w:sz w:val="24"/>
          <w:szCs w:val="24"/>
        </w:rPr>
        <w:t>dito</w:t>
      </w:r>
      <w:proofErr w:type="spellEnd"/>
      <w:r w:rsidRPr="00E8696B">
        <w:rPr>
          <w:rStyle w:val="y2iqfc"/>
          <w:rFonts w:ascii="Times New Roman" w:hAnsi="Times New Roman" w:cs="Times New Roman"/>
          <w:color w:val="202124"/>
          <w:sz w:val="24"/>
          <w:szCs w:val="24"/>
        </w:rPr>
        <w:t xml:space="preserve">, ang isa </w:t>
      </w:r>
      <w:proofErr w:type="spellStart"/>
      <w:r w:rsidRPr="00E8696B">
        <w:rPr>
          <w:rStyle w:val="y2iqfc"/>
          <w:rFonts w:ascii="Times New Roman" w:hAnsi="Times New Roman" w:cs="Times New Roman"/>
          <w:color w:val="202124"/>
          <w:sz w:val="24"/>
          <w:szCs w:val="24"/>
        </w:rPr>
        <w:t>sa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mga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birtud</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na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dapat</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taglayin</w:t>
      </w:r>
      <w:proofErr w:type="spellEnd"/>
      <w:r w:rsidRPr="00E8696B">
        <w:rPr>
          <w:rStyle w:val="y2iqfc"/>
          <w:rFonts w:ascii="Times New Roman" w:hAnsi="Times New Roman" w:cs="Times New Roman"/>
          <w:color w:val="202124"/>
          <w:sz w:val="24"/>
          <w:szCs w:val="24"/>
        </w:rPr>
        <w:t xml:space="preserve"> ng </w:t>
      </w:r>
      <w:proofErr w:type="spellStart"/>
      <w:r w:rsidRPr="00E8696B">
        <w:rPr>
          <w:rStyle w:val="y2iqfc"/>
          <w:rFonts w:ascii="Times New Roman" w:hAnsi="Times New Roman" w:cs="Times New Roman"/>
          <w:color w:val="202124"/>
          <w:sz w:val="24"/>
          <w:szCs w:val="24"/>
        </w:rPr>
        <w:t>isang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tunay</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na</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Kristiyanong</w:t>
      </w:r>
      <w:proofErr w:type="spellEnd"/>
      <w:r w:rsidRPr="00E8696B">
        <w:rPr>
          <w:rStyle w:val="y2iqfc"/>
          <w:rFonts w:ascii="Times New Roman" w:hAnsi="Times New Roman" w:cs="Times New Roman"/>
          <w:color w:val="202124"/>
          <w:sz w:val="24"/>
          <w:szCs w:val="24"/>
        </w:rPr>
        <w:t xml:space="preserve"> </w:t>
      </w:r>
      <w:proofErr w:type="spellStart"/>
      <w:r w:rsidRPr="00E8696B">
        <w:rPr>
          <w:rStyle w:val="y2iqfc"/>
          <w:rFonts w:ascii="Times New Roman" w:hAnsi="Times New Roman" w:cs="Times New Roman"/>
          <w:color w:val="202124"/>
          <w:sz w:val="24"/>
          <w:szCs w:val="24"/>
        </w:rPr>
        <w:t>mananampalataya</w:t>
      </w:r>
      <w:proofErr w:type="spellEnd"/>
      <w:r w:rsidRPr="00E8696B">
        <w:rPr>
          <w:rStyle w:val="y2iqfc"/>
          <w:rFonts w:ascii="Times New Roman" w:hAnsi="Times New Roman" w:cs="Times New Roman"/>
          <w:color w:val="202124"/>
          <w:sz w:val="24"/>
          <w:szCs w:val="24"/>
        </w:rPr>
        <w:t xml:space="preserve"> ay ang </w:t>
      </w:r>
      <w:proofErr w:type="spellStart"/>
      <w:r w:rsidRPr="00E8696B">
        <w:rPr>
          <w:rStyle w:val="y2iqfc"/>
          <w:rFonts w:ascii="Times New Roman" w:hAnsi="Times New Roman" w:cs="Times New Roman"/>
          <w:color w:val="202124"/>
          <w:sz w:val="24"/>
          <w:szCs w:val="24"/>
        </w:rPr>
        <w:t>katotohanan</w:t>
      </w:r>
      <w:proofErr w:type="spellEnd"/>
      <w:r w:rsidRPr="00E8696B">
        <w:rPr>
          <w:rStyle w:val="y2iqfc"/>
          <w:rFonts w:ascii="Times New Roman" w:hAnsi="Times New Roman" w:cs="Times New Roman"/>
          <w:color w:val="202124"/>
          <w:sz w:val="24"/>
          <w:szCs w:val="24"/>
        </w:rPr>
        <w:t xml:space="preserve"> at </w:t>
      </w:r>
      <w:proofErr w:type="spellStart"/>
      <w:r w:rsidRPr="00E8696B">
        <w:rPr>
          <w:rStyle w:val="y2iqfc"/>
          <w:rFonts w:ascii="Times New Roman" w:hAnsi="Times New Roman" w:cs="Times New Roman"/>
          <w:color w:val="202124"/>
          <w:sz w:val="24"/>
          <w:szCs w:val="24"/>
        </w:rPr>
        <w:t>katapatan</w:t>
      </w:r>
      <w:proofErr w:type="spellEnd"/>
      <w:r w:rsidRPr="00E8696B">
        <w:rPr>
          <w:rStyle w:val="y2iqfc"/>
          <w:rFonts w:ascii="Times New Roman" w:hAnsi="Times New Roman" w:cs="Times New Roman"/>
          <w:color w:val="202124"/>
          <w:sz w:val="24"/>
          <w:szCs w:val="24"/>
        </w:rPr>
        <w:t>.</w:t>
      </w:r>
    </w:p>
    <w:p w14:paraId="6DCBEB21" w14:textId="58C64777" w:rsidR="00E8696B" w:rsidRPr="00E8696B" w:rsidRDefault="00E8696B" w:rsidP="00E8696B">
      <w:pPr>
        <w:pStyle w:val="HTMLPreformatted"/>
        <w:spacing w:line="540" w:lineRule="atLeast"/>
        <w:rPr>
          <w:rFonts w:ascii="Times New Roman" w:hAnsi="Times New Roman" w:cs="Times New Roman"/>
          <w:color w:val="4472C4" w:themeColor="accent1"/>
          <w:sz w:val="24"/>
          <w:szCs w:val="24"/>
          <w:u w:val="thick"/>
        </w:rPr>
      </w:pP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r>
        <w:rPr>
          <w:rStyle w:val="y2iqfc"/>
          <w:rFonts w:ascii="Times New Roman" w:hAnsi="Times New Roman" w:cs="Times New Roman"/>
          <w:color w:val="4472C4" w:themeColor="accent1"/>
          <w:sz w:val="24"/>
          <w:szCs w:val="24"/>
          <w:u w:val="thick"/>
        </w:rPr>
        <w:tab/>
      </w:r>
    </w:p>
    <w:p w14:paraId="7C815030" w14:textId="7090D205" w:rsidR="001A0D0F" w:rsidRDefault="001A0D0F" w:rsidP="001A0D0F">
      <w:pPr>
        <w:rPr>
          <w:rFonts w:ascii="Times New Roman" w:hAnsi="Times New Roman" w:cs="Times New Roman"/>
          <w:b/>
          <w:bCs/>
          <w:sz w:val="28"/>
          <w:szCs w:val="28"/>
        </w:rPr>
      </w:pPr>
    </w:p>
    <w:p w14:paraId="7ED5EBBF" w14:textId="6FC1E7CF" w:rsidR="00C31D87" w:rsidRDefault="00C31D87" w:rsidP="001A0D0F">
      <w:pPr>
        <w:rPr>
          <w:rFonts w:ascii="Times New Roman" w:hAnsi="Times New Roman" w:cs="Times New Roman"/>
          <w:b/>
          <w:bCs/>
          <w:sz w:val="28"/>
          <w:szCs w:val="28"/>
        </w:rPr>
      </w:pPr>
    </w:p>
    <w:p w14:paraId="7CE6DFEA" w14:textId="40290D9E" w:rsidR="00C31D87" w:rsidRDefault="00C31D87" w:rsidP="001A0D0F">
      <w:pPr>
        <w:rPr>
          <w:rFonts w:ascii="Times New Roman" w:hAnsi="Times New Roman" w:cs="Times New Roman"/>
          <w:b/>
          <w:bCs/>
          <w:sz w:val="28"/>
          <w:szCs w:val="28"/>
        </w:rPr>
      </w:pPr>
    </w:p>
    <w:p w14:paraId="01FC38C0" w14:textId="77777777" w:rsidR="00C31D87" w:rsidRPr="00060ADA" w:rsidRDefault="00C31D87" w:rsidP="001A0D0F">
      <w:pPr>
        <w:rPr>
          <w:rFonts w:ascii="Times New Roman" w:hAnsi="Times New Roman" w:cs="Times New Roman"/>
          <w:b/>
          <w:bCs/>
          <w:sz w:val="28"/>
          <w:szCs w:val="28"/>
        </w:rPr>
      </w:pPr>
    </w:p>
    <w:p w14:paraId="19D73E14" w14:textId="77777777" w:rsidR="00E8696B" w:rsidRPr="00E8696B" w:rsidRDefault="00E8696B" w:rsidP="00E8696B">
      <w:pPr>
        <w:rPr>
          <w:rFonts w:ascii="Times New Roman" w:hAnsi="Times New Roman" w:cs="Times New Roman"/>
          <w:color w:val="00B050"/>
          <w:sz w:val="24"/>
          <w:szCs w:val="24"/>
        </w:rPr>
      </w:pPr>
      <w:r w:rsidRPr="00E8696B">
        <w:rPr>
          <w:rFonts w:ascii="Times New Roman" w:hAnsi="Times New Roman" w:cs="Times New Roman"/>
          <w:sz w:val="24"/>
          <w:szCs w:val="24"/>
        </w:rPr>
        <w:lastRenderedPageBreak/>
        <w:t xml:space="preserve">2. </w:t>
      </w:r>
      <w:r w:rsidRPr="00E8696B">
        <w:rPr>
          <w:rFonts w:ascii="Times New Roman" w:hAnsi="Times New Roman" w:cs="Times New Roman"/>
          <w:b/>
          <w:bCs/>
          <w:sz w:val="24"/>
          <w:szCs w:val="24"/>
        </w:rPr>
        <w:t xml:space="preserve">Compassion </w:t>
      </w:r>
      <w:r w:rsidRPr="00E8696B">
        <w:rPr>
          <w:rFonts w:ascii="Times New Roman" w:hAnsi="Times New Roman" w:cs="Times New Roman"/>
          <w:sz w:val="24"/>
          <w:szCs w:val="24"/>
        </w:rPr>
        <w:t xml:space="preserve">– </w:t>
      </w:r>
      <w:r w:rsidRPr="00E8696B">
        <w:rPr>
          <w:rFonts w:ascii="Times New Roman" w:hAnsi="Times New Roman" w:cs="Times New Roman"/>
          <w:color w:val="00B050"/>
          <w:sz w:val="24"/>
          <w:szCs w:val="24"/>
        </w:rPr>
        <w:t>“Therefore, as God’s chosen people, holy and dearly loved, clothe</w:t>
      </w:r>
    </w:p>
    <w:p w14:paraId="717532F9" w14:textId="77777777" w:rsidR="00E8696B" w:rsidRPr="00E8696B" w:rsidRDefault="00E8696B" w:rsidP="00E8696B">
      <w:pPr>
        <w:rPr>
          <w:rFonts w:ascii="Times New Roman" w:hAnsi="Times New Roman" w:cs="Times New Roman"/>
          <w:color w:val="00B050"/>
          <w:sz w:val="24"/>
          <w:szCs w:val="24"/>
        </w:rPr>
      </w:pPr>
      <w:r w:rsidRPr="00E8696B">
        <w:rPr>
          <w:rFonts w:ascii="Times New Roman" w:hAnsi="Times New Roman" w:cs="Times New Roman"/>
          <w:color w:val="00B050"/>
          <w:sz w:val="24"/>
          <w:szCs w:val="24"/>
        </w:rPr>
        <w:t>yourselves with compassion, kindness, humility, gentleness and patience.” – Psalm 112:3-5</w:t>
      </w:r>
    </w:p>
    <w:p w14:paraId="31603D14" w14:textId="77777777" w:rsidR="008F554E" w:rsidRPr="005575DB" w:rsidRDefault="008F554E" w:rsidP="008F554E">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5413FE2C" w14:textId="798B7F0A" w:rsidR="008F554E" w:rsidRDefault="008F554E" w:rsidP="008F554E">
      <w:pPr>
        <w:spacing w:line="360" w:lineRule="auto"/>
        <w:jc w:val="both"/>
        <w:rPr>
          <w:rFonts w:ascii="Times New Roman" w:hAnsi="Times New Roman" w:cs="Times New Roman"/>
          <w:color w:val="000000" w:themeColor="text1"/>
          <w:sz w:val="24"/>
          <w:szCs w:val="24"/>
        </w:rPr>
      </w:pPr>
      <w:r w:rsidRPr="008F554E">
        <w:rPr>
          <w:rFonts w:ascii="Times New Roman" w:hAnsi="Times New Roman" w:cs="Times New Roman"/>
          <w:color w:val="000000" w:themeColor="text1"/>
          <w:sz w:val="24"/>
          <w:szCs w:val="24"/>
        </w:rPr>
        <w:t>In this verse, he outlines five lifestyle choices that Christians should make. Furthermore, he begins this list by referring to believers by three different names. They are, first and foremost, "God's chosen ones." They were chosen or elected to be a part of God's family. Second, these believers are holy, which is a word that meaning "apart." This is because of God's work in people, not because of their own good works. God "loves" believers, according to the third point.</w:t>
      </w:r>
    </w:p>
    <w:p w14:paraId="1E0AAE46" w14:textId="77777777" w:rsidR="008F554E" w:rsidRPr="00E8696B" w:rsidRDefault="008F554E" w:rsidP="008F554E">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4F4DAEBC" w14:textId="77777777" w:rsidR="008F554E" w:rsidRDefault="008F554E" w:rsidP="00E8696B">
      <w:pPr>
        <w:rPr>
          <w:rFonts w:ascii="Times New Roman" w:hAnsi="Times New Roman" w:cs="Times New Roman"/>
          <w:color w:val="00B050"/>
          <w:sz w:val="24"/>
          <w:szCs w:val="24"/>
        </w:rPr>
      </w:pPr>
    </w:p>
    <w:p w14:paraId="383163A8" w14:textId="5039AA78" w:rsidR="00E8696B" w:rsidRPr="00E8696B" w:rsidRDefault="00E8696B" w:rsidP="00E8696B">
      <w:pPr>
        <w:rPr>
          <w:rFonts w:ascii="Times New Roman" w:hAnsi="Times New Roman" w:cs="Times New Roman"/>
          <w:color w:val="00B050"/>
          <w:sz w:val="24"/>
          <w:szCs w:val="24"/>
        </w:rPr>
      </w:pPr>
      <w:r w:rsidRPr="00E8696B">
        <w:rPr>
          <w:rFonts w:ascii="Times New Roman" w:hAnsi="Times New Roman" w:cs="Times New Roman"/>
          <w:color w:val="00B050"/>
          <w:sz w:val="24"/>
          <w:szCs w:val="24"/>
        </w:rPr>
        <w:t>“Be kind and compassionate to one another, forgiving each other, just as Christ God</w:t>
      </w:r>
    </w:p>
    <w:p w14:paraId="59C8FEC5" w14:textId="69E61345" w:rsidR="00E8696B" w:rsidRDefault="00E8696B" w:rsidP="00E8696B">
      <w:pPr>
        <w:rPr>
          <w:rFonts w:ascii="Times New Roman" w:hAnsi="Times New Roman" w:cs="Times New Roman"/>
          <w:color w:val="00B050"/>
          <w:sz w:val="24"/>
          <w:szCs w:val="24"/>
        </w:rPr>
      </w:pPr>
      <w:r w:rsidRPr="00E8696B">
        <w:rPr>
          <w:rFonts w:ascii="Times New Roman" w:hAnsi="Times New Roman" w:cs="Times New Roman"/>
          <w:color w:val="00B050"/>
          <w:sz w:val="24"/>
          <w:szCs w:val="24"/>
        </w:rPr>
        <w:t>forgave you” – 2 Corinthians 1:3-4</w:t>
      </w:r>
    </w:p>
    <w:p w14:paraId="3FB2B5DC" w14:textId="688A8A9C" w:rsidR="00E8696B" w:rsidRPr="005575DB" w:rsidRDefault="00E8696B" w:rsidP="00E8696B">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3DF5F0D7" w14:textId="36A2296F" w:rsidR="00E8696B" w:rsidRPr="00C31D87" w:rsidRDefault="00C31D87" w:rsidP="00C31D87">
      <w:pPr>
        <w:spacing w:line="360" w:lineRule="auto"/>
        <w:jc w:val="both"/>
        <w:rPr>
          <w:rFonts w:ascii="Times New Roman" w:hAnsi="Times New Roman" w:cs="Times New Roman"/>
          <w:color w:val="000000" w:themeColor="text1"/>
          <w:sz w:val="24"/>
          <w:szCs w:val="24"/>
        </w:rPr>
      </w:pPr>
      <w:r w:rsidRPr="00C31D87">
        <w:rPr>
          <w:rFonts w:ascii="Times New Roman" w:hAnsi="Times New Roman" w:cs="Times New Roman"/>
          <w:color w:val="000000" w:themeColor="text1"/>
          <w:sz w:val="24"/>
          <w:szCs w:val="24"/>
        </w:rPr>
        <w:t>Compassion alludes to kindness and sympathy, but there is something deeper, something even more profoundly powerful</w:t>
      </w:r>
      <w:r w:rsidRPr="00C31D87">
        <w:rPr>
          <w:rFonts w:ascii="Times New Roman" w:hAnsi="Times New Roman" w:cs="Times New Roman"/>
          <w:color w:val="000000" w:themeColor="text1"/>
          <w:sz w:val="24"/>
          <w:szCs w:val="24"/>
        </w:rPr>
        <w:t xml:space="preserve">. </w:t>
      </w:r>
      <w:r w:rsidRPr="00C31D87">
        <w:rPr>
          <w:rFonts w:ascii="Times New Roman" w:hAnsi="Times New Roman" w:cs="Times New Roman"/>
          <w:color w:val="000000" w:themeColor="text1"/>
          <w:sz w:val="24"/>
          <w:szCs w:val="24"/>
        </w:rPr>
        <w:t>To help you embrace compassion in your life, we have compiled this list of Bible verses that point to a compassionate God, Savior and people. May your compassion be encouraged and empowered by the truth of these scriptures.</w:t>
      </w:r>
    </w:p>
    <w:p w14:paraId="717428B3" w14:textId="40B6D26C" w:rsidR="00E8696B" w:rsidRPr="00E8696B" w:rsidRDefault="00E8696B" w:rsidP="00E8696B">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0EE2A423" w14:textId="6E9A06A8" w:rsidR="00E8696B" w:rsidRDefault="00E8696B" w:rsidP="00E8696B">
      <w:pPr>
        <w:rPr>
          <w:rFonts w:ascii="Times New Roman" w:hAnsi="Times New Roman" w:cs="Times New Roman"/>
          <w:color w:val="00B050"/>
          <w:sz w:val="24"/>
          <w:szCs w:val="24"/>
        </w:rPr>
      </w:pPr>
      <w:r w:rsidRPr="00E8696B">
        <w:rPr>
          <w:rFonts w:ascii="Times New Roman" w:hAnsi="Times New Roman" w:cs="Times New Roman"/>
          <w:color w:val="00B050"/>
          <w:sz w:val="24"/>
          <w:szCs w:val="24"/>
        </w:rPr>
        <w:t>“Rejoice with those who rejoice; mourn with those who mourn” - Ephesians 4:32</w:t>
      </w:r>
    </w:p>
    <w:p w14:paraId="28A30E45" w14:textId="05C4C371" w:rsidR="00E8696B" w:rsidRPr="005575DB" w:rsidRDefault="00E8696B" w:rsidP="00E8696B">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w:t>
      </w:r>
      <w:r w:rsidRPr="005575DB">
        <w:rPr>
          <w:rFonts w:ascii="Times New Roman" w:hAnsi="Times New Roman" w:cs="Times New Roman"/>
          <w:b/>
          <w:bCs/>
          <w:color w:val="FF0000"/>
          <w:sz w:val="24"/>
          <w:szCs w:val="24"/>
        </w:rPr>
        <w:t>l</w:t>
      </w:r>
      <w:r w:rsidRPr="005575DB">
        <w:rPr>
          <w:rFonts w:ascii="Times New Roman" w:hAnsi="Times New Roman" w:cs="Times New Roman"/>
          <w:b/>
          <w:bCs/>
          <w:color w:val="FF0000"/>
          <w:sz w:val="24"/>
          <w:szCs w:val="24"/>
        </w:rPr>
        <w:t>anation:</w:t>
      </w:r>
    </w:p>
    <w:p w14:paraId="12672DF5" w14:textId="114F47D5" w:rsidR="00E8696B" w:rsidRPr="00C31D87" w:rsidRDefault="00C31D87" w:rsidP="00C31D87">
      <w:pPr>
        <w:spacing w:line="360" w:lineRule="auto"/>
        <w:rPr>
          <w:rFonts w:ascii="Times New Roman" w:hAnsi="Times New Roman" w:cs="Times New Roman"/>
          <w:color w:val="000000" w:themeColor="text1"/>
          <w:sz w:val="28"/>
          <w:szCs w:val="28"/>
        </w:rPr>
      </w:pPr>
      <w:r w:rsidRPr="00C31D87">
        <w:rPr>
          <w:rFonts w:ascii="Times New Roman" w:hAnsi="Times New Roman" w:cs="Times New Roman"/>
          <w:color w:val="202124"/>
          <w:sz w:val="24"/>
          <w:szCs w:val="24"/>
          <w:shd w:val="clear" w:color="auto" w:fill="FFFFFF"/>
        </w:rPr>
        <w:t>As disciples of Jesus Christ, we covenant to “mourn with those that mourn” (Mosiah 18:9). There will be moments when we see clear ways to help someone. ... Many times, mourning with those that mourn involves listening, waiting, seeking to understand, and supporting the person through the journey.</w:t>
      </w:r>
    </w:p>
    <w:p w14:paraId="3A57E464" w14:textId="77777777" w:rsidR="00C31D87" w:rsidRDefault="00E8696B" w:rsidP="00E8696B">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0649677E" w14:textId="77777777" w:rsidR="00C31D87" w:rsidRDefault="00C31D87" w:rsidP="00E8696B">
      <w:pPr>
        <w:rPr>
          <w:rFonts w:ascii="Times New Roman" w:hAnsi="Times New Roman" w:cs="Times New Roman"/>
          <w:sz w:val="24"/>
          <w:szCs w:val="24"/>
        </w:rPr>
      </w:pPr>
    </w:p>
    <w:p w14:paraId="2093BAD4" w14:textId="77777777" w:rsidR="00C31D87" w:rsidRDefault="00C31D87" w:rsidP="00E8696B">
      <w:pPr>
        <w:rPr>
          <w:rFonts w:ascii="Times New Roman" w:hAnsi="Times New Roman" w:cs="Times New Roman"/>
          <w:sz w:val="24"/>
          <w:szCs w:val="24"/>
        </w:rPr>
      </w:pPr>
    </w:p>
    <w:p w14:paraId="000162F5" w14:textId="77777777" w:rsidR="00C31D87" w:rsidRDefault="00C31D87" w:rsidP="00E8696B">
      <w:pPr>
        <w:rPr>
          <w:rFonts w:ascii="Times New Roman" w:hAnsi="Times New Roman" w:cs="Times New Roman"/>
          <w:sz w:val="24"/>
          <w:szCs w:val="24"/>
        </w:rPr>
      </w:pPr>
    </w:p>
    <w:p w14:paraId="27BF7AA7" w14:textId="5E731534" w:rsidR="00E8696B" w:rsidRPr="00C31D87" w:rsidRDefault="00E8696B" w:rsidP="00E8696B">
      <w:pPr>
        <w:rPr>
          <w:rFonts w:ascii="Times New Roman" w:hAnsi="Times New Roman" w:cs="Times New Roman"/>
          <w:color w:val="4472C4" w:themeColor="accent1"/>
          <w:sz w:val="24"/>
          <w:szCs w:val="24"/>
          <w:u w:val="thick"/>
        </w:rPr>
      </w:pPr>
      <w:r w:rsidRPr="00E8696B">
        <w:rPr>
          <w:rFonts w:ascii="Times New Roman" w:hAnsi="Times New Roman" w:cs="Times New Roman"/>
          <w:sz w:val="24"/>
          <w:szCs w:val="24"/>
        </w:rPr>
        <w:lastRenderedPageBreak/>
        <w:t>The Lord was never indifferent to human condition and suffering, He knows that because of</w:t>
      </w:r>
    </w:p>
    <w:p w14:paraId="77D12B63"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our sinful and fallen nature and human limits we are bound to fail and be miserable and at</w:t>
      </w:r>
    </w:p>
    <w:p w14:paraId="2E7A6330"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time hurting, sad and grieving. So, the Lord always comforts us with his promises and his</w:t>
      </w:r>
    </w:p>
    <w:p w14:paraId="283BE368"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blessings making himself known to us amidst the trials and suffering that we are going through.</w:t>
      </w:r>
    </w:p>
    <w:p w14:paraId="1C8FE4C0"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The Lord shows his compassion to everyone, and so should we. We are in no place not to</w:t>
      </w:r>
    </w:p>
    <w:p w14:paraId="574756AA"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show compassion for we wretched creatures are shown compassion by the Lord, a perfect</w:t>
      </w:r>
    </w:p>
    <w:p w14:paraId="66D4AB72"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being whom out of all beings in this existence has the only right to ignore us and be indifferent</w:t>
      </w:r>
    </w:p>
    <w:p w14:paraId="07C21FA4"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to our sufferings but he refuses to do so. We are to carry each other in the midst of burdens, to</w:t>
      </w:r>
    </w:p>
    <w:p w14:paraId="3D448748" w14:textId="77777777" w:rsidR="00E8696B" w:rsidRPr="00E8696B"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uplift one another and to empathize and not just sympathize with the others. It is never</w:t>
      </w:r>
    </w:p>
    <w:p w14:paraId="5B61766D" w14:textId="02BCFB2E" w:rsidR="001A0D0F" w:rsidRDefault="00E8696B" w:rsidP="00E8696B">
      <w:pPr>
        <w:rPr>
          <w:rFonts w:ascii="Times New Roman" w:hAnsi="Times New Roman" w:cs="Times New Roman"/>
          <w:sz w:val="24"/>
          <w:szCs w:val="24"/>
        </w:rPr>
      </w:pPr>
      <w:r w:rsidRPr="00E8696B">
        <w:rPr>
          <w:rFonts w:ascii="Times New Roman" w:hAnsi="Times New Roman" w:cs="Times New Roman"/>
          <w:sz w:val="24"/>
          <w:szCs w:val="24"/>
        </w:rPr>
        <w:t>socially accepted to disregard other’s emotions, sufferings, and pains.</w:t>
      </w:r>
    </w:p>
    <w:p w14:paraId="3E825ED8" w14:textId="77777777" w:rsidR="006C7A78" w:rsidRDefault="006C7A78" w:rsidP="00E8696B">
      <w:pPr>
        <w:rPr>
          <w:rFonts w:ascii="Times New Roman" w:hAnsi="Times New Roman" w:cs="Times New Roman"/>
          <w:b/>
          <w:bCs/>
          <w:color w:val="000000" w:themeColor="text1"/>
          <w:sz w:val="24"/>
          <w:szCs w:val="24"/>
        </w:rPr>
      </w:pPr>
    </w:p>
    <w:p w14:paraId="265B7117" w14:textId="77777777" w:rsidR="006C7A78" w:rsidRDefault="006C7A78" w:rsidP="00E8696B">
      <w:pPr>
        <w:rPr>
          <w:rFonts w:ascii="Times New Roman" w:hAnsi="Times New Roman" w:cs="Times New Roman"/>
          <w:b/>
          <w:bCs/>
          <w:color w:val="000000" w:themeColor="text1"/>
          <w:sz w:val="24"/>
          <w:szCs w:val="24"/>
        </w:rPr>
      </w:pPr>
    </w:p>
    <w:p w14:paraId="4CBCB3BB" w14:textId="2A7D5CBC" w:rsidR="00E8696B" w:rsidRPr="005575DB" w:rsidRDefault="00E8696B" w:rsidP="00E8696B">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7E47DA42" w14:textId="1AC4FC86" w:rsidR="00E8696B" w:rsidRDefault="00C31D87" w:rsidP="00C31D87">
      <w:pPr>
        <w:spacing w:line="360" w:lineRule="auto"/>
        <w:jc w:val="both"/>
        <w:rPr>
          <w:rFonts w:ascii="Times New Roman" w:hAnsi="Times New Roman" w:cs="Times New Roman"/>
          <w:color w:val="000000" w:themeColor="text1"/>
          <w:sz w:val="24"/>
          <w:szCs w:val="24"/>
        </w:rPr>
      </w:pPr>
      <w:r w:rsidRPr="00C31D87">
        <w:rPr>
          <w:rFonts w:ascii="Times New Roman" w:hAnsi="Times New Roman" w:cs="Times New Roman"/>
          <w:color w:val="000000" w:themeColor="text1"/>
          <w:sz w:val="24"/>
          <w:szCs w:val="24"/>
        </w:rPr>
        <w:t>The Lord was never unconcerned with human suffering; He understands that, due to our sinful and fallen natures, as well as our human limitations, we are doomed to fail and be wretched, sad, and mourning at times. So, even in the midst of our trials and suffering, the Lord consoles us with his promises and blessings, making himself known to us. Everyone should be shown compassion by the Lord, and we should do the same.</w:t>
      </w:r>
      <w:r>
        <w:rPr>
          <w:rFonts w:ascii="Times New Roman" w:hAnsi="Times New Roman" w:cs="Times New Roman"/>
          <w:color w:val="000000" w:themeColor="text1"/>
          <w:sz w:val="24"/>
          <w:szCs w:val="24"/>
        </w:rPr>
        <w:t xml:space="preserve"> </w:t>
      </w:r>
      <w:r w:rsidRPr="00C31D87">
        <w:rPr>
          <w:rFonts w:ascii="Times New Roman" w:hAnsi="Times New Roman" w:cs="Times New Roman"/>
          <w:color w:val="000000" w:themeColor="text1"/>
          <w:sz w:val="24"/>
          <w:szCs w:val="24"/>
        </w:rPr>
        <w:t>We have no right to be indifferent to our pains since we pitiful creatures are shown compassion by the Lord, a perfect being who, out of all entities in this universe, has the sole right to ignore us and be indifferent to our misery, but he refuses to do so. We are to bear one another's pains, to raise one another, and to empathize rather than simply sympathize with one another. Disregarding other people's feelings, afflictions, and pains is never socially acceptable.</w:t>
      </w:r>
    </w:p>
    <w:p w14:paraId="258D0133" w14:textId="77777777" w:rsidR="00E8696B" w:rsidRPr="00E8696B" w:rsidRDefault="00E8696B" w:rsidP="00E8696B">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2D73D8AC" w14:textId="77777777" w:rsidR="00E8696B" w:rsidRDefault="00E8696B" w:rsidP="00E8696B">
      <w:pPr>
        <w:rPr>
          <w:rFonts w:ascii="Times New Roman" w:hAnsi="Times New Roman" w:cs="Times New Roman"/>
          <w:color w:val="00B050"/>
          <w:sz w:val="24"/>
          <w:szCs w:val="24"/>
        </w:rPr>
      </w:pPr>
    </w:p>
    <w:p w14:paraId="06150633" w14:textId="77777777" w:rsidR="00C31D87" w:rsidRDefault="00C31D87" w:rsidP="00C31D87">
      <w:pPr>
        <w:rPr>
          <w:rFonts w:ascii="Times New Roman" w:hAnsi="Times New Roman" w:cs="Times New Roman"/>
          <w:sz w:val="24"/>
          <w:szCs w:val="24"/>
        </w:rPr>
      </w:pPr>
    </w:p>
    <w:p w14:paraId="3A543E59" w14:textId="77777777" w:rsidR="00C31D87" w:rsidRDefault="00C31D87" w:rsidP="00C31D87">
      <w:pPr>
        <w:rPr>
          <w:rFonts w:ascii="Times New Roman" w:hAnsi="Times New Roman" w:cs="Times New Roman"/>
          <w:sz w:val="24"/>
          <w:szCs w:val="24"/>
        </w:rPr>
      </w:pPr>
    </w:p>
    <w:p w14:paraId="17B57B3E" w14:textId="77777777" w:rsidR="00C31D87" w:rsidRDefault="00C31D87" w:rsidP="00C31D87">
      <w:pPr>
        <w:rPr>
          <w:rFonts w:ascii="Times New Roman" w:hAnsi="Times New Roman" w:cs="Times New Roman"/>
          <w:sz w:val="24"/>
          <w:szCs w:val="24"/>
        </w:rPr>
      </w:pPr>
    </w:p>
    <w:p w14:paraId="17ED3DEE" w14:textId="77777777" w:rsidR="00C31D87" w:rsidRDefault="00C31D87" w:rsidP="00C31D87">
      <w:pPr>
        <w:rPr>
          <w:rFonts w:ascii="Times New Roman" w:hAnsi="Times New Roman" w:cs="Times New Roman"/>
          <w:sz w:val="24"/>
          <w:szCs w:val="24"/>
        </w:rPr>
      </w:pPr>
    </w:p>
    <w:p w14:paraId="356A3C96" w14:textId="2845C6ED" w:rsidR="00C31D87" w:rsidRPr="00C31D87" w:rsidRDefault="00C31D87" w:rsidP="00C31D87">
      <w:pPr>
        <w:rPr>
          <w:rFonts w:ascii="Times New Roman" w:hAnsi="Times New Roman" w:cs="Times New Roman"/>
          <w:color w:val="00B050"/>
          <w:sz w:val="24"/>
          <w:szCs w:val="24"/>
        </w:rPr>
      </w:pPr>
      <w:r w:rsidRPr="005575DB">
        <w:rPr>
          <w:rFonts w:ascii="Times New Roman" w:hAnsi="Times New Roman" w:cs="Times New Roman"/>
          <w:b/>
          <w:bCs/>
          <w:sz w:val="24"/>
          <w:szCs w:val="24"/>
        </w:rPr>
        <w:lastRenderedPageBreak/>
        <w:t>3. Humility –</w:t>
      </w:r>
      <w:r w:rsidRPr="00C31D87">
        <w:rPr>
          <w:rFonts w:ascii="Times New Roman" w:hAnsi="Times New Roman" w:cs="Times New Roman"/>
          <w:sz w:val="24"/>
          <w:szCs w:val="24"/>
        </w:rPr>
        <w:t xml:space="preserve"> </w:t>
      </w:r>
      <w:r w:rsidRPr="00C31D87">
        <w:rPr>
          <w:rFonts w:ascii="Times New Roman" w:hAnsi="Times New Roman" w:cs="Times New Roman"/>
          <w:color w:val="00B050"/>
          <w:sz w:val="24"/>
          <w:szCs w:val="24"/>
        </w:rPr>
        <w:t>“Likewise, you who are younger, be subject to the elders. Clothe yourselves, all</w:t>
      </w:r>
    </w:p>
    <w:p w14:paraId="47A321C1" w14:textId="77777777" w:rsidR="00C31D87" w:rsidRPr="00C31D87" w:rsidRDefault="00C31D87" w:rsidP="00C31D87">
      <w:pPr>
        <w:rPr>
          <w:rFonts w:ascii="Times New Roman" w:hAnsi="Times New Roman" w:cs="Times New Roman"/>
          <w:color w:val="00B050"/>
          <w:sz w:val="24"/>
          <w:szCs w:val="24"/>
        </w:rPr>
      </w:pPr>
      <w:r w:rsidRPr="00C31D87">
        <w:rPr>
          <w:rFonts w:ascii="Times New Roman" w:hAnsi="Times New Roman" w:cs="Times New Roman"/>
          <w:color w:val="00B050"/>
          <w:sz w:val="24"/>
          <w:szCs w:val="24"/>
        </w:rPr>
        <w:t>of you, with humility toward one another, for "God opposes the proud but gives grace to</w:t>
      </w:r>
    </w:p>
    <w:p w14:paraId="5852CC18" w14:textId="77777777" w:rsidR="00C31D87" w:rsidRPr="00C31D87" w:rsidRDefault="00C31D87" w:rsidP="00C31D87">
      <w:pPr>
        <w:rPr>
          <w:rFonts w:ascii="Times New Roman" w:hAnsi="Times New Roman" w:cs="Times New Roman"/>
          <w:color w:val="00B050"/>
          <w:sz w:val="24"/>
          <w:szCs w:val="24"/>
        </w:rPr>
      </w:pPr>
      <w:r w:rsidRPr="00C31D87">
        <w:rPr>
          <w:rFonts w:ascii="Times New Roman" w:hAnsi="Times New Roman" w:cs="Times New Roman"/>
          <w:color w:val="00B050"/>
          <w:sz w:val="24"/>
          <w:szCs w:val="24"/>
        </w:rPr>
        <w:t>the humble." – 1 Peter 5:5</w:t>
      </w:r>
    </w:p>
    <w:p w14:paraId="6AF070BC" w14:textId="6C510F23" w:rsidR="00C31D87" w:rsidRPr="005575DB" w:rsidRDefault="00C31D87" w:rsidP="00C31D87">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7CBE9285" w14:textId="12624E40" w:rsidR="00FF0921" w:rsidRPr="00FF0921" w:rsidRDefault="00FF0921" w:rsidP="00FF0921">
      <w:pPr>
        <w:spacing w:line="360" w:lineRule="auto"/>
        <w:rPr>
          <w:rFonts w:ascii="Times New Roman" w:hAnsi="Times New Roman" w:cs="Times New Roman"/>
          <w:b/>
          <w:bCs/>
          <w:color w:val="000000" w:themeColor="text1"/>
          <w:sz w:val="24"/>
          <w:szCs w:val="24"/>
        </w:rPr>
      </w:pPr>
      <w:r w:rsidRPr="00FF0921">
        <w:rPr>
          <w:rFonts w:ascii="Times New Roman" w:hAnsi="Times New Roman" w:cs="Times New Roman"/>
          <w:color w:val="333333"/>
          <w:sz w:val="24"/>
          <w:szCs w:val="24"/>
        </w:rPr>
        <w:t>Peter has been clear throughout his letter: Christians are people under several layers of authority. Our ultimate authority is God, of course, and His instructions to us take priority over those given by any other authority. In fact, as Peter demonstrated in his own life, a believer must willfully disobey human authorities when they tell us to disobey God (Acts 5:29). In all other matters, though, Christians express our freedom by willingly submitting to the authority of kings, governors, husbands, and even slave masters. Within the church itself, this attitude of submission extends to those holding the office of elde</w:t>
      </w:r>
      <w:r w:rsidRPr="00FF0921">
        <w:rPr>
          <w:rFonts w:ascii="Times New Roman" w:hAnsi="Times New Roman" w:cs="Times New Roman"/>
          <w:color w:val="333333"/>
          <w:sz w:val="24"/>
          <w:szCs w:val="24"/>
        </w:rPr>
        <w:t>r.</w:t>
      </w:r>
    </w:p>
    <w:p w14:paraId="1DA21D02" w14:textId="77777777" w:rsidR="00C31D87" w:rsidRDefault="00C31D87" w:rsidP="00C31D87">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7B6C8C88" w14:textId="77777777" w:rsidR="00C31D87" w:rsidRPr="00C31D87" w:rsidRDefault="00C31D87" w:rsidP="00C31D87">
      <w:pPr>
        <w:rPr>
          <w:rFonts w:ascii="Times New Roman" w:hAnsi="Times New Roman" w:cs="Times New Roman"/>
          <w:color w:val="00B050"/>
          <w:sz w:val="24"/>
          <w:szCs w:val="24"/>
        </w:rPr>
      </w:pPr>
    </w:p>
    <w:p w14:paraId="0E58391E" w14:textId="77777777" w:rsidR="00C31D87" w:rsidRPr="00C31D87" w:rsidRDefault="00C31D87" w:rsidP="00C31D87">
      <w:pPr>
        <w:rPr>
          <w:rFonts w:ascii="Times New Roman" w:hAnsi="Times New Roman" w:cs="Times New Roman"/>
          <w:sz w:val="24"/>
          <w:szCs w:val="24"/>
        </w:rPr>
      </w:pPr>
      <w:r w:rsidRPr="00C31D87">
        <w:rPr>
          <w:rFonts w:ascii="Times New Roman" w:hAnsi="Times New Roman" w:cs="Times New Roman"/>
          <w:sz w:val="24"/>
          <w:szCs w:val="24"/>
        </w:rPr>
        <w:t>The Lord hates proud people but uplifts the humble and the meek. We are ought to be humble</w:t>
      </w:r>
    </w:p>
    <w:p w14:paraId="6993E32D" w14:textId="77777777" w:rsidR="00C31D87" w:rsidRPr="00C31D87" w:rsidRDefault="00C31D87" w:rsidP="00C31D87">
      <w:pPr>
        <w:rPr>
          <w:rFonts w:ascii="Times New Roman" w:hAnsi="Times New Roman" w:cs="Times New Roman"/>
          <w:sz w:val="24"/>
          <w:szCs w:val="24"/>
        </w:rPr>
      </w:pPr>
      <w:r w:rsidRPr="00C31D87">
        <w:rPr>
          <w:rFonts w:ascii="Times New Roman" w:hAnsi="Times New Roman" w:cs="Times New Roman"/>
          <w:sz w:val="24"/>
          <w:szCs w:val="24"/>
        </w:rPr>
        <w:t>at all times, giving respect to our elders and never boasting of anything to others, we always</w:t>
      </w:r>
    </w:p>
    <w:p w14:paraId="697F26C9" w14:textId="77777777" w:rsidR="00C31D87" w:rsidRPr="00C31D87" w:rsidRDefault="00C31D87" w:rsidP="00C31D87">
      <w:pPr>
        <w:rPr>
          <w:rFonts w:ascii="Times New Roman" w:hAnsi="Times New Roman" w:cs="Times New Roman"/>
          <w:sz w:val="24"/>
          <w:szCs w:val="24"/>
        </w:rPr>
      </w:pPr>
      <w:r w:rsidRPr="00C31D87">
        <w:rPr>
          <w:rFonts w:ascii="Times New Roman" w:hAnsi="Times New Roman" w:cs="Times New Roman"/>
          <w:sz w:val="24"/>
          <w:szCs w:val="24"/>
        </w:rPr>
        <w:t>have to acknowledge the Lord in all of our ways. Sadly, toady many young people lack the</w:t>
      </w:r>
    </w:p>
    <w:p w14:paraId="4DFFED5F" w14:textId="77777777" w:rsidR="00C31D87" w:rsidRPr="00C31D87" w:rsidRDefault="00C31D87" w:rsidP="00C31D87">
      <w:pPr>
        <w:rPr>
          <w:rFonts w:ascii="Times New Roman" w:hAnsi="Times New Roman" w:cs="Times New Roman"/>
          <w:sz w:val="24"/>
          <w:szCs w:val="24"/>
        </w:rPr>
      </w:pPr>
      <w:r w:rsidRPr="00C31D87">
        <w:rPr>
          <w:rFonts w:ascii="Times New Roman" w:hAnsi="Times New Roman" w:cs="Times New Roman"/>
          <w:sz w:val="24"/>
          <w:szCs w:val="24"/>
        </w:rPr>
        <w:t>sense of humility, it is fine to be opinionated and have a say in these times but not the extent of</w:t>
      </w:r>
    </w:p>
    <w:p w14:paraId="26FCD679" w14:textId="5C1F266C" w:rsidR="00E8696B" w:rsidRDefault="00C31D87" w:rsidP="00C31D87">
      <w:pPr>
        <w:rPr>
          <w:rFonts w:ascii="Times New Roman" w:hAnsi="Times New Roman" w:cs="Times New Roman"/>
          <w:sz w:val="24"/>
          <w:szCs w:val="24"/>
        </w:rPr>
      </w:pPr>
      <w:r w:rsidRPr="00C31D87">
        <w:rPr>
          <w:rFonts w:ascii="Times New Roman" w:hAnsi="Times New Roman" w:cs="Times New Roman"/>
          <w:sz w:val="24"/>
          <w:szCs w:val="24"/>
        </w:rPr>
        <w:t xml:space="preserve">being belligerent and rude, for the Lord opposes </w:t>
      </w:r>
      <w:proofErr w:type="gramStart"/>
      <w:r w:rsidRPr="00C31D87">
        <w:rPr>
          <w:rFonts w:ascii="Times New Roman" w:hAnsi="Times New Roman" w:cs="Times New Roman"/>
          <w:sz w:val="24"/>
          <w:szCs w:val="24"/>
        </w:rPr>
        <w:t>these kind of behaviors</w:t>
      </w:r>
      <w:proofErr w:type="gramEnd"/>
      <w:r w:rsidRPr="00C31D87">
        <w:rPr>
          <w:rFonts w:ascii="Times New Roman" w:hAnsi="Times New Roman" w:cs="Times New Roman"/>
          <w:sz w:val="24"/>
          <w:szCs w:val="24"/>
        </w:rPr>
        <w:t>.</w:t>
      </w:r>
    </w:p>
    <w:p w14:paraId="7226FD8E" w14:textId="03E9D499" w:rsidR="00C31D87" w:rsidRPr="005575DB" w:rsidRDefault="00C31D87" w:rsidP="00C31D87">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55F83B0F" w14:textId="77777777" w:rsidR="00FF0921" w:rsidRPr="00FF0921" w:rsidRDefault="00FF0921" w:rsidP="00FF0921">
      <w:pPr>
        <w:pStyle w:val="HTMLPreformatted"/>
        <w:spacing w:line="540" w:lineRule="atLeast"/>
        <w:rPr>
          <w:rFonts w:ascii="Times New Roman" w:hAnsi="Times New Roman" w:cs="Times New Roman"/>
          <w:sz w:val="24"/>
          <w:szCs w:val="24"/>
        </w:rPr>
      </w:pPr>
      <w:proofErr w:type="spellStart"/>
      <w:r w:rsidRPr="00FF0921">
        <w:rPr>
          <w:rStyle w:val="y2iqfc"/>
          <w:rFonts w:ascii="Times New Roman" w:hAnsi="Times New Roman" w:cs="Times New Roman"/>
          <w:sz w:val="24"/>
          <w:szCs w:val="24"/>
        </w:rPr>
        <w:t>Hinahamak</w:t>
      </w:r>
      <w:proofErr w:type="spellEnd"/>
      <w:r w:rsidRPr="00FF0921">
        <w:rPr>
          <w:rStyle w:val="y2iqfc"/>
          <w:rFonts w:ascii="Times New Roman" w:hAnsi="Times New Roman" w:cs="Times New Roman"/>
          <w:sz w:val="24"/>
          <w:szCs w:val="24"/>
        </w:rPr>
        <w:t xml:space="preserve"> ng </w:t>
      </w:r>
      <w:proofErr w:type="spellStart"/>
      <w:r w:rsidRPr="00FF0921">
        <w:rPr>
          <w:rStyle w:val="y2iqfc"/>
          <w:rFonts w:ascii="Times New Roman" w:hAnsi="Times New Roman" w:cs="Times New Roman"/>
          <w:sz w:val="24"/>
          <w:szCs w:val="24"/>
        </w:rPr>
        <w:t>Panginoon</w:t>
      </w:r>
      <w:proofErr w:type="spellEnd"/>
      <w:r w:rsidRPr="00FF0921">
        <w:rPr>
          <w:rStyle w:val="y2iqfc"/>
          <w:rFonts w:ascii="Times New Roman" w:hAnsi="Times New Roman" w:cs="Times New Roman"/>
          <w:sz w:val="24"/>
          <w:szCs w:val="24"/>
        </w:rPr>
        <w:t xml:space="preserve"> ang </w:t>
      </w:r>
      <w:proofErr w:type="spellStart"/>
      <w:r w:rsidRPr="00FF0921">
        <w:rPr>
          <w:rStyle w:val="y2iqfc"/>
          <w:rFonts w:ascii="Times New Roman" w:hAnsi="Times New Roman" w:cs="Times New Roman"/>
          <w:sz w:val="24"/>
          <w:szCs w:val="24"/>
        </w:rPr>
        <w:t>mga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taong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mayabang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ngunit</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itinataas</w:t>
      </w:r>
      <w:proofErr w:type="spellEnd"/>
      <w:r w:rsidRPr="00FF0921">
        <w:rPr>
          <w:rStyle w:val="y2iqfc"/>
          <w:rFonts w:ascii="Times New Roman" w:hAnsi="Times New Roman" w:cs="Times New Roman"/>
          <w:sz w:val="24"/>
          <w:szCs w:val="24"/>
        </w:rPr>
        <w:t xml:space="preserve"> ang </w:t>
      </w:r>
      <w:proofErr w:type="spellStart"/>
      <w:r w:rsidRPr="00FF0921">
        <w:rPr>
          <w:rStyle w:val="y2iqfc"/>
          <w:rFonts w:ascii="Times New Roman" w:hAnsi="Times New Roman" w:cs="Times New Roman"/>
          <w:sz w:val="24"/>
          <w:szCs w:val="24"/>
        </w:rPr>
        <w:t>mapagpakumbaba</w:t>
      </w:r>
      <w:proofErr w:type="spellEnd"/>
      <w:r w:rsidRPr="00FF0921">
        <w:rPr>
          <w:rStyle w:val="y2iqfc"/>
          <w:rFonts w:ascii="Times New Roman" w:hAnsi="Times New Roman" w:cs="Times New Roman"/>
          <w:sz w:val="24"/>
          <w:szCs w:val="24"/>
        </w:rPr>
        <w:t xml:space="preserve"> at </w:t>
      </w:r>
      <w:proofErr w:type="spellStart"/>
      <w:r w:rsidRPr="00FF0921">
        <w:rPr>
          <w:rStyle w:val="y2iqfc"/>
          <w:rFonts w:ascii="Times New Roman" w:hAnsi="Times New Roman" w:cs="Times New Roman"/>
          <w:sz w:val="24"/>
          <w:szCs w:val="24"/>
        </w:rPr>
        <w:t>maamo</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Dapat</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tayong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patuloy</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na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maging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mahinhin</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igalang</w:t>
      </w:r>
      <w:proofErr w:type="spellEnd"/>
      <w:r w:rsidRPr="00FF0921">
        <w:rPr>
          <w:rStyle w:val="y2iqfc"/>
          <w:rFonts w:ascii="Times New Roman" w:hAnsi="Times New Roman" w:cs="Times New Roman"/>
          <w:sz w:val="24"/>
          <w:szCs w:val="24"/>
        </w:rPr>
        <w:t xml:space="preserve"> ang </w:t>
      </w:r>
      <w:proofErr w:type="spellStart"/>
      <w:r w:rsidRPr="00FF0921">
        <w:rPr>
          <w:rStyle w:val="y2iqfc"/>
          <w:rFonts w:ascii="Times New Roman" w:hAnsi="Times New Roman" w:cs="Times New Roman"/>
          <w:sz w:val="24"/>
          <w:szCs w:val="24"/>
        </w:rPr>
        <w:t>ating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mga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nakatatanda</w:t>
      </w:r>
      <w:proofErr w:type="spellEnd"/>
      <w:r w:rsidRPr="00FF0921">
        <w:rPr>
          <w:rStyle w:val="y2iqfc"/>
          <w:rFonts w:ascii="Times New Roman" w:hAnsi="Times New Roman" w:cs="Times New Roman"/>
          <w:sz w:val="24"/>
          <w:szCs w:val="24"/>
        </w:rPr>
        <w:t xml:space="preserve"> at </w:t>
      </w:r>
      <w:proofErr w:type="spellStart"/>
      <w:r w:rsidRPr="00FF0921">
        <w:rPr>
          <w:rStyle w:val="y2iqfc"/>
          <w:rFonts w:ascii="Times New Roman" w:hAnsi="Times New Roman" w:cs="Times New Roman"/>
          <w:sz w:val="24"/>
          <w:szCs w:val="24"/>
        </w:rPr>
        <w:t>hindi</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kailanman</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ipagmalaki</w:t>
      </w:r>
      <w:proofErr w:type="spellEnd"/>
      <w:r w:rsidRPr="00FF0921">
        <w:rPr>
          <w:rStyle w:val="y2iqfc"/>
          <w:rFonts w:ascii="Times New Roman" w:hAnsi="Times New Roman" w:cs="Times New Roman"/>
          <w:sz w:val="24"/>
          <w:szCs w:val="24"/>
        </w:rPr>
        <w:t xml:space="preserve"> ang </w:t>
      </w:r>
      <w:proofErr w:type="spellStart"/>
      <w:r w:rsidRPr="00FF0921">
        <w:rPr>
          <w:rStyle w:val="y2iqfc"/>
          <w:rFonts w:ascii="Times New Roman" w:hAnsi="Times New Roman" w:cs="Times New Roman"/>
          <w:sz w:val="24"/>
          <w:szCs w:val="24"/>
        </w:rPr>
        <w:t>ating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sarili</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sa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iba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dapat</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lagi</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nating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parangalan</w:t>
      </w:r>
      <w:proofErr w:type="spellEnd"/>
      <w:r w:rsidRPr="00FF0921">
        <w:rPr>
          <w:rStyle w:val="y2iqfc"/>
          <w:rFonts w:ascii="Times New Roman" w:hAnsi="Times New Roman" w:cs="Times New Roman"/>
          <w:sz w:val="24"/>
          <w:szCs w:val="24"/>
        </w:rPr>
        <w:t xml:space="preserve"> ang </w:t>
      </w:r>
      <w:proofErr w:type="spellStart"/>
      <w:r w:rsidRPr="00FF0921">
        <w:rPr>
          <w:rStyle w:val="y2iqfc"/>
          <w:rFonts w:ascii="Times New Roman" w:hAnsi="Times New Roman" w:cs="Times New Roman"/>
          <w:sz w:val="24"/>
          <w:szCs w:val="24"/>
        </w:rPr>
        <w:t>Panginoon</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sa</w:t>
      </w:r>
      <w:proofErr w:type="spellEnd"/>
      <w:r w:rsidRPr="00FF0921">
        <w:rPr>
          <w:rStyle w:val="y2iqfc"/>
          <w:rFonts w:ascii="Times New Roman" w:hAnsi="Times New Roman" w:cs="Times New Roman"/>
          <w:sz w:val="24"/>
          <w:szCs w:val="24"/>
        </w:rPr>
        <w:t xml:space="preserve"> lahat ng </w:t>
      </w:r>
      <w:proofErr w:type="spellStart"/>
      <w:r w:rsidRPr="00FF0921">
        <w:rPr>
          <w:rStyle w:val="y2iqfc"/>
          <w:rFonts w:ascii="Times New Roman" w:hAnsi="Times New Roman" w:cs="Times New Roman"/>
          <w:sz w:val="24"/>
          <w:szCs w:val="24"/>
        </w:rPr>
        <w:t>ating</w:t>
      </w:r>
      <w:proofErr w:type="spellEnd"/>
      <w:r w:rsidRPr="00FF0921">
        <w:rPr>
          <w:rStyle w:val="y2iqfc"/>
          <w:rFonts w:ascii="Times New Roman" w:hAnsi="Times New Roman" w:cs="Times New Roman"/>
          <w:sz w:val="24"/>
          <w:szCs w:val="24"/>
        </w:rPr>
        <w:t xml:space="preserve"> kilos. Sa </w:t>
      </w:r>
      <w:proofErr w:type="spellStart"/>
      <w:r w:rsidRPr="00FF0921">
        <w:rPr>
          <w:rStyle w:val="y2iqfc"/>
          <w:rFonts w:ascii="Times New Roman" w:hAnsi="Times New Roman" w:cs="Times New Roman"/>
          <w:sz w:val="24"/>
          <w:szCs w:val="24"/>
        </w:rPr>
        <w:t>kasamaang-palad</w:t>
      </w:r>
      <w:proofErr w:type="spellEnd"/>
      <w:r w:rsidRPr="00FF0921">
        <w:rPr>
          <w:rStyle w:val="y2iqfc"/>
          <w:rFonts w:ascii="Times New Roman" w:hAnsi="Times New Roman" w:cs="Times New Roman"/>
          <w:sz w:val="24"/>
          <w:szCs w:val="24"/>
        </w:rPr>
        <w:t xml:space="preserve">, maraming </w:t>
      </w:r>
      <w:proofErr w:type="spellStart"/>
      <w:r w:rsidRPr="00FF0921">
        <w:rPr>
          <w:rStyle w:val="y2iqfc"/>
          <w:rFonts w:ascii="Times New Roman" w:hAnsi="Times New Roman" w:cs="Times New Roman"/>
          <w:sz w:val="24"/>
          <w:szCs w:val="24"/>
        </w:rPr>
        <w:t>kabataan</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ngayon</w:t>
      </w:r>
      <w:proofErr w:type="spellEnd"/>
      <w:r w:rsidRPr="00FF0921">
        <w:rPr>
          <w:rStyle w:val="y2iqfc"/>
          <w:rFonts w:ascii="Times New Roman" w:hAnsi="Times New Roman" w:cs="Times New Roman"/>
          <w:sz w:val="24"/>
          <w:szCs w:val="24"/>
        </w:rPr>
        <w:t xml:space="preserve"> ang </w:t>
      </w:r>
      <w:proofErr w:type="spellStart"/>
      <w:r w:rsidRPr="00FF0921">
        <w:rPr>
          <w:rStyle w:val="y2iqfc"/>
          <w:rFonts w:ascii="Times New Roman" w:hAnsi="Times New Roman" w:cs="Times New Roman"/>
          <w:sz w:val="24"/>
          <w:szCs w:val="24"/>
        </w:rPr>
        <w:t>walang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pakiramdam</w:t>
      </w:r>
      <w:proofErr w:type="spellEnd"/>
      <w:r w:rsidRPr="00FF0921">
        <w:rPr>
          <w:rStyle w:val="y2iqfc"/>
          <w:rFonts w:ascii="Times New Roman" w:hAnsi="Times New Roman" w:cs="Times New Roman"/>
          <w:sz w:val="24"/>
          <w:szCs w:val="24"/>
        </w:rPr>
        <w:t xml:space="preserve"> ng </w:t>
      </w:r>
      <w:proofErr w:type="spellStart"/>
      <w:r w:rsidRPr="00FF0921">
        <w:rPr>
          <w:rStyle w:val="y2iqfc"/>
          <w:rFonts w:ascii="Times New Roman" w:hAnsi="Times New Roman" w:cs="Times New Roman"/>
          <w:sz w:val="24"/>
          <w:szCs w:val="24"/>
        </w:rPr>
        <w:t>pagpapakumbaba</w:t>
      </w:r>
      <w:proofErr w:type="spellEnd"/>
      <w:r w:rsidRPr="00FF0921">
        <w:rPr>
          <w:rStyle w:val="y2iqfc"/>
          <w:rFonts w:ascii="Times New Roman" w:hAnsi="Times New Roman" w:cs="Times New Roman"/>
          <w:sz w:val="24"/>
          <w:szCs w:val="24"/>
        </w:rPr>
        <w:t xml:space="preserve">; OK lang </w:t>
      </w:r>
      <w:proofErr w:type="spellStart"/>
      <w:r w:rsidRPr="00FF0921">
        <w:rPr>
          <w:rStyle w:val="y2iqfc"/>
          <w:rFonts w:ascii="Times New Roman" w:hAnsi="Times New Roman" w:cs="Times New Roman"/>
          <w:sz w:val="24"/>
          <w:szCs w:val="24"/>
        </w:rPr>
        <w:t>na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magkaroon</w:t>
      </w:r>
      <w:proofErr w:type="spellEnd"/>
      <w:r w:rsidRPr="00FF0921">
        <w:rPr>
          <w:rStyle w:val="y2iqfc"/>
          <w:rFonts w:ascii="Times New Roman" w:hAnsi="Times New Roman" w:cs="Times New Roman"/>
          <w:sz w:val="24"/>
          <w:szCs w:val="24"/>
        </w:rPr>
        <w:t xml:space="preserve"> ng </w:t>
      </w:r>
      <w:proofErr w:type="spellStart"/>
      <w:r w:rsidRPr="00FF0921">
        <w:rPr>
          <w:rStyle w:val="y2iqfc"/>
          <w:rFonts w:ascii="Times New Roman" w:hAnsi="Times New Roman" w:cs="Times New Roman"/>
          <w:sz w:val="24"/>
          <w:szCs w:val="24"/>
        </w:rPr>
        <w:t>opinyon</w:t>
      </w:r>
      <w:proofErr w:type="spellEnd"/>
      <w:r w:rsidRPr="00FF0921">
        <w:rPr>
          <w:rStyle w:val="y2iqfc"/>
          <w:rFonts w:ascii="Times New Roman" w:hAnsi="Times New Roman" w:cs="Times New Roman"/>
          <w:sz w:val="24"/>
          <w:szCs w:val="24"/>
        </w:rPr>
        <w:t xml:space="preserve"> at </w:t>
      </w:r>
      <w:proofErr w:type="spellStart"/>
      <w:r w:rsidRPr="00FF0921">
        <w:rPr>
          <w:rStyle w:val="y2iqfc"/>
          <w:rFonts w:ascii="Times New Roman" w:hAnsi="Times New Roman" w:cs="Times New Roman"/>
          <w:sz w:val="24"/>
          <w:szCs w:val="24"/>
        </w:rPr>
        <w:t>magkaroon</w:t>
      </w:r>
      <w:proofErr w:type="spellEnd"/>
      <w:r w:rsidRPr="00FF0921">
        <w:rPr>
          <w:rStyle w:val="y2iqfc"/>
          <w:rFonts w:ascii="Times New Roman" w:hAnsi="Times New Roman" w:cs="Times New Roman"/>
          <w:sz w:val="24"/>
          <w:szCs w:val="24"/>
        </w:rPr>
        <w:t xml:space="preserve"> ng </w:t>
      </w:r>
      <w:proofErr w:type="spellStart"/>
      <w:r w:rsidRPr="00FF0921">
        <w:rPr>
          <w:rStyle w:val="y2iqfc"/>
          <w:rFonts w:ascii="Times New Roman" w:hAnsi="Times New Roman" w:cs="Times New Roman"/>
          <w:sz w:val="24"/>
          <w:szCs w:val="24"/>
        </w:rPr>
        <w:t>boses</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sa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mga</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panahong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ito</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ngunit</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hindi</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sa</w:t>
      </w:r>
      <w:proofErr w:type="spellEnd"/>
      <w:r w:rsidRPr="00FF0921">
        <w:rPr>
          <w:rStyle w:val="y2iqfc"/>
          <w:rFonts w:ascii="Times New Roman" w:hAnsi="Times New Roman" w:cs="Times New Roman"/>
          <w:sz w:val="24"/>
          <w:szCs w:val="24"/>
        </w:rPr>
        <w:t xml:space="preserve"> punto ng </w:t>
      </w:r>
      <w:proofErr w:type="spellStart"/>
      <w:r w:rsidRPr="00FF0921">
        <w:rPr>
          <w:rStyle w:val="y2iqfc"/>
          <w:rFonts w:ascii="Times New Roman" w:hAnsi="Times New Roman" w:cs="Times New Roman"/>
          <w:sz w:val="24"/>
          <w:szCs w:val="24"/>
        </w:rPr>
        <w:t>pagiging</w:t>
      </w:r>
      <w:proofErr w:type="spellEnd"/>
      <w:r w:rsidRPr="00FF0921">
        <w:rPr>
          <w:rStyle w:val="y2iqfc"/>
          <w:rFonts w:ascii="Times New Roman" w:hAnsi="Times New Roman" w:cs="Times New Roman"/>
          <w:sz w:val="24"/>
          <w:szCs w:val="24"/>
        </w:rPr>
        <w:t xml:space="preserve"> confrontational at </w:t>
      </w:r>
      <w:proofErr w:type="spellStart"/>
      <w:r w:rsidRPr="00FF0921">
        <w:rPr>
          <w:rStyle w:val="y2iqfc"/>
          <w:rFonts w:ascii="Times New Roman" w:hAnsi="Times New Roman" w:cs="Times New Roman"/>
          <w:sz w:val="24"/>
          <w:szCs w:val="24"/>
        </w:rPr>
        <w:t>walang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galang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dahil</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hindi</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hinihikayat</w:t>
      </w:r>
      <w:proofErr w:type="spellEnd"/>
      <w:r w:rsidRPr="00FF0921">
        <w:rPr>
          <w:rStyle w:val="y2iqfc"/>
          <w:rFonts w:ascii="Times New Roman" w:hAnsi="Times New Roman" w:cs="Times New Roman"/>
          <w:sz w:val="24"/>
          <w:szCs w:val="24"/>
        </w:rPr>
        <w:t xml:space="preserve"> ng </w:t>
      </w:r>
      <w:proofErr w:type="spellStart"/>
      <w:r w:rsidRPr="00FF0921">
        <w:rPr>
          <w:rStyle w:val="y2iqfc"/>
          <w:rFonts w:ascii="Times New Roman" w:hAnsi="Times New Roman" w:cs="Times New Roman"/>
          <w:sz w:val="24"/>
          <w:szCs w:val="24"/>
        </w:rPr>
        <w:t>Panginoon</w:t>
      </w:r>
      <w:proofErr w:type="spellEnd"/>
      <w:r w:rsidRPr="00FF0921">
        <w:rPr>
          <w:rStyle w:val="y2iqfc"/>
          <w:rFonts w:ascii="Times New Roman" w:hAnsi="Times New Roman" w:cs="Times New Roman"/>
          <w:sz w:val="24"/>
          <w:szCs w:val="24"/>
        </w:rPr>
        <w:t xml:space="preserve"> ang </w:t>
      </w:r>
      <w:proofErr w:type="spellStart"/>
      <w:r w:rsidRPr="00FF0921">
        <w:rPr>
          <w:rStyle w:val="y2iqfc"/>
          <w:rFonts w:ascii="Times New Roman" w:hAnsi="Times New Roman" w:cs="Times New Roman"/>
          <w:sz w:val="24"/>
          <w:szCs w:val="24"/>
        </w:rPr>
        <w:t>gayong</w:t>
      </w:r>
      <w:proofErr w:type="spellEnd"/>
      <w:r w:rsidRPr="00FF0921">
        <w:rPr>
          <w:rStyle w:val="y2iqfc"/>
          <w:rFonts w:ascii="Times New Roman" w:hAnsi="Times New Roman" w:cs="Times New Roman"/>
          <w:sz w:val="24"/>
          <w:szCs w:val="24"/>
        </w:rPr>
        <w:t xml:space="preserve"> </w:t>
      </w:r>
      <w:proofErr w:type="spellStart"/>
      <w:r w:rsidRPr="00FF0921">
        <w:rPr>
          <w:rStyle w:val="y2iqfc"/>
          <w:rFonts w:ascii="Times New Roman" w:hAnsi="Times New Roman" w:cs="Times New Roman"/>
          <w:sz w:val="24"/>
          <w:szCs w:val="24"/>
        </w:rPr>
        <w:t>pag-uugali</w:t>
      </w:r>
      <w:proofErr w:type="spellEnd"/>
      <w:r w:rsidRPr="00FF0921">
        <w:rPr>
          <w:rStyle w:val="y2iqfc"/>
          <w:rFonts w:ascii="Times New Roman" w:hAnsi="Times New Roman" w:cs="Times New Roman"/>
          <w:sz w:val="24"/>
          <w:szCs w:val="24"/>
        </w:rPr>
        <w:t>.</w:t>
      </w:r>
    </w:p>
    <w:p w14:paraId="3C8D9792" w14:textId="77777777" w:rsidR="00FF0921" w:rsidRPr="00E8696B" w:rsidRDefault="00FF0921" w:rsidP="00C31D87">
      <w:pPr>
        <w:rPr>
          <w:rFonts w:ascii="Times New Roman" w:hAnsi="Times New Roman" w:cs="Times New Roman"/>
          <w:b/>
          <w:bCs/>
          <w:color w:val="000000" w:themeColor="text1"/>
          <w:sz w:val="24"/>
          <w:szCs w:val="24"/>
        </w:rPr>
      </w:pPr>
    </w:p>
    <w:p w14:paraId="71604E5A" w14:textId="77777777" w:rsidR="00FF0921" w:rsidRPr="00FF0921" w:rsidRDefault="00FF0921" w:rsidP="00FF0921">
      <w:pPr>
        <w:rPr>
          <w:rFonts w:ascii="Times New Roman" w:hAnsi="Times New Roman" w:cs="Times New Roman"/>
          <w:color w:val="00B050"/>
          <w:sz w:val="24"/>
          <w:szCs w:val="24"/>
        </w:rPr>
      </w:pPr>
      <w:r w:rsidRPr="005575DB">
        <w:rPr>
          <w:rFonts w:ascii="Times New Roman" w:hAnsi="Times New Roman" w:cs="Times New Roman"/>
          <w:b/>
          <w:bCs/>
          <w:sz w:val="24"/>
          <w:szCs w:val="24"/>
        </w:rPr>
        <w:lastRenderedPageBreak/>
        <w:t>4. Justice</w:t>
      </w:r>
      <w:r w:rsidRPr="00FF0921">
        <w:rPr>
          <w:rFonts w:ascii="Times New Roman" w:hAnsi="Times New Roman" w:cs="Times New Roman"/>
          <w:sz w:val="24"/>
          <w:szCs w:val="24"/>
        </w:rPr>
        <w:t xml:space="preserve"> – </w:t>
      </w:r>
      <w:r w:rsidRPr="00FF0921">
        <w:rPr>
          <w:rFonts w:ascii="Times New Roman" w:hAnsi="Times New Roman" w:cs="Times New Roman"/>
          <w:color w:val="00B050"/>
          <w:sz w:val="24"/>
          <w:szCs w:val="24"/>
        </w:rPr>
        <w:t>"So you, by the help of your God, return, hold fast to love and justice, and</w:t>
      </w:r>
    </w:p>
    <w:p w14:paraId="16AACA0F" w14:textId="77F4696B" w:rsidR="00FF0921" w:rsidRDefault="00FF0921" w:rsidP="00FF0921">
      <w:pPr>
        <w:rPr>
          <w:rFonts w:ascii="Times New Roman" w:hAnsi="Times New Roman" w:cs="Times New Roman"/>
          <w:color w:val="00B050"/>
          <w:sz w:val="24"/>
          <w:szCs w:val="24"/>
        </w:rPr>
      </w:pPr>
      <w:r w:rsidRPr="00FF0921">
        <w:rPr>
          <w:rFonts w:ascii="Times New Roman" w:hAnsi="Times New Roman" w:cs="Times New Roman"/>
          <w:color w:val="00B050"/>
          <w:sz w:val="24"/>
          <w:szCs w:val="24"/>
        </w:rPr>
        <w:t>wait continually for your God." Hosea 12:6</w:t>
      </w:r>
    </w:p>
    <w:p w14:paraId="39523830" w14:textId="59773C0E" w:rsidR="00FF0921" w:rsidRPr="005575DB" w:rsidRDefault="00FF0921" w:rsidP="00FF0921">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4E47D2DB" w14:textId="6A388AEB" w:rsidR="00FF0921" w:rsidRPr="00FF0921" w:rsidRDefault="00FF0921" w:rsidP="00FF0921">
      <w:pPr>
        <w:spacing w:line="360" w:lineRule="auto"/>
        <w:rPr>
          <w:rFonts w:ascii="Times New Roman" w:hAnsi="Times New Roman" w:cs="Times New Roman"/>
          <w:color w:val="000000" w:themeColor="text1"/>
          <w:sz w:val="24"/>
          <w:szCs w:val="24"/>
        </w:rPr>
      </w:pPr>
      <w:r w:rsidRPr="00FF0921">
        <w:rPr>
          <w:rFonts w:ascii="Times New Roman" w:hAnsi="Times New Roman" w:cs="Times New Roman"/>
          <w:color w:val="000000" w:themeColor="text1"/>
          <w:sz w:val="24"/>
          <w:szCs w:val="24"/>
        </w:rPr>
        <w:t>"</w:t>
      </w:r>
      <w:r w:rsidRPr="00FF0921">
        <w:rPr>
          <w:rFonts w:ascii="Times New Roman" w:hAnsi="Times New Roman" w:cs="Times New Roman"/>
          <w:color w:val="000000" w:themeColor="text1"/>
          <w:sz w:val="24"/>
          <w:szCs w:val="24"/>
        </w:rPr>
        <w:t>To</w:t>
      </w:r>
      <w:r w:rsidRPr="00FF0921">
        <w:rPr>
          <w:rFonts w:ascii="Times New Roman" w:hAnsi="Times New Roman" w:cs="Times New Roman"/>
          <w:color w:val="000000" w:themeColor="text1"/>
          <w:sz w:val="24"/>
          <w:szCs w:val="24"/>
        </w:rPr>
        <w:t xml:space="preserve"> put things straight." Justice is, first and foremost, a relational concept, referring to people who are in good standing with God, one another, and the natural world. We are expected to do justice and </w:t>
      </w:r>
      <w:r w:rsidRPr="00FF0921">
        <w:rPr>
          <w:rFonts w:ascii="Times New Roman" w:hAnsi="Times New Roman" w:cs="Times New Roman"/>
          <w:color w:val="000000" w:themeColor="text1"/>
          <w:sz w:val="24"/>
          <w:szCs w:val="24"/>
        </w:rPr>
        <w:t>live-in</w:t>
      </w:r>
      <w:r w:rsidRPr="00FF0921">
        <w:rPr>
          <w:rFonts w:ascii="Times New Roman" w:hAnsi="Times New Roman" w:cs="Times New Roman"/>
          <w:color w:val="000000" w:themeColor="text1"/>
          <w:sz w:val="24"/>
          <w:szCs w:val="24"/>
        </w:rPr>
        <w:t xml:space="preserve"> love because God is righteous and loving.</w:t>
      </w:r>
    </w:p>
    <w:p w14:paraId="664F3ED4" w14:textId="77777777" w:rsidR="00FF0921" w:rsidRDefault="00FF0921" w:rsidP="00FF0921">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767D206F" w14:textId="77777777" w:rsidR="00FF0921" w:rsidRPr="00FF0921" w:rsidRDefault="00FF0921" w:rsidP="00FF0921">
      <w:pPr>
        <w:rPr>
          <w:rFonts w:ascii="Times New Roman" w:hAnsi="Times New Roman" w:cs="Times New Roman"/>
          <w:color w:val="00B050"/>
          <w:sz w:val="24"/>
          <w:szCs w:val="24"/>
        </w:rPr>
      </w:pPr>
    </w:p>
    <w:p w14:paraId="31166290" w14:textId="77777777" w:rsidR="00FF0921" w:rsidRPr="00FF0921" w:rsidRDefault="00FF0921" w:rsidP="00FF0921">
      <w:pPr>
        <w:rPr>
          <w:rFonts w:ascii="Times New Roman" w:hAnsi="Times New Roman" w:cs="Times New Roman"/>
          <w:sz w:val="24"/>
          <w:szCs w:val="24"/>
        </w:rPr>
      </w:pPr>
      <w:r w:rsidRPr="00FF0921">
        <w:rPr>
          <w:rFonts w:ascii="Times New Roman" w:hAnsi="Times New Roman" w:cs="Times New Roman"/>
          <w:sz w:val="24"/>
          <w:szCs w:val="24"/>
        </w:rPr>
        <w:t>The Lord has taught us to be just, He never tolerated injustice and have hated it. In fact, he</w:t>
      </w:r>
    </w:p>
    <w:p w14:paraId="42D0023B" w14:textId="77777777" w:rsidR="00FF0921" w:rsidRPr="00FF0921" w:rsidRDefault="00FF0921" w:rsidP="00FF0921">
      <w:pPr>
        <w:rPr>
          <w:rFonts w:ascii="Times New Roman" w:hAnsi="Times New Roman" w:cs="Times New Roman"/>
          <w:sz w:val="24"/>
          <w:szCs w:val="24"/>
        </w:rPr>
      </w:pPr>
      <w:r w:rsidRPr="00FF0921">
        <w:rPr>
          <w:rFonts w:ascii="Times New Roman" w:hAnsi="Times New Roman" w:cs="Times New Roman"/>
          <w:sz w:val="24"/>
          <w:szCs w:val="24"/>
        </w:rPr>
        <w:t>has even promised that he will serve justice to those who have done his children injustice, and</w:t>
      </w:r>
    </w:p>
    <w:p w14:paraId="40F27C0F" w14:textId="77777777" w:rsidR="00FF0921" w:rsidRPr="00FF0921" w:rsidRDefault="00FF0921" w:rsidP="00FF0921">
      <w:pPr>
        <w:rPr>
          <w:rFonts w:ascii="Times New Roman" w:hAnsi="Times New Roman" w:cs="Times New Roman"/>
          <w:sz w:val="24"/>
          <w:szCs w:val="24"/>
        </w:rPr>
      </w:pPr>
      <w:r w:rsidRPr="00FF0921">
        <w:rPr>
          <w:rFonts w:ascii="Times New Roman" w:hAnsi="Times New Roman" w:cs="Times New Roman"/>
          <w:sz w:val="24"/>
          <w:szCs w:val="24"/>
        </w:rPr>
        <w:t>we are not any excuse from it, if we ourselves serve injustice then we should expect the Lord to</w:t>
      </w:r>
    </w:p>
    <w:p w14:paraId="32341C58" w14:textId="4A8F5673" w:rsidR="00FF0921" w:rsidRPr="00FF0921" w:rsidRDefault="00FF0921" w:rsidP="00FF0921">
      <w:pPr>
        <w:rPr>
          <w:rFonts w:ascii="Times New Roman" w:hAnsi="Times New Roman" w:cs="Times New Roman"/>
          <w:sz w:val="24"/>
          <w:szCs w:val="24"/>
        </w:rPr>
      </w:pPr>
      <w:r w:rsidRPr="00FF0921">
        <w:rPr>
          <w:rFonts w:ascii="Times New Roman" w:hAnsi="Times New Roman" w:cs="Times New Roman"/>
          <w:sz w:val="24"/>
          <w:szCs w:val="24"/>
        </w:rPr>
        <w:t>serve it</w:t>
      </w:r>
      <w:r>
        <w:rPr>
          <w:rFonts w:ascii="Times New Roman" w:hAnsi="Times New Roman" w:cs="Times New Roman"/>
          <w:sz w:val="24"/>
          <w:szCs w:val="24"/>
        </w:rPr>
        <w:t xml:space="preserve"> </w:t>
      </w:r>
      <w:r w:rsidRPr="00FF0921">
        <w:rPr>
          <w:rFonts w:ascii="Times New Roman" w:hAnsi="Times New Roman" w:cs="Times New Roman"/>
          <w:sz w:val="24"/>
          <w:szCs w:val="24"/>
        </w:rPr>
        <w:t>to us, it may not be quick but it is absolute. So, the Lord always reminds us to practice</w:t>
      </w:r>
    </w:p>
    <w:p w14:paraId="35B1B39E" w14:textId="77DC8AD5" w:rsidR="00C31D87" w:rsidRDefault="00FF0921" w:rsidP="00C31D87">
      <w:pPr>
        <w:rPr>
          <w:rFonts w:ascii="Times New Roman" w:hAnsi="Times New Roman" w:cs="Times New Roman"/>
          <w:sz w:val="24"/>
          <w:szCs w:val="24"/>
        </w:rPr>
      </w:pPr>
      <w:r w:rsidRPr="00FF0921">
        <w:rPr>
          <w:rFonts w:ascii="Times New Roman" w:hAnsi="Times New Roman" w:cs="Times New Roman"/>
          <w:sz w:val="24"/>
          <w:szCs w:val="24"/>
        </w:rPr>
        <w:t>justice and fairness towards the people around us and never wrong them.</w:t>
      </w:r>
    </w:p>
    <w:p w14:paraId="62C70915" w14:textId="77777777" w:rsidR="00FF0921" w:rsidRPr="00FF0921" w:rsidRDefault="00FF0921" w:rsidP="00C31D87">
      <w:pPr>
        <w:rPr>
          <w:rFonts w:ascii="Times New Roman" w:hAnsi="Times New Roman" w:cs="Times New Roman"/>
          <w:sz w:val="24"/>
          <w:szCs w:val="24"/>
        </w:rPr>
      </w:pPr>
    </w:p>
    <w:p w14:paraId="2E42E506" w14:textId="1C3F585B" w:rsidR="00FF0921" w:rsidRPr="005575DB" w:rsidRDefault="00FF0921" w:rsidP="00FF0921">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441F6FB4" w14:textId="77777777" w:rsidR="005575DB" w:rsidRPr="005575DB" w:rsidRDefault="005575DB" w:rsidP="005575DB">
      <w:pPr>
        <w:pStyle w:val="HTMLPreformatted"/>
        <w:spacing w:line="540" w:lineRule="atLeast"/>
        <w:jc w:val="both"/>
        <w:rPr>
          <w:rFonts w:ascii="Times New Roman" w:hAnsi="Times New Roman" w:cs="Times New Roman"/>
          <w:color w:val="202124"/>
          <w:sz w:val="24"/>
          <w:szCs w:val="24"/>
        </w:rPr>
      </w:pPr>
      <w:proofErr w:type="spellStart"/>
      <w:r w:rsidRPr="005575DB">
        <w:rPr>
          <w:rStyle w:val="y2iqfc"/>
          <w:rFonts w:ascii="Times New Roman" w:hAnsi="Times New Roman" w:cs="Times New Roman"/>
          <w:color w:val="202124"/>
          <w:sz w:val="24"/>
          <w:szCs w:val="24"/>
        </w:rPr>
        <w:t>Itinuro</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atin</w:t>
      </w:r>
      <w:proofErr w:type="spellEnd"/>
      <w:r w:rsidRPr="005575DB">
        <w:rPr>
          <w:rStyle w:val="y2iqfc"/>
          <w:rFonts w:ascii="Times New Roman" w:hAnsi="Times New Roman" w:cs="Times New Roman"/>
          <w:color w:val="202124"/>
          <w:sz w:val="24"/>
          <w:szCs w:val="24"/>
        </w:rPr>
        <w:t xml:space="preserve"> ng </w:t>
      </w:r>
      <w:proofErr w:type="spellStart"/>
      <w:r w:rsidRPr="005575DB">
        <w:rPr>
          <w:rStyle w:val="y2iqfc"/>
          <w:rFonts w:ascii="Times New Roman" w:hAnsi="Times New Roman" w:cs="Times New Roman"/>
          <w:color w:val="202124"/>
          <w:sz w:val="24"/>
          <w:szCs w:val="24"/>
        </w:rPr>
        <w:t>Panginoon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maging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makatarungan</w:t>
      </w:r>
      <w:proofErr w:type="spellEnd"/>
      <w:r w:rsidRPr="005575DB">
        <w:rPr>
          <w:rStyle w:val="y2iqfc"/>
          <w:rFonts w:ascii="Times New Roman" w:hAnsi="Times New Roman" w:cs="Times New Roman"/>
          <w:color w:val="202124"/>
          <w:sz w:val="24"/>
          <w:szCs w:val="24"/>
        </w:rPr>
        <w:t xml:space="preserve">; Hindi </w:t>
      </w:r>
      <w:proofErr w:type="spellStart"/>
      <w:r w:rsidRPr="005575DB">
        <w:rPr>
          <w:rStyle w:val="y2iqfc"/>
          <w:rFonts w:ascii="Times New Roman" w:hAnsi="Times New Roman" w:cs="Times New Roman"/>
          <w:color w:val="202124"/>
          <w:sz w:val="24"/>
          <w:szCs w:val="24"/>
        </w:rPr>
        <w:t>niya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kailanman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tinanggap</w:t>
      </w:r>
      <w:proofErr w:type="spellEnd"/>
      <w:r w:rsidRPr="005575DB">
        <w:rPr>
          <w:rStyle w:val="y2iqfc"/>
          <w:rFonts w:ascii="Times New Roman" w:hAnsi="Times New Roman" w:cs="Times New Roman"/>
          <w:color w:val="202124"/>
          <w:sz w:val="24"/>
          <w:szCs w:val="24"/>
        </w:rPr>
        <w:t xml:space="preserve"> at </w:t>
      </w:r>
      <w:proofErr w:type="spellStart"/>
      <w:r w:rsidRPr="005575DB">
        <w:rPr>
          <w:rStyle w:val="y2iqfc"/>
          <w:rFonts w:ascii="Times New Roman" w:hAnsi="Times New Roman" w:cs="Times New Roman"/>
          <w:color w:val="202124"/>
          <w:sz w:val="24"/>
          <w:szCs w:val="24"/>
        </w:rPr>
        <w:t>hinahamak</w:t>
      </w:r>
      <w:proofErr w:type="spellEnd"/>
      <w:r w:rsidRPr="005575DB">
        <w:rPr>
          <w:rStyle w:val="y2iqfc"/>
          <w:rFonts w:ascii="Times New Roman" w:hAnsi="Times New Roman" w:cs="Times New Roman"/>
          <w:color w:val="202124"/>
          <w:sz w:val="24"/>
          <w:szCs w:val="24"/>
        </w:rPr>
        <w:t xml:space="preserve"> ang </w:t>
      </w:r>
      <w:proofErr w:type="spellStart"/>
      <w:r w:rsidRPr="005575DB">
        <w:rPr>
          <w:rStyle w:val="y2iqfc"/>
          <w:rFonts w:ascii="Times New Roman" w:hAnsi="Times New Roman" w:cs="Times New Roman"/>
          <w:color w:val="202124"/>
          <w:sz w:val="24"/>
          <w:szCs w:val="24"/>
        </w:rPr>
        <w:t>kawalan</w:t>
      </w:r>
      <w:proofErr w:type="spellEnd"/>
      <w:r w:rsidRPr="005575DB">
        <w:rPr>
          <w:rStyle w:val="y2iqfc"/>
          <w:rFonts w:ascii="Times New Roman" w:hAnsi="Times New Roman" w:cs="Times New Roman"/>
          <w:color w:val="202124"/>
          <w:sz w:val="24"/>
          <w:szCs w:val="24"/>
        </w:rPr>
        <w:t xml:space="preserve"> ng </w:t>
      </w:r>
      <w:proofErr w:type="spellStart"/>
      <w:r w:rsidRPr="005575DB">
        <w:rPr>
          <w:rStyle w:val="y2iqfc"/>
          <w:rFonts w:ascii="Times New Roman" w:hAnsi="Times New Roman" w:cs="Times New Roman"/>
          <w:color w:val="202124"/>
          <w:sz w:val="24"/>
          <w:szCs w:val="24"/>
        </w:rPr>
        <w:t>katarungan</w:t>
      </w:r>
      <w:proofErr w:type="spellEnd"/>
      <w:r w:rsidRPr="005575DB">
        <w:rPr>
          <w:rStyle w:val="y2iqfc"/>
          <w:rFonts w:ascii="Times New Roman" w:hAnsi="Times New Roman" w:cs="Times New Roman"/>
          <w:color w:val="202124"/>
          <w:sz w:val="24"/>
          <w:szCs w:val="24"/>
        </w:rPr>
        <w:t xml:space="preserve">. Sa </w:t>
      </w:r>
      <w:proofErr w:type="spellStart"/>
      <w:r w:rsidRPr="005575DB">
        <w:rPr>
          <w:rStyle w:val="y2iqfc"/>
          <w:rFonts w:ascii="Times New Roman" w:hAnsi="Times New Roman" w:cs="Times New Roman"/>
          <w:color w:val="202124"/>
          <w:sz w:val="24"/>
          <w:szCs w:val="24"/>
        </w:rPr>
        <w:t>katunayan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siya</w:t>
      </w:r>
      <w:proofErr w:type="spellEnd"/>
      <w:r w:rsidRPr="005575DB">
        <w:rPr>
          <w:rStyle w:val="y2iqfc"/>
          <w:rFonts w:ascii="Times New Roman" w:hAnsi="Times New Roman" w:cs="Times New Roman"/>
          <w:color w:val="202124"/>
          <w:sz w:val="24"/>
          <w:szCs w:val="24"/>
        </w:rPr>
        <w:t xml:space="preserve"> ay </w:t>
      </w:r>
      <w:proofErr w:type="spellStart"/>
      <w:r w:rsidRPr="005575DB">
        <w:rPr>
          <w:rStyle w:val="y2iqfc"/>
          <w:rFonts w:ascii="Times New Roman" w:hAnsi="Times New Roman" w:cs="Times New Roman"/>
          <w:color w:val="202124"/>
          <w:sz w:val="24"/>
          <w:szCs w:val="24"/>
        </w:rPr>
        <w:t>nangakong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maghahatid</w:t>
      </w:r>
      <w:proofErr w:type="spellEnd"/>
      <w:r w:rsidRPr="005575DB">
        <w:rPr>
          <w:rStyle w:val="y2iqfc"/>
          <w:rFonts w:ascii="Times New Roman" w:hAnsi="Times New Roman" w:cs="Times New Roman"/>
          <w:color w:val="202124"/>
          <w:sz w:val="24"/>
          <w:szCs w:val="24"/>
        </w:rPr>
        <w:t xml:space="preserve"> ng </w:t>
      </w:r>
      <w:proofErr w:type="spellStart"/>
      <w:r w:rsidRPr="005575DB">
        <w:rPr>
          <w:rStyle w:val="y2iqfc"/>
          <w:rFonts w:ascii="Times New Roman" w:hAnsi="Times New Roman" w:cs="Times New Roman"/>
          <w:color w:val="202124"/>
          <w:sz w:val="24"/>
          <w:szCs w:val="24"/>
        </w:rPr>
        <w:t>katarungan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mga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nagkasala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kanyang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mga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anak</w:t>
      </w:r>
      <w:proofErr w:type="spellEnd"/>
      <w:r w:rsidRPr="005575DB">
        <w:rPr>
          <w:rStyle w:val="y2iqfc"/>
          <w:rFonts w:ascii="Times New Roman" w:hAnsi="Times New Roman" w:cs="Times New Roman"/>
          <w:color w:val="202124"/>
          <w:sz w:val="24"/>
          <w:szCs w:val="24"/>
        </w:rPr>
        <w:t xml:space="preserve">, at </w:t>
      </w:r>
      <w:proofErr w:type="spellStart"/>
      <w:r w:rsidRPr="005575DB">
        <w:rPr>
          <w:rStyle w:val="y2iqfc"/>
          <w:rFonts w:ascii="Times New Roman" w:hAnsi="Times New Roman" w:cs="Times New Roman"/>
          <w:color w:val="202124"/>
          <w:sz w:val="24"/>
          <w:szCs w:val="24"/>
        </w:rPr>
        <w:t>wala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tayong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dahilan</w:t>
      </w:r>
      <w:proofErr w:type="spellEnd"/>
      <w:r w:rsidRPr="005575DB">
        <w:rPr>
          <w:rStyle w:val="y2iqfc"/>
          <w:rFonts w:ascii="Times New Roman" w:hAnsi="Times New Roman" w:cs="Times New Roman"/>
          <w:color w:val="202124"/>
          <w:sz w:val="24"/>
          <w:szCs w:val="24"/>
        </w:rPr>
        <w:t xml:space="preserve">; kung tayo ay </w:t>
      </w:r>
      <w:proofErr w:type="spellStart"/>
      <w:r w:rsidRPr="005575DB">
        <w:rPr>
          <w:rStyle w:val="y2iqfc"/>
          <w:rFonts w:ascii="Times New Roman" w:hAnsi="Times New Roman" w:cs="Times New Roman"/>
          <w:color w:val="202124"/>
          <w:sz w:val="24"/>
          <w:szCs w:val="24"/>
        </w:rPr>
        <w:t>naglilingkod</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kawalan</w:t>
      </w:r>
      <w:proofErr w:type="spellEnd"/>
      <w:r w:rsidRPr="005575DB">
        <w:rPr>
          <w:rStyle w:val="y2iqfc"/>
          <w:rFonts w:ascii="Times New Roman" w:hAnsi="Times New Roman" w:cs="Times New Roman"/>
          <w:color w:val="202124"/>
          <w:sz w:val="24"/>
          <w:szCs w:val="24"/>
        </w:rPr>
        <w:t xml:space="preserve"> ng </w:t>
      </w:r>
      <w:proofErr w:type="spellStart"/>
      <w:r w:rsidRPr="005575DB">
        <w:rPr>
          <w:rStyle w:val="y2iqfc"/>
          <w:rFonts w:ascii="Times New Roman" w:hAnsi="Times New Roman" w:cs="Times New Roman"/>
          <w:color w:val="202124"/>
          <w:sz w:val="24"/>
          <w:szCs w:val="24"/>
        </w:rPr>
        <w:t>katarungan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dapat</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nating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asahan</w:t>
      </w:r>
      <w:proofErr w:type="spellEnd"/>
      <w:r w:rsidRPr="005575DB">
        <w:rPr>
          <w:rStyle w:val="y2iqfc"/>
          <w:rFonts w:ascii="Times New Roman" w:hAnsi="Times New Roman" w:cs="Times New Roman"/>
          <w:color w:val="202124"/>
          <w:sz w:val="24"/>
          <w:szCs w:val="24"/>
        </w:rPr>
        <w:t xml:space="preserve"> ang </w:t>
      </w:r>
      <w:proofErr w:type="spellStart"/>
      <w:r w:rsidRPr="005575DB">
        <w:rPr>
          <w:rStyle w:val="y2iqfc"/>
          <w:rFonts w:ascii="Times New Roman" w:hAnsi="Times New Roman" w:cs="Times New Roman"/>
          <w:color w:val="202124"/>
          <w:sz w:val="24"/>
          <w:szCs w:val="24"/>
        </w:rPr>
        <w:t>Panginoon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paglingkuran</w:t>
      </w:r>
      <w:proofErr w:type="spellEnd"/>
      <w:r w:rsidRPr="005575DB">
        <w:rPr>
          <w:rStyle w:val="y2iqfc"/>
          <w:rFonts w:ascii="Times New Roman" w:hAnsi="Times New Roman" w:cs="Times New Roman"/>
          <w:color w:val="202124"/>
          <w:sz w:val="24"/>
          <w:szCs w:val="24"/>
        </w:rPr>
        <w:t xml:space="preserve"> din </w:t>
      </w:r>
      <w:proofErr w:type="spellStart"/>
      <w:r w:rsidRPr="005575DB">
        <w:rPr>
          <w:rStyle w:val="y2iqfc"/>
          <w:rFonts w:ascii="Times New Roman" w:hAnsi="Times New Roman" w:cs="Times New Roman"/>
          <w:color w:val="202124"/>
          <w:sz w:val="24"/>
          <w:szCs w:val="24"/>
        </w:rPr>
        <w:t>ito</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atin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maaaring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hindi</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ito</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mabilis</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ngunit</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ito</w:t>
      </w:r>
      <w:proofErr w:type="spellEnd"/>
      <w:r w:rsidRPr="005575DB">
        <w:rPr>
          <w:rStyle w:val="y2iqfc"/>
          <w:rFonts w:ascii="Times New Roman" w:hAnsi="Times New Roman" w:cs="Times New Roman"/>
          <w:color w:val="202124"/>
          <w:sz w:val="24"/>
          <w:szCs w:val="24"/>
        </w:rPr>
        <w:t xml:space="preserve"> ay </w:t>
      </w:r>
      <w:proofErr w:type="spellStart"/>
      <w:r w:rsidRPr="005575DB">
        <w:rPr>
          <w:rStyle w:val="y2iqfc"/>
          <w:rFonts w:ascii="Times New Roman" w:hAnsi="Times New Roman" w:cs="Times New Roman"/>
          <w:color w:val="202124"/>
          <w:sz w:val="24"/>
          <w:szCs w:val="24"/>
        </w:rPr>
        <w:t>magiging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ganap</w:t>
      </w:r>
      <w:proofErr w:type="spellEnd"/>
      <w:r w:rsidRPr="005575DB">
        <w:rPr>
          <w:rStyle w:val="y2iqfc"/>
          <w:rFonts w:ascii="Times New Roman" w:hAnsi="Times New Roman" w:cs="Times New Roman"/>
          <w:color w:val="202124"/>
          <w:sz w:val="24"/>
          <w:szCs w:val="24"/>
        </w:rPr>
        <w:t xml:space="preserve">. Dahil </w:t>
      </w:r>
      <w:proofErr w:type="spellStart"/>
      <w:r w:rsidRPr="005575DB">
        <w:rPr>
          <w:rStyle w:val="y2iqfc"/>
          <w:rFonts w:ascii="Times New Roman" w:hAnsi="Times New Roman" w:cs="Times New Roman"/>
          <w:color w:val="202124"/>
          <w:sz w:val="24"/>
          <w:szCs w:val="24"/>
        </w:rPr>
        <w:t>dito</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patuloy</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tayong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hinihimok</w:t>
      </w:r>
      <w:proofErr w:type="spellEnd"/>
      <w:r w:rsidRPr="005575DB">
        <w:rPr>
          <w:rStyle w:val="y2iqfc"/>
          <w:rFonts w:ascii="Times New Roman" w:hAnsi="Times New Roman" w:cs="Times New Roman"/>
          <w:color w:val="202124"/>
          <w:sz w:val="24"/>
          <w:szCs w:val="24"/>
        </w:rPr>
        <w:t xml:space="preserve"> ng </w:t>
      </w:r>
      <w:proofErr w:type="spellStart"/>
      <w:r w:rsidRPr="005575DB">
        <w:rPr>
          <w:rStyle w:val="y2iqfc"/>
          <w:rFonts w:ascii="Times New Roman" w:hAnsi="Times New Roman" w:cs="Times New Roman"/>
          <w:color w:val="202124"/>
          <w:sz w:val="24"/>
          <w:szCs w:val="24"/>
        </w:rPr>
        <w:t>Panginoon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tratuhin</w:t>
      </w:r>
      <w:proofErr w:type="spellEnd"/>
      <w:r w:rsidRPr="005575DB">
        <w:rPr>
          <w:rStyle w:val="y2iqfc"/>
          <w:rFonts w:ascii="Times New Roman" w:hAnsi="Times New Roman" w:cs="Times New Roman"/>
          <w:color w:val="202124"/>
          <w:sz w:val="24"/>
          <w:szCs w:val="24"/>
        </w:rPr>
        <w:t xml:space="preserve"> ang </w:t>
      </w:r>
      <w:proofErr w:type="spellStart"/>
      <w:r w:rsidRPr="005575DB">
        <w:rPr>
          <w:rStyle w:val="y2iqfc"/>
          <w:rFonts w:ascii="Times New Roman" w:hAnsi="Times New Roman" w:cs="Times New Roman"/>
          <w:color w:val="202124"/>
          <w:sz w:val="24"/>
          <w:szCs w:val="24"/>
        </w:rPr>
        <w:t>iba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nang</w:t>
      </w:r>
      <w:proofErr w:type="spellEnd"/>
      <w:r w:rsidRPr="005575DB">
        <w:rPr>
          <w:rStyle w:val="y2iqfc"/>
          <w:rFonts w:ascii="Times New Roman" w:hAnsi="Times New Roman" w:cs="Times New Roman"/>
          <w:color w:val="202124"/>
          <w:sz w:val="24"/>
          <w:szCs w:val="24"/>
        </w:rPr>
        <w:t xml:space="preserve"> may </w:t>
      </w:r>
      <w:proofErr w:type="spellStart"/>
      <w:r w:rsidRPr="005575DB">
        <w:rPr>
          <w:rStyle w:val="y2iqfc"/>
          <w:rFonts w:ascii="Times New Roman" w:hAnsi="Times New Roman" w:cs="Times New Roman"/>
          <w:color w:val="202124"/>
          <w:sz w:val="24"/>
          <w:szCs w:val="24"/>
        </w:rPr>
        <w:t>katarungan</w:t>
      </w:r>
      <w:proofErr w:type="spellEnd"/>
      <w:r w:rsidRPr="005575DB">
        <w:rPr>
          <w:rStyle w:val="y2iqfc"/>
          <w:rFonts w:ascii="Times New Roman" w:hAnsi="Times New Roman" w:cs="Times New Roman"/>
          <w:color w:val="202124"/>
          <w:sz w:val="24"/>
          <w:szCs w:val="24"/>
        </w:rPr>
        <w:t xml:space="preserve"> at </w:t>
      </w:r>
      <w:proofErr w:type="spellStart"/>
      <w:r w:rsidRPr="005575DB">
        <w:rPr>
          <w:rStyle w:val="y2iqfc"/>
          <w:rFonts w:ascii="Times New Roman" w:hAnsi="Times New Roman" w:cs="Times New Roman"/>
          <w:color w:val="202124"/>
          <w:sz w:val="24"/>
          <w:szCs w:val="24"/>
        </w:rPr>
        <w:t>patas</w:t>
      </w:r>
      <w:proofErr w:type="spellEnd"/>
      <w:r w:rsidRPr="005575DB">
        <w:rPr>
          <w:rStyle w:val="y2iqfc"/>
          <w:rFonts w:ascii="Times New Roman" w:hAnsi="Times New Roman" w:cs="Times New Roman"/>
          <w:color w:val="202124"/>
          <w:sz w:val="24"/>
          <w:szCs w:val="24"/>
        </w:rPr>
        <w:t xml:space="preserve"> at </w:t>
      </w:r>
      <w:proofErr w:type="spellStart"/>
      <w:r w:rsidRPr="005575DB">
        <w:rPr>
          <w:rStyle w:val="y2iqfc"/>
          <w:rFonts w:ascii="Times New Roman" w:hAnsi="Times New Roman" w:cs="Times New Roman"/>
          <w:color w:val="202124"/>
          <w:sz w:val="24"/>
          <w:szCs w:val="24"/>
        </w:rPr>
        <w:t>huwag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silang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mali</w:t>
      </w:r>
      <w:proofErr w:type="spellEnd"/>
      <w:r w:rsidRPr="005575DB">
        <w:rPr>
          <w:rStyle w:val="y2iqfc"/>
          <w:rFonts w:ascii="Times New Roman" w:hAnsi="Times New Roman" w:cs="Times New Roman"/>
          <w:color w:val="202124"/>
          <w:sz w:val="24"/>
          <w:szCs w:val="24"/>
        </w:rPr>
        <w:t>.</w:t>
      </w:r>
    </w:p>
    <w:p w14:paraId="452D5C05" w14:textId="77777777" w:rsidR="005575DB" w:rsidRDefault="005575DB" w:rsidP="00FF0921">
      <w:pPr>
        <w:rPr>
          <w:rFonts w:ascii="Times New Roman" w:hAnsi="Times New Roman" w:cs="Times New Roman"/>
          <w:b/>
          <w:bCs/>
          <w:color w:val="000000" w:themeColor="text1"/>
          <w:sz w:val="24"/>
          <w:szCs w:val="24"/>
        </w:rPr>
      </w:pPr>
    </w:p>
    <w:p w14:paraId="5758D43F" w14:textId="77777777" w:rsidR="00FF0921" w:rsidRDefault="00FF0921" w:rsidP="00FF0921">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05D35027" w14:textId="0FF0B162" w:rsidR="00FF0921" w:rsidRDefault="00FF0921" w:rsidP="00FF0921">
      <w:pPr>
        <w:rPr>
          <w:rFonts w:ascii="Times New Roman" w:hAnsi="Times New Roman" w:cs="Times New Roman"/>
          <w:color w:val="00B050"/>
          <w:sz w:val="24"/>
          <w:szCs w:val="24"/>
        </w:rPr>
      </w:pPr>
    </w:p>
    <w:p w14:paraId="1FD1BF5D" w14:textId="4CA7268E" w:rsidR="005575DB" w:rsidRDefault="005575DB" w:rsidP="00FF0921">
      <w:pPr>
        <w:rPr>
          <w:rFonts w:ascii="Times New Roman" w:hAnsi="Times New Roman" w:cs="Times New Roman"/>
          <w:color w:val="00B050"/>
          <w:sz w:val="24"/>
          <w:szCs w:val="24"/>
        </w:rPr>
      </w:pPr>
    </w:p>
    <w:p w14:paraId="437EF246" w14:textId="7821355A" w:rsidR="005575DB" w:rsidRDefault="005575DB" w:rsidP="00FF0921">
      <w:pPr>
        <w:rPr>
          <w:rFonts w:ascii="Times New Roman" w:hAnsi="Times New Roman" w:cs="Times New Roman"/>
          <w:color w:val="00B050"/>
          <w:sz w:val="24"/>
          <w:szCs w:val="24"/>
        </w:rPr>
      </w:pPr>
    </w:p>
    <w:p w14:paraId="2D08BA4D" w14:textId="77777777" w:rsidR="005575DB" w:rsidRPr="00FF0921" w:rsidRDefault="005575DB" w:rsidP="00FF0921">
      <w:pPr>
        <w:rPr>
          <w:rFonts w:ascii="Times New Roman" w:hAnsi="Times New Roman" w:cs="Times New Roman"/>
          <w:color w:val="00B050"/>
          <w:sz w:val="24"/>
          <w:szCs w:val="24"/>
        </w:rPr>
      </w:pPr>
    </w:p>
    <w:p w14:paraId="23D9B8D8" w14:textId="77777777" w:rsidR="00FF0921" w:rsidRPr="00FF0921" w:rsidRDefault="00FF0921" w:rsidP="00FF0921">
      <w:pPr>
        <w:rPr>
          <w:rFonts w:ascii="Times New Roman" w:hAnsi="Times New Roman" w:cs="Times New Roman"/>
          <w:color w:val="00B050"/>
          <w:sz w:val="24"/>
          <w:szCs w:val="24"/>
        </w:rPr>
      </w:pPr>
      <w:r w:rsidRPr="005575DB">
        <w:rPr>
          <w:rFonts w:ascii="Times New Roman" w:hAnsi="Times New Roman" w:cs="Times New Roman"/>
          <w:b/>
          <w:bCs/>
          <w:sz w:val="24"/>
          <w:szCs w:val="24"/>
        </w:rPr>
        <w:lastRenderedPageBreak/>
        <w:t>5. Patience</w:t>
      </w:r>
      <w:r w:rsidRPr="00FF0921">
        <w:rPr>
          <w:rFonts w:ascii="Times New Roman" w:hAnsi="Times New Roman" w:cs="Times New Roman"/>
          <w:sz w:val="24"/>
          <w:szCs w:val="24"/>
        </w:rPr>
        <w:t xml:space="preserve"> – </w:t>
      </w:r>
      <w:r w:rsidRPr="00FF0921">
        <w:rPr>
          <w:rFonts w:ascii="Times New Roman" w:hAnsi="Times New Roman" w:cs="Times New Roman"/>
          <w:color w:val="00B050"/>
          <w:sz w:val="24"/>
          <w:szCs w:val="24"/>
        </w:rPr>
        <w:t>“Be not quick in your spirit to become angry, for anger lodges in the bosom</w:t>
      </w:r>
    </w:p>
    <w:p w14:paraId="7294FEB2" w14:textId="77777777" w:rsidR="00FF0921" w:rsidRPr="00FF0921" w:rsidRDefault="00FF0921" w:rsidP="00FF0921">
      <w:pPr>
        <w:rPr>
          <w:rFonts w:ascii="Times New Roman" w:hAnsi="Times New Roman" w:cs="Times New Roman"/>
          <w:color w:val="00B050"/>
          <w:sz w:val="24"/>
          <w:szCs w:val="24"/>
        </w:rPr>
      </w:pPr>
      <w:r w:rsidRPr="00FF0921">
        <w:rPr>
          <w:rFonts w:ascii="Times New Roman" w:hAnsi="Times New Roman" w:cs="Times New Roman"/>
          <w:color w:val="00B050"/>
          <w:sz w:val="24"/>
          <w:szCs w:val="24"/>
        </w:rPr>
        <w:t>of fools.” – Ecclesiastes 7:9</w:t>
      </w:r>
    </w:p>
    <w:p w14:paraId="787B8CFB" w14:textId="42DFF882" w:rsidR="00FF0921" w:rsidRPr="005575DB" w:rsidRDefault="00FF0921" w:rsidP="00FF0921">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254D7995" w14:textId="751DA483" w:rsidR="005575DB" w:rsidRPr="005575DB" w:rsidRDefault="005575DB" w:rsidP="005575DB">
      <w:pPr>
        <w:spacing w:line="360" w:lineRule="auto"/>
        <w:jc w:val="both"/>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Forbearance or endurance are two terms used to describe the trait or virtue of patience. It is attributed to both God and man and is closely associated to mercy and compassion in the former sense. It is a quality of self-control or not giving in to wrath, especially in the face of provocation; it is attributed to both God and man and is closely tied to mercy and compassion.</w:t>
      </w:r>
    </w:p>
    <w:p w14:paraId="71414308" w14:textId="7BC385BE" w:rsidR="00FF0921" w:rsidRPr="00FF0921" w:rsidRDefault="00FF0921" w:rsidP="00FF0921">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58FBF6C3" w14:textId="1B74F755" w:rsidR="00FF0921" w:rsidRPr="00FF0921" w:rsidRDefault="00FF0921" w:rsidP="005575DB">
      <w:pPr>
        <w:jc w:val="both"/>
        <w:rPr>
          <w:rFonts w:ascii="Times New Roman" w:hAnsi="Times New Roman" w:cs="Times New Roman"/>
          <w:sz w:val="24"/>
          <w:szCs w:val="24"/>
        </w:rPr>
      </w:pPr>
      <w:r w:rsidRPr="00FF0921">
        <w:rPr>
          <w:rFonts w:ascii="Times New Roman" w:hAnsi="Times New Roman" w:cs="Times New Roman"/>
          <w:sz w:val="24"/>
          <w:szCs w:val="24"/>
        </w:rPr>
        <w:t>The Lord primarily commands us to be patient at all times, and that patience is an aspect</w:t>
      </w:r>
    </w:p>
    <w:p w14:paraId="553679AB" w14:textId="77777777" w:rsidR="00FF0921" w:rsidRPr="00FF0921" w:rsidRDefault="00FF0921" w:rsidP="005575DB">
      <w:pPr>
        <w:jc w:val="both"/>
        <w:rPr>
          <w:rFonts w:ascii="Times New Roman" w:hAnsi="Times New Roman" w:cs="Times New Roman"/>
          <w:sz w:val="24"/>
          <w:szCs w:val="24"/>
        </w:rPr>
      </w:pPr>
      <w:r w:rsidRPr="00FF0921">
        <w:rPr>
          <w:rFonts w:ascii="Times New Roman" w:hAnsi="Times New Roman" w:cs="Times New Roman"/>
          <w:sz w:val="24"/>
          <w:szCs w:val="24"/>
        </w:rPr>
        <w:t>of Love. Since his commandments all boils down to love, that only means that our actions</w:t>
      </w:r>
    </w:p>
    <w:p w14:paraId="25E6855E" w14:textId="77777777" w:rsidR="00FF0921" w:rsidRPr="00FF0921" w:rsidRDefault="00FF0921" w:rsidP="005575DB">
      <w:pPr>
        <w:jc w:val="both"/>
        <w:rPr>
          <w:rFonts w:ascii="Times New Roman" w:hAnsi="Times New Roman" w:cs="Times New Roman"/>
          <w:sz w:val="24"/>
          <w:szCs w:val="24"/>
        </w:rPr>
      </w:pPr>
      <w:r w:rsidRPr="00FF0921">
        <w:rPr>
          <w:rFonts w:ascii="Times New Roman" w:hAnsi="Times New Roman" w:cs="Times New Roman"/>
          <w:sz w:val="24"/>
          <w:szCs w:val="24"/>
        </w:rPr>
        <w:t>should also boil down to being patient with people, not easily being angered and being graceful</w:t>
      </w:r>
    </w:p>
    <w:p w14:paraId="3211DBB8" w14:textId="16EEC270" w:rsidR="00C31D87" w:rsidRDefault="00FF0921" w:rsidP="005575DB">
      <w:pPr>
        <w:jc w:val="both"/>
        <w:rPr>
          <w:rFonts w:ascii="Times New Roman" w:hAnsi="Times New Roman" w:cs="Times New Roman"/>
          <w:sz w:val="24"/>
          <w:szCs w:val="24"/>
        </w:rPr>
      </w:pPr>
      <w:r w:rsidRPr="00FF0921">
        <w:rPr>
          <w:rFonts w:ascii="Times New Roman" w:hAnsi="Times New Roman" w:cs="Times New Roman"/>
          <w:sz w:val="24"/>
          <w:szCs w:val="24"/>
        </w:rPr>
        <w:t>and kind to others as how the Lord is to us.</w:t>
      </w:r>
    </w:p>
    <w:p w14:paraId="594C01A7" w14:textId="05B0F98A" w:rsidR="00FF0921" w:rsidRPr="005575DB" w:rsidRDefault="00FF0921" w:rsidP="00FF0921">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7161E298" w14:textId="7A1E5C5D" w:rsidR="005575DB" w:rsidRPr="005575DB" w:rsidRDefault="005575DB" w:rsidP="005575DB">
      <w:pPr>
        <w:spacing w:line="360" w:lineRule="auto"/>
        <w:jc w:val="both"/>
        <w:rPr>
          <w:rFonts w:ascii="Times New Roman" w:hAnsi="Times New Roman" w:cs="Times New Roman"/>
          <w:color w:val="000000" w:themeColor="text1"/>
          <w:sz w:val="24"/>
          <w:szCs w:val="24"/>
        </w:rPr>
      </w:pPr>
      <w:proofErr w:type="spellStart"/>
      <w:r w:rsidRPr="005575DB">
        <w:rPr>
          <w:rFonts w:ascii="Times New Roman" w:hAnsi="Times New Roman" w:cs="Times New Roman"/>
          <w:color w:val="000000" w:themeColor="text1"/>
          <w:sz w:val="24"/>
          <w:szCs w:val="24"/>
        </w:rPr>
        <w:t>Tinuturuan</w:t>
      </w:r>
      <w:proofErr w:type="spellEnd"/>
      <w:r w:rsidRPr="005575DB">
        <w:rPr>
          <w:rFonts w:ascii="Times New Roman" w:hAnsi="Times New Roman" w:cs="Times New Roman"/>
          <w:color w:val="000000" w:themeColor="text1"/>
          <w:sz w:val="24"/>
          <w:szCs w:val="24"/>
        </w:rPr>
        <w:t xml:space="preserve"> tayo ng </w:t>
      </w:r>
      <w:proofErr w:type="spellStart"/>
      <w:r w:rsidRPr="005575DB">
        <w:rPr>
          <w:rFonts w:ascii="Times New Roman" w:hAnsi="Times New Roman" w:cs="Times New Roman"/>
          <w:color w:val="000000" w:themeColor="text1"/>
          <w:sz w:val="24"/>
          <w:szCs w:val="24"/>
        </w:rPr>
        <w:t>Panginoon</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na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maging</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matiyaga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sa</w:t>
      </w:r>
      <w:proofErr w:type="spellEnd"/>
      <w:r w:rsidRPr="005575DB">
        <w:rPr>
          <w:rFonts w:ascii="Times New Roman" w:hAnsi="Times New Roman" w:cs="Times New Roman"/>
          <w:color w:val="000000" w:themeColor="text1"/>
          <w:sz w:val="24"/>
          <w:szCs w:val="24"/>
        </w:rPr>
        <w:t xml:space="preserve"> lahat ng </w:t>
      </w:r>
      <w:proofErr w:type="spellStart"/>
      <w:r w:rsidRPr="005575DB">
        <w:rPr>
          <w:rFonts w:ascii="Times New Roman" w:hAnsi="Times New Roman" w:cs="Times New Roman"/>
          <w:color w:val="000000" w:themeColor="text1"/>
          <w:sz w:val="24"/>
          <w:szCs w:val="24"/>
        </w:rPr>
        <w:t>oras</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dahil</w:t>
      </w:r>
      <w:proofErr w:type="spellEnd"/>
      <w:r w:rsidRPr="005575DB">
        <w:rPr>
          <w:rFonts w:ascii="Times New Roman" w:hAnsi="Times New Roman" w:cs="Times New Roman"/>
          <w:color w:val="000000" w:themeColor="text1"/>
          <w:sz w:val="24"/>
          <w:szCs w:val="24"/>
        </w:rPr>
        <w:t xml:space="preserve"> ang </w:t>
      </w:r>
      <w:proofErr w:type="spellStart"/>
      <w:r w:rsidRPr="005575DB">
        <w:rPr>
          <w:rFonts w:ascii="Times New Roman" w:hAnsi="Times New Roman" w:cs="Times New Roman"/>
          <w:color w:val="000000" w:themeColor="text1"/>
          <w:sz w:val="24"/>
          <w:szCs w:val="24"/>
        </w:rPr>
        <w:t>pagtitiyaga</w:t>
      </w:r>
      <w:proofErr w:type="spellEnd"/>
      <w:r w:rsidRPr="005575DB">
        <w:rPr>
          <w:rFonts w:ascii="Times New Roman" w:hAnsi="Times New Roman" w:cs="Times New Roman"/>
          <w:color w:val="000000" w:themeColor="text1"/>
          <w:sz w:val="24"/>
          <w:szCs w:val="24"/>
        </w:rPr>
        <w:t xml:space="preserve"> ay </w:t>
      </w:r>
      <w:proofErr w:type="spellStart"/>
      <w:r w:rsidRPr="005575DB">
        <w:rPr>
          <w:rFonts w:ascii="Times New Roman" w:hAnsi="Times New Roman" w:cs="Times New Roman"/>
          <w:color w:val="000000" w:themeColor="text1"/>
          <w:sz w:val="24"/>
          <w:szCs w:val="24"/>
        </w:rPr>
        <w:t>isang</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pagpapahayag</w:t>
      </w:r>
      <w:proofErr w:type="spellEnd"/>
      <w:r w:rsidRPr="005575DB">
        <w:rPr>
          <w:rFonts w:ascii="Times New Roman" w:hAnsi="Times New Roman" w:cs="Times New Roman"/>
          <w:color w:val="000000" w:themeColor="text1"/>
          <w:sz w:val="24"/>
          <w:szCs w:val="24"/>
        </w:rPr>
        <w:t xml:space="preserve"> ng Pag-</w:t>
      </w:r>
      <w:proofErr w:type="spellStart"/>
      <w:r w:rsidRPr="005575DB">
        <w:rPr>
          <w:rFonts w:ascii="Times New Roman" w:hAnsi="Times New Roman" w:cs="Times New Roman"/>
          <w:color w:val="000000" w:themeColor="text1"/>
          <w:sz w:val="24"/>
          <w:szCs w:val="24"/>
        </w:rPr>
        <w:t>ibig</w:t>
      </w:r>
      <w:proofErr w:type="spellEnd"/>
      <w:r w:rsidRPr="005575DB">
        <w:rPr>
          <w:rFonts w:ascii="Times New Roman" w:hAnsi="Times New Roman" w:cs="Times New Roman"/>
          <w:color w:val="000000" w:themeColor="text1"/>
          <w:sz w:val="24"/>
          <w:szCs w:val="24"/>
        </w:rPr>
        <w:t xml:space="preserve">. Dahil ang </w:t>
      </w:r>
      <w:proofErr w:type="spellStart"/>
      <w:r w:rsidRPr="005575DB">
        <w:rPr>
          <w:rFonts w:ascii="Times New Roman" w:hAnsi="Times New Roman" w:cs="Times New Roman"/>
          <w:color w:val="000000" w:themeColor="text1"/>
          <w:sz w:val="24"/>
          <w:szCs w:val="24"/>
        </w:rPr>
        <w:t>mga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utos</w:t>
      </w:r>
      <w:proofErr w:type="spellEnd"/>
      <w:r w:rsidRPr="005575DB">
        <w:rPr>
          <w:rFonts w:ascii="Times New Roman" w:hAnsi="Times New Roman" w:cs="Times New Roman"/>
          <w:color w:val="000000" w:themeColor="text1"/>
          <w:sz w:val="24"/>
          <w:szCs w:val="24"/>
        </w:rPr>
        <w:t xml:space="preserve"> ng </w:t>
      </w:r>
      <w:proofErr w:type="spellStart"/>
      <w:r w:rsidRPr="005575DB">
        <w:rPr>
          <w:rFonts w:ascii="Times New Roman" w:hAnsi="Times New Roman" w:cs="Times New Roman"/>
          <w:color w:val="000000" w:themeColor="text1"/>
          <w:sz w:val="24"/>
          <w:szCs w:val="24"/>
        </w:rPr>
        <w:t>Panginoon</w:t>
      </w:r>
      <w:proofErr w:type="spellEnd"/>
      <w:r w:rsidRPr="005575DB">
        <w:rPr>
          <w:rFonts w:ascii="Times New Roman" w:hAnsi="Times New Roman" w:cs="Times New Roman"/>
          <w:color w:val="000000" w:themeColor="text1"/>
          <w:sz w:val="24"/>
          <w:szCs w:val="24"/>
        </w:rPr>
        <w:t xml:space="preserve"> ay </w:t>
      </w:r>
      <w:proofErr w:type="spellStart"/>
      <w:r w:rsidRPr="005575DB">
        <w:rPr>
          <w:rFonts w:ascii="Times New Roman" w:hAnsi="Times New Roman" w:cs="Times New Roman"/>
          <w:color w:val="000000" w:themeColor="text1"/>
          <w:sz w:val="24"/>
          <w:szCs w:val="24"/>
        </w:rPr>
        <w:t>bumulusok</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sa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pag-ibig</w:t>
      </w:r>
      <w:proofErr w:type="spellEnd"/>
      <w:r w:rsidRPr="005575DB">
        <w:rPr>
          <w:rFonts w:ascii="Times New Roman" w:hAnsi="Times New Roman" w:cs="Times New Roman"/>
          <w:color w:val="000000" w:themeColor="text1"/>
          <w:sz w:val="24"/>
          <w:szCs w:val="24"/>
        </w:rPr>
        <w:t xml:space="preserve">, ang </w:t>
      </w:r>
      <w:proofErr w:type="spellStart"/>
      <w:r w:rsidRPr="005575DB">
        <w:rPr>
          <w:rFonts w:ascii="Times New Roman" w:hAnsi="Times New Roman" w:cs="Times New Roman"/>
          <w:color w:val="000000" w:themeColor="text1"/>
          <w:sz w:val="24"/>
          <w:szCs w:val="24"/>
        </w:rPr>
        <w:t>ating</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mga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pag-uugali</w:t>
      </w:r>
      <w:proofErr w:type="spellEnd"/>
      <w:r w:rsidRPr="005575DB">
        <w:rPr>
          <w:rFonts w:ascii="Times New Roman" w:hAnsi="Times New Roman" w:cs="Times New Roman"/>
          <w:color w:val="000000" w:themeColor="text1"/>
          <w:sz w:val="24"/>
          <w:szCs w:val="24"/>
        </w:rPr>
        <w:t xml:space="preserve"> ay </w:t>
      </w:r>
      <w:proofErr w:type="spellStart"/>
      <w:r w:rsidRPr="005575DB">
        <w:rPr>
          <w:rFonts w:ascii="Times New Roman" w:hAnsi="Times New Roman" w:cs="Times New Roman"/>
          <w:color w:val="000000" w:themeColor="text1"/>
          <w:sz w:val="24"/>
          <w:szCs w:val="24"/>
        </w:rPr>
        <w:t>dapat</w:t>
      </w:r>
      <w:proofErr w:type="spellEnd"/>
      <w:r w:rsidRPr="005575DB">
        <w:rPr>
          <w:rFonts w:ascii="Times New Roman" w:hAnsi="Times New Roman" w:cs="Times New Roman"/>
          <w:color w:val="000000" w:themeColor="text1"/>
          <w:sz w:val="24"/>
          <w:szCs w:val="24"/>
        </w:rPr>
        <w:t xml:space="preserve"> ding </w:t>
      </w:r>
      <w:proofErr w:type="spellStart"/>
      <w:r w:rsidRPr="005575DB">
        <w:rPr>
          <w:rFonts w:ascii="Times New Roman" w:hAnsi="Times New Roman" w:cs="Times New Roman"/>
          <w:color w:val="000000" w:themeColor="text1"/>
          <w:sz w:val="24"/>
          <w:szCs w:val="24"/>
        </w:rPr>
        <w:t>maging</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mapagpasensya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sa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iba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hindi</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madaling</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magalit</w:t>
      </w:r>
      <w:proofErr w:type="spellEnd"/>
      <w:r w:rsidRPr="005575DB">
        <w:rPr>
          <w:rFonts w:ascii="Times New Roman" w:hAnsi="Times New Roman" w:cs="Times New Roman"/>
          <w:color w:val="000000" w:themeColor="text1"/>
          <w:sz w:val="24"/>
          <w:szCs w:val="24"/>
        </w:rPr>
        <w:t xml:space="preserve">, at </w:t>
      </w:r>
      <w:proofErr w:type="spellStart"/>
      <w:r w:rsidRPr="005575DB">
        <w:rPr>
          <w:rFonts w:ascii="Times New Roman" w:hAnsi="Times New Roman" w:cs="Times New Roman"/>
          <w:color w:val="000000" w:themeColor="text1"/>
          <w:sz w:val="24"/>
          <w:szCs w:val="24"/>
        </w:rPr>
        <w:t>mabait</w:t>
      </w:r>
      <w:proofErr w:type="spellEnd"/>
      <w:r w:rsidRPr="005575DB">
        <w:rPr>
          <w:rFonts w:ascii="Times New Roman" w:hAnsi="Times New Roman" w:cs="Times New Roman"/>
          <w:color w:val="000000" w:themeColor="text1"/>
          <w:sz w:val="24"/>
          <w:szCs w:val="24"/>
        </w:rPr>
        <w:t xml:space="preserve"> at </w:t>
      </w:r>
      <w:proofErr w:type="spellStart"/>
      <w:r w:rsidRPr="005575DB">
        <w:rPr>
          <w:rFonts w:ascii="Times New Roman" w:hAnsi="Times New Roman" w:cs="Times New Roman"/>
          <w:color w:val="000000" w:themeColor="text1"/>
          <w:sz w:val="24"/>
          <w:szCs w:val="24"/>
        </w:rPr>
        <w:t>mabait</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sa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iba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tulad</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niya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sa</w:t>
      </w:r>
      <w:proofErr w:type="spellEnd"/>
      <w:r w:rsidRPr="005575DB">
        <w:rPr>
          <w:rFonts w:ascii="Times New Roman" w:hAnsi="Times New Roman" w:cs="Times New Roman"/>
          <w:color w:val="000000" w:themeColor="text1"/>
          <w:sz w:val="24"/>
          <w:szCs w:val="24"/>
        </w:rPr>
        <w:t xml:space="preserve"> </w:t>
      </w:r>
      <w:proofErr w:type="spellStart"/>
      <w:r w:rsidRPr="005575DB">
        <w:rPr>
          <w:rFonts w:ascii="Times New Roman" w:hAnsi="Times New Roman" w:cs="Times New Roman"/>
          <w:color w:val="000000" w:themeColor="text1"/>
          <w:sz w:val="24"/>
          <w:szCs w:val="24"/>
        </w:rPr>
        <w:t>atin</w:t>
      </w:r>
      <w:proofErr w:type="spellEnd"/>
      <w:r w:rsidRPr="005575DB">
        <w:rPr>
          <w:rFonts w:ascii="Times New Roman" w:hAnsi="Times New Roman" w:cs="Times New Roman"/>
          <w:color w:val="000000" w:themeColor="text1"/>
          <w:sz w:val="24"/>
          <w:szCs w:val="24"/>
        </w:rPr>
        <w:t>.</w:t>
      </w:r>
    </w:p>
    <w:p w14:paraId="53E85389" w14:textId="77777777" w:rsidR="00FF0921" w:rsidRDefault="00FF0921" w:rsidP="00FF0921">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09F87D3D" w14:textId="77777777" w:rsidR="005575DB" w:rsidRPr="005575DB" w:rsidRDefault="005575DB" w:rsidP="005575DB">
      <w:pPr>
        <w:rPr>
          <w:rFonts w:ascii="Times New Roman" w:hAnsi="Times New Roman" w:cs="Times New Roman"/>
          <w:color w:val="00B050"/>
          <w:sz w:val="24"/>
          <w:szCs w:val="24"/>
        </w:rPr>
      </w:pPr>
      <w:r w:rsidRPr="005575DB">
        <w:rPr>
          <w:rFonts w:ascii="Times New Roman" w:hAnsi="Times New Roman" w:cs="Times New Roman"/>
          <w:b/>
          <w:bCs/>
          <w:color w:val="000000" w:themeColor="text1"/>
          <w:sz w:val="24"/>
          <w:szCs w:val="24"/>
        </w:rPr>
        <w:t>6. Kindness</w:t>
      </w:r>
      <w:r w:rsidRPr="005575DB">
        <w:rPr>
          <w:rFonts w:ascii="Times New Roman" w:hAnsi="Times New Roman" w:cs="Times New Roman"/>
          <w:color w:val="000000" w:themeColor="text1"/>
          <w:sz w:val="24"/>
          <w:szCs w:val="24"/>
        </w:rPr>
        <w:t xml:space="preserve"> – </w:t>
      </w:r>
      <w:r w:rsidRPr="005575DB">
        <w:rPr>
          <w:rFonts w:ascii="Times New Roman" w:hAnsi="Times New Roman" w:cs="Times New Roman"/>
          <w:color w:val="00B050"/>
          <w:sz w:val="24"/>
          <w:szCs w:val="24"/>
        </w:rPr>
        <w:t>“And let us not grow weary of doing good, for in due season we will reap, if</w:t>
      </w:r>
    </w:p>
    <w:p w14:paraId="1CE95398" w14:textId="36030D75" w:rsidR="005575DB" w:rsidRDefault="005575DB" w:rsidP="005575DB">
      <w:pPr>
        <w:rPr>
          <w:rFonts w:ascii="Times New Roman" w:hAnsi="Times New Roman" w:cs="Times New Roman"/>
          <w:color w:val="00B050"/>
          <w:sz w:val="24"/>
          <w:szCs w:val="24"/>
        </w:rPr>
      </w:pPr>
      <w:r w:rsidRPr="005575DB">
        <w:rPr>
          <w:rFonts w:ascii="Times New Roman" w:hAnsi="Times New Roman" w:cs="Times New Roman"/>
          <w:color w:val="00B050"/>
          <w:sz w:val="24"/>
          <w:szCs w:val="24"/>
        </w:rPr>
        <w:t>we do not give up.” – Galatians 6:9</w:t>
      </w:r>
    </w:p>
    <w:p w14:paraId="51FBC42B" w14:textId="59B0FBC9" w:rsidR="005575DB" w:rsidRDefault="005575DB" w:rsidP="005575DB">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75B830EC" w14:textId="6D8292D8" w:rsidR="005575DB" w:rsidRPr="005575DB" w:rsidRDefault="005575DB" w:rsidP="005575DB">
      <w:pPr>
        <w:spacing w:line="360" w:lineRule="auto"/>
        <w:jc w:val="both"/>
        <w:rPr>
          <w:rFonts w:ascii="Times New Roman" w:hAnsi="Times New Roman" w:cs="Times New Roman"/>
          <w:sz w:val="24"/>
          <w:szCs w:val="24"/>
        </w:rPr>
      </w:pPr>
      <w:r w:rsidRPr="005575DB">
        <w:rPr>
          <w:rFonts w:ascii="Times New Roman" w:hAnsi="Times New Roman" w:cs="Times New Roman"/>
          <w:sz w:val="24"/>
          <w:szCs w:val="24"/>
        </w:rPr>
        <w:t>Kindness is unselfish, sympathetic, and merciful, with its greatest strength manifested in our enemies and among the least of these. Love your neighbor and treat everyone with kindness. We don't have to look far for a perfect example of Biblical kindness than Jesus.</w:t>
      </w:r>
    </w:p>
    <w:p w14:paraId="42A1877A" w14:textId="77777777" w:rsidR="005575DB" w:rsidRDefault="005575DB" w:rsidP="005575DB">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2E281008" w14:textId="131DA604" w:rsidR="005575DB" w:rsidRDefault="005575DB" w:rsidP="005575DB">
      <w:pPr>
        <w:rPr>
          <w:rFonts w:ascii="Times New Roman" w:hAnsi="Times New Roman" w:cs="Times New Roman"/>
          <w:color w:val="00B050"/>
          <w:sz w:val="24"/>
          <w:szCs w:val="24"/>
        </w:rPr>
      </w:pPr>
    </w:p>
    <w:p w14:paraId="7376A1F8" w14:textId="2930AD7B" w:rsidR="005575DB" w:rsidRDefault="005575DB" w:rsidP="005575DB">
      <w:pPr>
        <w:rPr>
          <w:rFonts w:ascii="Times New Roman" w:hAnsi="Times New Roman" w:cs="Times New Roman"/>
          <w:color w:val="00B050"/>
          <w:sz w:val="24"/>
          <w:szCs w:val="24"/>
        </w:rPr>
      </w:pPr>
    </w:p>
    <w:p w14:paraId="4B7C05A6" w14:textId="77777777" w:rsidR="005575DB" w:rsidRPr="005575DB" w:rsidRDefault="005575DB" w:rsidP="005575DB">
      <w:pPr>
        <w:rPr>
          <w:rFonts w:ascii="Times New Roman" w:hAnsi="Times New Roman" w:cs="Times New Roman"/>
          <w:color w:val="00B050"/>
          <w:sz w:val="24"/>
          <w:szCs w:val="24"/>
        </w:rPr>
      </w:pPr>
    </w:p>
    <w:p w14:paraId="3E38BE2B" w14:textId="77777777" w:rsidR="005575DB" w:rsidRPr="005575DB" w:rsidRDefault="005575DB" w:rsidP="005575DB">
      <w:pPr>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lastRenderedPageBreak/>
        <w:t>Just like Jesus has lived His life here on Earth, he has shown kindness especially to the</w:t>
      </w:r>
    </w:p>
    <w:p w14:paraId="21E44A32" w14:textId="77777777" w:rsidR="005575DB" w:rsidRPr="005575DB" w:rsidRDefault="005575DB" w:rsidP="005575DB">
      <w:pPr>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needy healing them and providing for them, so too should we extend kindness not just to the</w:t>
      </w:r>
    </w:p>
    <w:p w14:paraId="4DFF1A15" w14:textId="77777777" w:rsidR="005575DB" w:rsidRPr="005575DB" w:rsidRDefault="005575DB" w:rsidP="005575DB">
      <w:pPr>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needy but also to everyone. Our kindness will speak volumes about our confession that we are</w:t>
      </w:r>
    </w:p>
    <w:p w14:paraId="12D98FE1" w14:textId="4E988121" w:rsidR="00FF0921" w:rsidRPr="005575DB" w:rsidRDefault="005575DB" w:rsidP="005575DB">
      <w:pPr>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Christians, so we have to be careful how we treat others.</w:t>
      </w:r>
    </w:p>
    <w:p w14:paraId="46106E9A" w14:textId="41F24514" w:rsidR="005575DB" w:rsidRDefault="005575DB" w:rsidP="005575DB">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Explanation:</w:t>
      </w:r>
    </w:p>
    <w:p w14:paraId="6FDCAE93" w14:textId="77777777" w:rsidR="005575DB" w:rsidRPr="005575DB" w:rsidRDefault="005575DB" w:rsidP="005575DB">
      <w:pPr>
        <w:pStyle w:val="HTMLPreformatted"/>
        <w:spacing w:line="540" w:lineRule="atLeast"/>
        <w:jc w:val="both"/>
        <w:rPr>
          <w:rFonts w:ascii="Times New Roman" w:hAnsi="Times New Roman" w:cs="Times New Roman"/>
          <w:color w:val="202124"/>
          <w:sz w:val="24"/>
          <w:szCs w:val="24"/>
        </w:rPr>
      </w:pPr>
      <w:r w:rsidRPr="005575DB">
        <w:rPr>
          <w:rStyle w:val="y2iqfc"/>
          <w:rFonts w:ascii="Times New Roman" w:hAnsi="Times New Roman" w:cs="Times New Roman"/>
          <w:color w:val="202124"/>
          <w:sz w:val="24"/>
          <w:szCs w:val="24"/>
        </w:rPr>
        <w:t xml:space="preserve">Tanging kung </w:t>
      </w:r>
      <w:proofErr w:type="spellStart"/>
      <w:r w:rsidRPr="005575DB">
        <w:rPr>
          <w:rStyle w:val="y2iqfc"/>
          <w:rFonts w:ascii="Times New Roman" w:hAnsi="Times New Roman" w:cs="Times New Roman"/>
          <w:color w:val="202124"/>
          <w:sz w:val="24"/>
          <w:szCs w:val="24"/>
        </w:rPr>
        <w:t>paanong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si</w:t>
      </w:r>
      <w:proofErr w:type="spellEnd"/>
      <w:r w:rsidRPr="005575DB">
        <w:rPr>
          <w:rStyle w:val="y2iqfc"/>
          <w:rFonts w:ascii="Times New Roman" w:hAnsi="Times New Roman" w:cs="Times New Roman"/>
          <w:color w:val="202124"/>
          <w:sz w:val="24"/>
          <w:szCs w:val="24"/>
        </w:rPr>
        <w:t xml:space="preserve"> Jesus ay </w:t>
      </w:r>
      <w:proofErr w:type="spellStart"/>
      <w:r w:rsidRPr="005575DB">
        <w:rPr>
          <w:rStyle w:val="y2iqfc"/>
          <w:rFonts w:ascii="Times New Roman" w:hAnsi="Times New Roman" w:cs="Times New Roman"/>
          <w:color w:val="202124"/>
          <w:sz w:val="24"/>
          <w:szCs w:val="24"/>
        </w:rPr>
        <w:t>nagpakita</w:t>
      </w:r>
      <w:proofErr w:type="spellEnd"/>
      <w:r w:rsidRPr="005575DB">
        <w:rPr>
          <w:rStyle w:val="y2iqfc"/>
          <w:rFonts w:ascii="Times New Roman" w:hAnsi="Times New Roman" w:cs="Times New Roman"/>
          <w:color w:val="202124"/>
          <w:sz w:val="24"/>
          <w:szCs w:val="24"/>
        </w:rPr>
        <w:t xml:space="preserve"> ng </w:t>
      </w:r>
      <w:proofErr w:type="spellStart"/>
      <w:r w:rsidRPr="005575DB">
        <w:rPr>
          <w:rStyle w:val="y2iqfc"/>
          <w:rFonts w:ascii="Times New Roman" w:hAnsi="Times New Roman" w:cs="Times New Roman"/>
          <w:color w:val="202124"/>
          <w:sz w:val="24"/>
          <w:szCs w:val="24"/>
        </w:rPr>
        <w:t>pagmamahal</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mga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nangangailangan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buong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panahon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Niya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Lupa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pag-aayos</w:t>
      </w:r>
      <w:proofErr w:type="spellEnd"/>
      <w:r w:rsidRPr="005575DB">
        <w:rPr>
          <w:rStyle w:val="y2iqfc"/>
          <w:rFonts w:ascii="Times New Roman" w:hAnsi="Times New Roman" w:cs="Times New Roman"/>
          <w:color w:val="202124"/>
          <w:sz w:val="24"/>
          <w:szCs w:val="24"/>
        </w:rPr>
        <w:t xml:space="preserve"> at </w:t>
      </w:r>
      <w:proofErr w:type="spellStart"/>
      <w:r w:rsidRPr="005575DB">
        <w:rPr>
          <w:rStyle w:val="y2iqfc"/>
          <w:rFonts w:ascii="Times New Roman" w:hAnsi="Times New Roman" w:cs="Times New Roman"/>
          <w:color w:val="202124"/>
          <w:sz w:val="24"/>
          <w:szCs w:val="24"/>
        </w:rPr>
        <w:t>pag-aalaga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kanila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dapat</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tayong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magpalaganap</w:t>
      </w:r>
      <w:proofErr w:type="spellEnd"/>
      <w:r w:rsidRPr="005575DB">
        <w:rPr>
          <w:rStyle w:val="y2iqfc"/>
          <w:rFonts w:ascii="Times New Roman" w:hAnsi="Times New Roman" w:cs="Times New Roman"/>
          <w:color w:val="202124"/>
          <w:sz w:val="24"/>
          <w:szCs w:val="24"/>
        </w:rPr>
        <w:t xml:space="preserve"> ng </w:t>
      </w:r>
      <w:proofErr w:type="spellStart"/>
      <w:r w:rsidRPr="005575DB">
        <w:rPr>
          <w:rStyle w:val="y2iqfc"/>
          <w:rFonts w:ascii="Times New Roman" w:hAnsi="Times New Roman" w:cs="Times New Roman"/>
          <w:color w:val="202124"/>
          <w:sz w:val="24"/>
          <w:szCs w:val="24"/>
        </w:rPr>
        <w:t>kabaitan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lahat, </w:t>
      </w:r>
      <w:proofErr w:type="spellStart"/>
      <w:r w:rsidRPr="005575DB">
        <w:rPr>
          <w:rStyle w:val="y2iqfc"/>
          <w:rFonts w:ascii="Times New Roman" w:hAnsi="Times New Roman" w:cs="Times New Roman"/>
          <w:color w:val="202124"/>
          <w:sz w:val="24"/>
          <w:szCs w:val="24"/>
        </w:rPr>
        <w:t>hindi</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lamang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nangangailangan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Dapat</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tayong</w:t>
      </w:r>
      <w:proofErr w:type="spellEnd"/>
      <w:r w:rsidRPr="005575DB">
        <w:rPr>
          <w:rStyle w:val="y2iqfc"/>
          <w:rFonts w:ascii="Times New Roman" w:hAnsi="Times New Roman" w:cs="Times New Roman"/>
          <w:color w:val="202124"/>
          <w:sz w:val="24"/>
          <w:szCs w:val="24"/>
        </w:rPr>
        <w:t xml:space="preserve"> mag-</w:t>
      </w:r>
      <w:proofErr w:type="spellStart"/>
      <w:r w:rsidRPr="005575DB">
        <w:rPr>
          <w:rStyle w:val="y2iqfc"/>
          <w:rFonts w:ascii="Times New Roman" w:hAnsi="Times New Roman" w:cs="Times New Roman"/>
          <w:color w:val="202124"/>
          <w:sz w:val="24"/>
          <w:szCs w:val="24"/>
        </w:rPr>
        <w:t>ingat</w:t>
      </w:r>
      <w:proofErr w:type="spellEnd"/>
      <w:r w:rsidRPr="005575DB">
        <w:rPr>
          <w:rStyle w:val="y2iqfc"/>
          <w:rFonts w:ascii="Times New Roman" w:hAnsi="Times New Roman" w:cs="Times New Roman"/>
          <w:color w:val="202124"/>
          <w:sz w:val="24"/>
          <w:szCs w:val="24"/>
        </w:rPr>
        <w:t xml:space="preserve"> kung </w:t>
      </w:r>
      <w:proofErr w:type="spellStart"/>
      <w:r w:rsidRPr="005575DB">
        <w:rPr>
          <w:rStyle w:val="y2iqfc"/>
          <w:rFonts w:ascii="Times New Roman" w:hAnsi="Times New Roman" w:cs="Times New Roman"/>
          <w:color w:val="202124"/>
          <w:sz w:val="24"/>
          <w:szCs w:val="24"/>
        </w:rPr>
        <w:t>paano</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natin</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tratuhin</w:t>
      </w:r>
      <w:proofErr w:type="spellEnd"/>
      <w:r w:rsidRPr="005575DB">
        <w:rPr>
          <w:rStyle w:val="y2iqfc"/>
          <w:rFonts w:ascii="Times New Roman" w:hAnsi="Times New Roman" w:cs="Times New Roman"/>
          <w:color w:val="202124"/>
          <w:sz w:val="24"/>
          <w:szCs w:val="24"/>
        </w:rPr>
        <w:t xml:space="preserve"> ang </w:t>
      </w:r>
      <w:proofErr w:type="spellStart"/>
      <w:r w:rsidRPr="005575DB">
        <w:rPr>
          <w:rStyle w:val="y2iqfc"/>
          <w:rFonts w:ascii="Times New Roman" w:hAnsi="Times New Roman" w:cs="Times New Roman"/>
          <w:color w:val="202124"/>
          <w:sz w:val="24"/>
          <w:szCs w:val="24"/>
        </w:rPr>
        <w:t>iba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dahil</w:t>
      </w:r>
      <w:proofErr w:type="spellEnd"/>
      <w:r w:rsidRPr="005575DB">
        <w:rPr>
          <w:rStyle w:val="y2iqfc"/>
          <w:rFonts w:ascii="Times New Roman" w:hAnsi="Times New Roman" w:cs="Times New Roman"/>
          <w:color w:val="202124"/>
          <w:sz w:val="24"/>
          <w:szCs w:val="24"/>
        </w:rPr>
        <w:t xml:space="preserve"> ang </w:t>
      </w:r>
      <w:proofErr w:type="spellStart"/>
      <w:r w:rsidRPr="005575DB">
        <w:rPr>
          <w:rStyle w:val="y2iqfc"/>
          <w:rFonts w:ascii="Times New Roman" w:hAnsi="Times New Roman" w:cs="Times New Roman"/>
          <w:color w:val="202124"/>
          <w:sz w:val="24"/>
          <w:szCs w:val="24"/>
        </w:rPr>
        <w:t>ating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kabaitan</w:t>
      </w:r>
      <w:proofErr w:type="spellEnd"/>
      <w:r w:rsidRPr="005575DB">
        <w:rPr>
          <w:rStyle w:val="y2iqfc"/>
          <w:rFonts w:ascii="Times New Roman" w:hAnsi="Times New Roman" w:cs="Times New Roman"/>
          <w:color w:val="202124"/>
          <w:sz w:val="24"/>
          <w:szCs w:val="24"/>
        </w:rPr>
        <w:t xml:space="preserve"> ay </w:t>
      </w:r>
      <w:proofErr w:type="spellStart"/>
      <w:r w:rsidRPr="005575DB">
        <w:rPr>
          <w:rStyle w:val="y2iqfc"/>
          <w:rFonts w:ascii="Times New Roman" w:hAnsi="Times New Roman" w:cs="Times New Roman"/>
          <w:color w:val="202124"/>
          <w:sz w:val="24"/>
          <w:szCs w:val="24"/>
        </w:rPr>
        <w:t>mangungusap</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tungkol</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sa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ating</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pagtatapat</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na</w:t>
      </w:r>
      <w:proofErr w:type="spellEnd"/>
      <w:r w:rsidRPr="005575DB">
        <w:rPr>
          <w:rStyle w:val="y2iqfc"/>
          <w:rFonts w:ascii="Times New Roman" w:hAnsi="Times New Roman" w:cs="Times New Roman"/>
          <w:color w:val="202124"/>
          <w:sz w:val="24"/>
          <w:szCs w:val="24"/>
        </w:rPr>
        <w:t xml:space="preserve"> tayo ay </w:t>
      </w:r>
      <w:proofErr w:type="spellStart"/>
      <w:r w:rsidRPr="005575DB">
        <w:rPr>
          <w:rStyle w:val="y2iqfc"/>
          <w:rFonts w:ascii="Times New Roman" w:hAnsi="Times New Roman" w:cs="Times New Roman"/>
          <w:color w:val="202124"/>
          <w:sz w:val="24"/>
          <w:szCs w:val="24"/>
        </w:rPr>
        <w:t>mga</w:t>
      </w:r>
      <w:proofErr w:type="spellEnd"/>
      <w:r w:rsidRPr="005575DB">
        <w:rPr>
          <w:rStyle w:val="y2iqfc"/>
          <w:rFonts w:ascii="Times New Roman" w:hAnsi="Times New Roman" w:cs="Times New Roman"/>
          <w:color w:val="202124"/>
          <w:sz w:val="24"/>
          <w:szCs w:val="24"/>
        </w:rPr>
        <w:t xml:space="preserve"> </w:t>
      </w:r>
      <w:proofErr w:type="spellStart"/>
      <w:r w:rsidRPr="005575DB">
        <w:rPr>
          <w:rStyle w:val="y2iqfc"/>
          <w:rFonts w:ascii="Times New Roman" w:hAnsi="Times New Roman" w:cs="Times New Roman"/>
          <w:color w:val="202124"/>
          <w:sz w:val="24"/>
          <w:szCs w:val="24"/>
        </w:rPr>
        <w:t>Kristiyano</w:t>
      </w:r>
      <w:proofErr w:type="spellEnd"/>
      <w:r w:rsidRPr="005575DB">
        <w:rPr>
          <w:rStyle w:val="y2iqfc"/>
          <w:rFonts w:ascii="Times New Roman" w:hAnsi="Times New Roman" w:cs="Times New Roman"/>
          <w:color w:val="202124"/>
          <w:sz w:val="24"/>
          <w:szCs w:val="24"/>
        </w:rPr>
        <w:t>.</w:t>
      </w:r>
    </w:p>
    <w:p w14:paraId="0650D787" w14:textId="77777777" w:rsidR="005575DB" w:rsidRPr="005575DB" w:rsidRDefault="005575DB" w:rsidP="005575DB">
      <w:pPr>
        <w:rPr>
          <w:rFonts w:ascii="Times New Roman" w:hAnsi="Times New Roman" w:cs="Times New Roman"/>
          <w:b/>
          <w:bCs/>
          <w:color w:val="FF0000"/>
          <w:sz w:val="24"/>
          <w:szCs w:val="24"/>
        </w:rPr>
      </w:pPr>
    </w:p>
    <w:p w14:paraId="7F6FDC83" w14:textId="77777777" w:rsidR="005575DB" w:rsidRDefault="005575DB" w:rsidP="005575DB">
      <w:pPr>
        <w:rPr>
          <w:rFonts w:ascii="Times New Roman" w:hAnsi="Times New Roman" w:cs="Times New Roman"/>
          <w:color w:val="4472C4" w:themeColor="accent1"/>
          <w:sz w:val="24"/>
          <w:szCs w:val="24"/>
          <w:u w:val="thick"/>
        </w:rPr>
      </w:pP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r w:rsidRPr="00E8696B">
        <w:rPr>
          <w:rFonts w:ascii="Times New Roman" w:hAnsi="Times New Roman" w:cs="Times New Roman"/>
          <w:color w:val="4472C4" w:themeColor="accent1"/>
          <w:sz w:val="24"/>
          <w:szCs w:val="24"/>
          <w:u w:val="thick"/>
        </w:rPr>
        <w:tab/>
      </w:r>
    </w:p>
    <w:p w14:paraId="60A5F244" w14:textId="1C24FEE4" w:rsidR="00FF0921" w:rsidRDefault="00FF0921" w:rsidP="00FF0921">
      <w:pPr>
        <w:rPr>
          <w:rFonts w:ascii="Times New Roman" w:hAnsi="Times New Roman" w:cs="Times New Roman"/>
          <w:color w:val="000000" w:themeColor="text1"/>
          <w:sz w:val="24"/>
          <w:szCs w:val="24"/>
        </w:rPr>
      </w:pPr>
    </w:p>
    <w:p w14:paraId="5253426D" w14:textId="5F282204" w:rsidR="005575DB" w:rsidRDefault="005575DB" w:rsidP="00FF0921">
      <w:pPr>
        <w:rPr>
          <w:rFonts w:ascii="Times New Roman" w:hAnsi="Times New Roman" w:cs="Times New Roman"/>
          <w:color w:val="000000" w:themeColor="text1"/>
          <w:sz w:val="24"/>
          <w:szCs w:val="24"/>
        </w:rPr>
      </w:pPr>
    </w:p>
    <w:p w14:paraId="21ADEC2A" w14:textId="02AFEC84" w:rsidR="005575DB" w:rsidRPr="005575DB" w:rsidRDefault="005575DB" w:rsidP="00FF0921">
      <w:pPr>
        <w:rPr>
          <w:rFonts w:ascii="Times New Roman" w:hAnsi="Times New Roman" w:cs="Times New Roman"/>
          <w:b/>
          <w:bCs/>
          <w:color w:val="FF0000"/>
          <w:sz w:val="24"/>
          <w:szCs w:val="24"/>
        </w:rPr>
      </w:pPr>
      <w:r w:rsidRPr="005575DB">
        <w:rPr>
          <w:rFonts w:ascii="Times New Roman" w:hAnsi="Times New Roman" w:cs="Times New Roman"/>
          <w:b/>
          <w:bCs/>
          <w:color w:val="FF0000"/>
          <w:sz w:val="24"/>
          <w:szCs w:val="24"/>
        </w:rPr>
        <w:t>Final Part:</w:t>
      </w:r>
    </w:p>
    <w:p w14:paraId="4407E48C" w14:textId="77777777" w:rsidR="005575DB" w:rsidRPr="005575DB" w:rsidRDefault="005575DB" w:rsidP="005575DB">
      <w:pPr>
        <w:jc w:val="both"/>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These are the basic Christian values that everyone should emulate and show in a social</w:t>
      </w:r>
    </w:p>
    <w:p w14:paraId="7DD7A805" w14:textId="77777777" w:rsidR="005575DB" w:rsidRPr="005575DB" w:rsidRDefault="005575DB" w:rsidP="005575DB">
      <w:pPr>
        <w:jc w:val="both"/>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setting regardless of the race, gender, and age. If we will claim belief in Christ then His words</w:t>
      </w:r>
    </w:p>
    <w:p w14:paraId="5555CDDD" w14:textId="77777777" w:rsidR="005575DB" w:rsidRPr="005575DB" w:rsidRDefault="005575DB" w:rsidP="005575DB">
      <w:pPr>
        <w:jc w:val="both"/>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 xml:space="preserve">should be true and alive in us, if not then all our claims to Christianity will be invalid and </w:t>
      </w:r>
      <w:proofErr w:type="gramStart"/>
      <w:r w:rsidRPr="005575DB">
        <w:rPr>
          <w:rFonts w:ascii="Times New Roman" w:hAnsi="Times New Roman" w:cs="Times New Roman"/>
          <w:color w:val="000000" w:themeColor="text1"/>
          <w:sz w:val="24"/>
          <w:szCs w:val="24"/>
        </w:rPr>
        <w:t>our</w:t>
      </w:r>
      <w:proofErr w:type="gramEnd"/>
    </w:p>
    <w:p w14:paraId="32113F13" w14:textId="66BC412A" w:rsidR="005575DB" w:rsidRDefault="005575DB" w:rsidP="005575DB">
      <w:pPr>
        <w:jc w:val="both"/>
        <w:rPr>
          <w:rFonts w:ascii="Times New Roman" w:hAnsi="Times New Roman" w:cs="Times New Roman"/>
          <w:color w:val="000000" w:themeColor="text1"/>
          <w:sz w:val="24"/>
          <w:szCs w:val="24"/>
        </w:rPr>
      </w:pPr>
      <w:r w:rsidRPr="005575DB">
        <w:rPr>
          <w:rFonts w:ascii="Times New Roman" w:hAnsi="Times New Roman" w:cs="Times New Roman"/>
          <w:color w:val="000000" w:themeColor="text1"/>
          <w:sz w:val="24"/>
          <w:szCs w:val="24"/>
        </w:rPr>
        <w:t>claims will speak against us.</w:t>
      </w:r>
    </w:p>
    <w:p w14:paraId="5F1CD161" w14:textId="77777777" w:rsidR="005575DB" w:rsidRDefault="005575DB" w:rsidP="005575DB">
      <w:pPr>
        <w:jc w:val="both"/>
        <w:rPr>
          <w:rFonts w:ascii="Times New Roman" w:hAnsi="Times New Roman" w:cs="Times New Roman"/>
          <w:color w:val="000000" w:themeColor="text1"/>
          <w:sz w:val="24"/>
          <w:szCs w:val="24"/>
        </w:rPr>
      </w:pPr>
    </w:p>
    <w:p w14:paraId="7C0E90F8" w14:textId="0EBFF08D" w:rsidR="005575DB" w:rsidRPr="005575DB" w:rsidRDefault="005575DB" w:rsidP="005575DB">
      <w:pPr>
        <w:spacing w:line="360" w:lineRule="auto"/>
        <w:jc w:val="both"/>
        <w:rPr>
          <w:rFonts w:ascii="Times New Roman" w:hAnsi="Times New Roman" w:cs="Times New Roman"/>
          <w:color w:val="000000" w:themeColor="text1"/>
          <w:sz w:val="24"/>
          <w:szCs w:val="24"/>
        </w:rPr>
      </w:pPr>
      <w:r w:rsidRPr="005575DB">
        <w:rPr>
          <w:rFonts w:ascii="Times New Roman" w:hAnsi="Times New Roman" w:cs="Times New Roman"/>
          <w:color w:val="202124"/>
          <w:sz w:val="24"/>
          <w:szCs w:val="24"/>
          <w:shd w:val="clear" w:color="auto" w:fill="FFFFFF"/>
        </w:rPr>
        <w:t xml:space="preserve">A Christian </w:t>
      </w:r>
      <w:r w:rsidRPr="005575DB">
        <w:rPr>
          <w:rFonts w:ascii="Times New Roman" w:hAnsi="Times New Roman" w:cs="Times New Roman"/>
          <w:color w:val="202124"/>
          <w:sz w:val="24"/>
          <w:szCs w:val="24"/>
          <w:shd w:val="clear" w:color="auto" w:fill="FFFFFF"/>
        </w:rPr>
        <w:t>Values</w:t>
      </w:r>
      <w:r w:rsidRPr="005575DB">
        <w:rPr>
          <w:rFonts w:ascii="Times New Roman" w:hAnsi="Times New Roman" w:cs="Times New Roman"/>
          <w:color w:val="202124"/>
          <w:sz w:val="24"/>
          <w:szCs w:val="24"/>
          <w:shd w:val="clear" w:color="auto" w:fill="FFFFFF"/>
        </w:rPr>
        <w:t xml:space="preserve"> equips students to see the world through a lens of purpose. ... Christian education is important because it teaches students to incorporate God into all things. God is not confined to church or family life. Instead, students learn to include God in every corner of their life.</w:t>
      </w:r>
    </w:p>
    <w:sectPr w:rsidR="005575DB" w:rsidRPr="005575DB" w:rsidSect="001A0D0F">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0F"/>
    <w:rsid w:val="00060ADA"/>
    <w:rsid w:val="001A0D0F"/>
    <w:rsid w:val="004B6D77"/>
    <w:rsid w:val="005575DB"/>
    <w:rsid w:val="006C7A78"/>
    <w:rsid w:val="008F554E"/>
    <w:rsid w:val="00C31D87"/>
    <w:rsid w:val="00E8696B"/>
    <w:rsid w:val="00FF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91A4"/>
  <w15:chartTrackingRefBased/>
  <w15:docId w15:val="{C3D72887-7AB5-4EAE-8F5A-6E2C04DF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1A0D0F"/>
  </w:style>
  <w:style w:type="table" w:styleId="TableGrid">
    <w:name w:val="Table Grid"/>
    <w:basedOn w:val="TableNormal"/>
    <w:uiPriority w:val="39"/>
    <w:rsid w:val="001A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ADA"/>
    <w:rPr>
      <w:rFonts w:ascii="Courier New" w:eastAsia="Times New Roman" w:hAnsi="Courier New" w:cs="Courier New"/>
      <w:sz w:val="20"/>
      <w:szCs w:val="20"/>
    </w:rPr>
  </w:style>
  <w:style w:type="character" w:customStyle="1" w:styleId="y2iqfc">
    <w:name w:val="y2iqfc"/>
    <w:basedOn w:val="DefaultParagraphFont"/>
    <w:rsid w:val="0006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524">
      <w:bodyDiv w:val="1"/>
      <w:marLeft w:val="0"/>
      <w:marRight w:val="0"/>
      <w:marTop w:val="0"/>
      <w:marBottom w:val="0"/>
      <w:divBdr>
        <w:top w:val="none" w:sz="0" w:space="0" w:color="auto"/>
        <w:left w:val="none" w:sz="0" w:space="0" w:color="auto"/>
        <w:bottom w:val="none" w:sz="0" w:space="0" w:color="auto"/>
        <w:right w:val="none" w:sz="0" w:space="0" w:color="auto"/>
      </w:divBdr>
    </w:div>
    <w:div w:id="234777509">
      <w:bodyDiv w:val="1"/>
      <w:marLeft w:val="0"/>
      <w:marRight w:val="0"/>
      <w:marTop w:val="0"/>
      <w:marBottom w:val="0"/>
      <w:divBdr>
        <w:top w:val="none" w:sz="0" w:space="0" w:color="auto"/>
        <w:left w:val="none" w:sz="0" w:space="0" w:color="auto"/>
        <w:bottom w:val="none" w:sz="0" w:space="0" w:color="auto"/>
        <w:right w:val="none" w:sz="0" w:space="0" w:color="auto"/>
      </w:divBdr>
    </w:div>
    <w:div w:id="463041961">
      <w:bodyDiv w:val="1"/>
      <w:marLeft w:val="0"/>
      <w:marRight w:val="0"/>
      <w:marTop w:val="0"/>
      <w:marBottom w:val="0"/>
      <w:divBdr>
        <w:top w:val="none" w:sz="0" w:space="0" w:color="auto"/>
        <w:left w:val="none" w:sz="0" w:space="0" w:color="auto"/>
        <w:bottom w:val="none" w:sz="0" w:space="0" w:color="auto"/>
        <w:right w:val="none" w:sz="0" w:space="0" w:color="auto"/>
      </w:divBdr>
    </w:div>
    <w:div w:id="855196580">
      <w:bodyDiv w:val="1"/>
      <w:marLeft w:val="0"/>
      <w:marRight w:val="0"/>
      <w:marTop w:val="0"/>
      <w:marBottom w:val="0"/>
      <w:divBdr>
        <w:top w:val="none" w:sz="0" w:space="0" w:color="auto"/>
        <w:left w:val="none" w:sz="0" w:space="0" w:color="auto"/>
        <w:bottom w:val="none" w:sz="0" w:space="0" w:color="auto"/>
        <w:right w:val="none" w:sz="0" w:space="0" w:color="auto"/>
      </w:divBdr>
    </w:div>
    <w:div w:id="1007446613">
      <w:bodyDiv w:val="1"/>
      <w:marLeft w:val="0"/>
      <w:marRight w:val="0"/>
      <w:marTop w:val="0"/>
      <w:marBottom w:val="0"/>
      <w:divBdr>
        <w:top w:val="none" w:sz="0" w:space="0" w:color="auto"/>
        <w:left w:val="none" w:sz="0" w:space="0" w:color="auto"/>
        <w:bottom w:val="none" w:sz="0" w:space="0" w:color="auto"/>
        <w:right w:val="none" w:sz="0" w:space="0" w:color="auto"/>
      </w:divBdr>
    </w:div>
    <w:div w:id="1679193548">
      <w:bodyDiv w:val="1"/>
      <w:marLeft w:val="0"/>
      <w:marRight w:val="0"/>
      <w:marTop w:val="0"/>
      <w:marBottom w:val="0"/>
      <w:divBdr>
        <w:top w:val="none" w:sz="0" w:space="0" w:color="auto"/>
        <w:left w:val="none" w:sz="0" w:space="0" w:color="auto"/>
        <w:bottom w:val="none" w:sz="0" w:space="0" w:color="auto"/>
        <w:right w:val="none" w:sz="0" w:space="0" w:color="auto"/>
      </w:divBdr>
    </w:div>
    <w:div w:id="17388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assroom.google.com/c/Mzc5MDAxMjA3MjAz"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 LOYOLA, Reynaldo A.</dc:creator>
  <cp:keywords/>
  <dc:description/>
  <cp:lastModifiedBy>FUJITSU: LOYOLA, Reynaldo A.</cp:lastModifiedBy>
  <cp:revision>1</cp:revision>
  <dcterms:created xsi:type="dcterms:W3CDTF">2021-10-29T09:51:00Z</dcterms:created>
  <dcterms:modified xsi:type="dcterms:W3CDTF">2021-10-29T11:22:00Z</dcterms:modified>
</cp:coreProperties>
</file>