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right" w:tblpY="225"/>
        <w:tblW w:w="13806" w:type="dxa"/>
        <w:tblLook w:val="04A0" w:firstRow="1" w:lastRow="0" w:firstColumn="1" w:lastColumn="0" w:noHBand="0" w:noVBand="1"/>
      </w:tblPr>
      <w:tblGrid>
        <w:gridCol w:w="3754"/>
        <w:gridCol w:w="1006"/>
        <w:gridCol w:w="1006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536A" w:rsidTr="00BC6982">
        <w:tc>
          <w:tcPr>
            <w:tcW w:w="3754" w:type="dxa"/>
            <w:vMerge w:val="restart"/>
          </w:tcPr>
          <w:p w:rsidR="00C3536A" w:rsidRDefault="00C3536A" w:rsidP="00BC6982">
            <w:pPr>
              <w:jc w:val="center"/>
            </w:pPr>
            <w:r>
              <w:t>NAME</w:t>
            </w:r>
          </w:p>
        </w:tc>
        <w:tc>
          <w:tcPr>
            <w:tcW w:w="2012" w:type="dxa"/>
            <w:gridSpan w:val="2"/>
          </w:tcPr>
          <w:p w:rsidR="00C3536A" w:rsidRDefault="00C3536A" w:rsidP="00BC6982">
            <w:pPr>
              <w:jc w:val="center"/>
            </w:pPr>
            <w:r>
              <w:t>Week 1</w:t>
            </w:r>
          </w:p>
        </w:tc>
        <w:tc>
          <w:tcPr>
            <w:tcW w:w="2010" w:type="dxa"/>
            <w:gridSpan w:val="2"/>
          </w:tcPr>
          <w:p w:rsidR="00C3536A" w:rsidRDefault="00C3536A" w:rsidP="00BC6982">
            <w:pPr>
              <w:jc w:val="center"/>
            </w:pPr>
            <w:r>
              <w:t>Week 2</w:t>
            </w:r>
          </w:p>
        </w:tc>
        <w:tc>
          <w:tcPr>
            <w:tcW w:w="2010" w:type="dxa"/>
            <w:gridSpan w:val="2"/>
          </w:tcPr>
          <w:p w:rsidR="00C3536A" w:rsidRDefault="00C3536A" w:rsidP="00BC6982">
            <w:pPr>
              <w:jc w:val="center"/>
            </w:pPr>
            <w:r>
              <w:t>Week 3</w:t>
            </w:r>
          </w:p>
        </w:tc>
        <w:tc>
          <w:tcPr>
            <w:tcW w:w="2010" w:type="dxa"/>
            <w:gridSpan w:val="2"/>
          </w:tcPr>
          <w:p w:rsidR="00C3536A" w:rsidRDefault="00C3536A" w:rsidP="00BC6982">
            <w:pPr>
              <w:jc w:val="center"/>
            </w:pPr>
            <w:r>
              <w:t>Week 4</w:t>
            </w:r>
          </w:p>
        </w:tc>
        <w:tc>
          <w:tcPr>
            <w:tcW w:w="2010" w:type="dxa"/>
            <w:gridSpan w:val="2"/>
          </w:tcPr>
          <w:p w:rsidR="00C3536A" w:rsidRDefault="00C3536A" w:rsidP="00BC6982">
            <w:pPr>
              <w:jc w:val="center"/>
            </w:pPr>
            <w:r>
              <w:t>Week 5</w:t>
            </w:r>
          </w:p>
        </w:tc>
      </w:tr>
      <w:tr w:rsidR="00C3536A" w:rsidTr="00BC6982">
        <w:tc>
          <w:tcPr>
            <w:tcW w:w="3754" w:type="dxa"/>
            <w:vMerge/>
          </w:tcPr>
          <w:p w:rsidR="00C3536A" w:rsidRDefault="00C3536A" w:rsidP="00BC6982"/>
        </w:tc>
        <w:tc>
          <w:tcPr>
            <w:tcW w:w="1006" w:type="dxa"/>
          </w:tcPr>
          <w:p w:rsidR="00C3536A" w:rsidRDefault="00C3536A" w:rsidP="00BC6982">
            <w:pPr>
              <w:jc w:val="center"/>
            </w:pPr>
            <w:r>
              <w:t>PRE</w:t>
            </w:r>
          </w:p>
        </w:tc>
        <w:tc>
          <w:tcPr>
            <w:tcW w:w="1006" w:type="dxa"/>
          </w:tcPr>
          <w:p w:rsidR="00C3536A" w:rsidRDefault="00C3536A" w:rsidP="00BC6982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BC6982">
            <w:pPr>
              <w:jc w:val="center"/>
            </w:pPr>
            <w:r>
              <w:t>POST</w:t>
            </w:r>
          </w:p>
        </w:tc>
      </w:tr>
      <w:tr w:rsidR="00C365C2" w:rsidTr="00844F1F">
        <w:tc>
          <w:tcPr>
            <w:tcW w:w="3754" w:type="dxa"/>
          </w:tcPr>
          <w:p w:rsidR="00C365C2" w:rsidRDefault="00C365C2" w:rsidP="00C365C2">
            <w:r>
              <w:t xml:space="preserve">1. </w:t>
            </w:r>
            <w:proofErr w:type="spellStart"/>
            <w:r>
              <w:t>Acido</w:t>
            </w:r>
            <w:proofErr w:type="spellEnd"/>
            <w:r>
              <w:t>, Justine Yuri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Default="003F13BB" w:rsidP="00C365C2">
            <w:pPr>
              <w:jc w:val="center"/>
            </w:pPr>
            <w:r>
              <w:t>14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Default="003F13BB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844F1F" w:rsidP="00C365C2">
            <w:pPr>
              <w:jc w:val="center"/>
            </w:pPr>
            <w:r>
              <w:t>13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844F1F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3C338C" w:rsidP="00C365C2">
            <w:pPr>
              <w:jc w:val="center"/>
            </w:pPr>
            <w:r>
              <w:t>15</w:t>
            </w:r>
          </w:p>
        </w:tc>
      </w:tr>
      <w:tr w:rsidR="00C365C2" w:rsidTr="00BC6982">
        <w:tc>
          <w:tcPr>
            <w:tcW w:w="3754" w:type="dxa"/>
          </w:tcPr>
          <w:p w:rsidR="00C365C2" w:rsidRDefault="00C365C2" w:rsidP="00C365C2">
            <w:r>
              <w:t xml:space="preserve">2. </w:t>
            </w:r>
            <w:proofErr w:type="spellStart"/>
            <w:r>
              <w:t>Bustillo</w:t>
            </w:r>
            <w:proofErr w:type="spellEnd"/>
            <w:r>
              <w:t xml:space="preserve">, </w:t>
            </w:r>
            <w:proofErr w:type="spellStart"/>
            <w:r>
              <w:t>Rizaline</w:t>
            </w:r>
            <w:proofErr w:type="spellEnd"/>
          </w:p>
        </w:tc>
        <w:tc>
          <w:tcPr>
            <w:tcW w:w="1006" w:type="dxa"/>
          </w:tcPr>
          <w:p w:rsidR="00C365C2" w:rsidRDefault="00CE2B06" w:rsidP="00C365C2">
            <w:pPr>
              <w:jc w:val="center"/>
            </w:pPr>
            <w:r>
              <w:t>9</w:t>
            </w:r>
          </w:p>
        </w:tc>
        <w:tc>
          <w:tcPr>
            <w:tcW w:w="1006" w:type="dxa"/>
          </w:tcPr>
          <w:p w:rsidR="00C365C2" w:rsidRDefault="00CE2B06" w:rsidP="00C365C2">
            <w:pPr>
              <w:jc w:val="center"/>
            </w:pPr>
            <w:r>
              <w:t>12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11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8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14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11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7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8</w:t>
            </w:r>
          </w:p>
        </w:tc>
        <w:tc>
          <w:tcPr>
            <w:tcW w:w="1005" w:type="dxa"/>
          </w:tcPr>
          <w:p w:rsidR="00C365C2" w:rsidRDefault="00CE2B06" w:rsidP="00C365C2">
            <w:pPr>
              <w:jc w:val="center"/>
            </w:pPr>
            <w:r>
              <w:t>7</w:t>
            </w:r>
          </w:p>
        </w:tc>
      </w:tr>
      <w:tr w:rsidR="00C365C2" w:rsidTr="00566941">
        <w:tc>
          <w:tcPr>
            <w:tcW w:w="3754" w:type="dxa"/>
          </w:tcPr>
          <w:p w:rsidR="00C365C2" w:rsidRDefault="00C365C2" w:rsidP="00C365C2">
            <w:r>
              <w:t>3.Cabrera, Jelly Ann</w:t>
            </w:r>
          </w:p>
        </w:tc>
        <w:tc>
          <w:tcPr>
            <w:tcW w:w="1006" w:type="dxa"/>
            <w:shd w:val="clear" w:color="auto" w:fill="auto"/>
          </w:tcPr>
          <w:p w:rsidR="00C365C2" w:rsidRDefault="00C365C2" w:rsidP="00C365C2">
            <w:pPr>
              <w:jc w:val="center"/>
            </w:pPr>
          </w:p>
        </w:tc>
        <w:tc>
          <w:tcPr>
            <w:tcW w:w="1006" w:type="dxa"/>
            <w:shd w:val="clear" w:color="auto" w:fill="auto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auto"/>
          </w:tcPr>
          <w:p w:rsidR="00C365C2" w:rsidRDefault="00566941" w:rsidP="00C365C2">
            <w:pPr>
              <w:jc w:val="center"/>
            </w:pPr>
            <w:r>
              <w:t>13</w:t>
            </w:r>
          </w:p>
        </w:tc>
        <w:tc>
          <w:tcPr>
            <w:tcW w:w="1005" w:type="dxa"/>
            <w:shd w:val="clear" w:color="auto" w:fill="auto"/>
          </w:tcPr>
          <w:p w:rsidR="00C365C2" w:rsidRDefault="00566941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</w:tr>
      <w:tr w:rsidR="00C365C2" w:rsidTr="00BC6982">
        <w:tc>
          <w:tcPr>
            <w:tcW w:w="3754" w:type="dxa"/>
          </w:tcPr>
          <w:p w:rsidR="00C365C2" w:rsidRDefault="00C365C2" w:rsidP="00C365C2">
            <w:r>
              <w:t xml:space="preserve">4. </w:t>
            </w:r>
            <w:proofErr w:type="spellStart"/>
            <w:r>
              <w:t>Capulong</w:t>
            </w:r>
            <w:proofErr w:type="spellEnd"/>
            <w:r>
              <w:t>, Ernesto</w:t>
            </w:r>
          </w:p>
        </w:tc>
        <w:tc>
          <w:tcPr>
            <w:tcW w:w="1006" w:type="dxa"/>
          </w:tcPr>
          <w:p w:rsidR="00C365C2" w:rsidRDefault="00C365C2" w:rsidP="00C365C2">
            <w:pPr>
              <w:jc w:val="center"/>
            </w:pPr>
            <w:r>
              <w:t>10</w:t>
            </w:r>
          </w:p>
        </w:tc>
        <w:tc>
          <w:tcPr>
            <w:tcW w:w="1006" w:type="dxa"/>
          </w:tcPr>
          <w:p w:rsidR="00C365C2" w:rsidRDefault="00C365C2" w:rsidP="00C365C2">
            <w:pPr>
              <w:jc w:val="center"/>
            </w:pPr>
            <w:r>
              <w:t>11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8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</w:tr>
      <w:tr w:rsidR="00C365C2" w:rsidTr="003F13BB">
        <w:tc>
          <w:tcPr>
            <w:tcW w:w="3754" w:type="dxa"/>
          </w:tcPr>
          <w:p w:rsidR="00C365C2" w:rsidRDefault="00C365C2" w:rsidP="00C365C2">
            <w:r>
              <w:t>5.Gonzaga, Mark Ely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6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6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9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8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4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8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Pr="003F13BB" w:rsidRDefault="003F13BB" w:rsidP="00C365C2">
            <w:pPr>
              <w:jc w:val="center"/>
            </w:pPr>
            <w:r>
              <w:t>6</w:t>
            </w:r>
          </w:p>
        </w:tc>
      </w:tr>
      <w:tr w:rsidR="00C365C2" w:rsidTr="00CE2B06">
        <w:tc>
          <w:tcPr>
            <w:tcW w:w="3754" w:type="dxa"/>
          </w:tcPr>
          <w:p w:rsidR="00C365C2" w:rsidRDefault="00C365C2" w:rsidP="00C365C2">
            <w:r>
              <w:t>6.Gonzales, Sparky Jones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9</w:t>
            </w:r>
          </w:p>
        </w:tc>
        <w:tc>
          <w:tcPr>
            <w:tcW w:w="1006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13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11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4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13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365C2" w:rsidP="00C365C2">
            <w:pPr>
              <w:jc w:val="center"/>
            </w:pPr>
            <w:r>
              <w:t>7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E2B06" w:rsidP="00C365C2">
            <w:pPr>
              <w:jc w:val="center"/>
            </w:pPr>
            <w:r>
              <w:t>11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E2B06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E2B06" w:rsidP="00C365C2">
            <w:pPr>
              <w:jc w:val="center"/>
            </w:pPr>
            <w:r>
              <w:t>12</w:t>
            </w:r>
          </w:p>
        </w:tc>
        <w:tc>
          <w:tcPr>
            <w:tcW w:w="1005" w:type="dxa"/>
            <w:shd w:val="clear" w:color="auto" w:fill="FFFFFF" w:themeFill="background1"/>
          </w:tcPr>
          <w:p w:rsidR="00C365C2" w:rsidRDefault="00CE2B06" w:rsidP="00C365C2">
            <w:pPr>
              <w:jc w:val="center"/>
            </w:pPr>
            <w:r>
              <w:t>15</w:t>
            </w:r>
          </w:p>
        </w:tc>
      </w:tr>
      <w:tr w:rsidR="00C365C2" w:rsidTr="00BC6982">
        <w:tc>
          <w:tcPr>
            <w:tcW w:w="3754" w:type="dxa"/>
          </w:tcPr>
          <w:p w:rsidR="00C365C2" w:rsidRDefault="00C365C2" w:rsidP="00C365C2">
            <w:r>
              <w:t xml:space="preserve">7.Loyola, </w:t>
            </w:r>
            <w:proofErr w:type="spellStart"/>
            <w:r>
              <w:t>Reylene</w:t>
            </w:r>
            <w:proofErr w:type="spellEnd"/>
            <w:r>
              <w:t xml:space="preserve"> Grace</w:t>
            </w:r>
          </w:p>
        </w:tc>
        <w:tc>
          <w:tcPr>
            <w:tcW w:w="1006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  <w:tc>
          <w:tcPr>
            <w:tcW w:w="1006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13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</w:tr>
      <w:tr w:rsidR="00C365C2" w:rsidTr="00BC6982">
        <w:tc>
          <w:tcPr>
            <w:tcW w:w="3754" w:type="dxa"/>
          </w:tcPr>
          <w:p w:rsidR="00C365C2" w:rsidRDefault="00C365C2" w:rsidP="00C365C2">
            <w:r>
              <w:t xml:space="preserve">8.Padero, Mark </w:t>
            </w:r>
            <w:proofErr w:type="spellStart"/>
            <w:r>
              <w:t>Angelohil</w:t>
            </w:r>
            <w:proofErr w:type="spellEnd"/>
          </w:p>
        </w:tc>
        <w:tc>
          <w:tcPr>
            <w:tcW w:w="1006" w:type="dxa"/>
          </w:tcPr>
          <w:p w:rsidR="00C365C2" w:rsidRDefault="00FA5FCF" w:rsidP="00C365C2">
            <w:pPr>
              <w:jc w:val="center"/>
            </w:pPr>
            <w:r>
              <w:t>10</w:t>
            </w:r>
          </w:p>
        </w:tc>
        <w:tc>
          <w:tcPr>
            <w:tcW w:w="1006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12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14</w:t>
            </w:r>
          </w:p>
        </w:tc>
        <w:tc>
          <w:tcPr>
            <w:tcW w:w="1005" w:type="dxa"/>
          </w:tcPr>
          <w:p w:rsidR="00C365C2" w:rsidRDefault="00D43BF8" w:rsidP="00C365C2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C365C2" w:rsidRDefault="00FA5FCF" w:rsidP="00C365C2">
            <w:pPr>
              <w:jc w:val="center"/>
            </w:pPr>
            <w:r>
              <w:t>12</w:t>
            </w:r>
          </w:p>
        </w:tc>
        <w:tc>
          <w:tcPr>
            <w:tcW w:w="1005" w:type="dxa"/>
          </w:tcPr>
          <w:p w:rsidR="00C365C2" w:rsidRDefault="00FA5FCF" w:rsidP="00C365C2">
            <w:pPr>
              <w:jc w:val="center"/>
            </w:pPr>
            <w:r>
              <w:t>15</w:t>
            </w:r>
          </w:p>
        </w:tc>
      </w:tr>
      <w:tr w:rsidR="00C365C2" w:rsidTr="00CE2B06">
        <w:tc>
          <w:tcPr>
            <w:tcW w:w="3754" w:type="dxa"/>
          </w:tcPr>
          <w:p w:rsidR="00C365C2" w:rsidRDefault="00C365C2" w:rsidP="00C365C2">
            <w:r>
              <w:t xml:space="preserve">9. Reyes, </w:t>
            </w:r>
            <w:proofErr w:type="spellStart"/>
            <w:r>
              <w:t>Bryann</w:t>
            </w:r>
            <w:proofErr w:type="spellEnd"/>
            <w:r>
              <w:t xml:space="preserve"> Darrel</w:t>
            </w:r>
          </w:p>
        </w:tc>
        <w:tc>
          <w:tcPr>
            <w:tcW w:w="1006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6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</w:tr>
      <w:tr w:rsidR="00C365C2" w:rsidTr="00CE2B06">
        <w:tc>
          <w:tcPr>
            <w:tcW w:w="3754" w:type="dxa"/>
          </w:tcPr>
          <w:p w:rsidR="00C365C2" w:rsidRDefault="00C365C2" w:rsidP="00C365C2">
            <w:r>
              <w:t xml:space="preserve">10. Sumugod, Aeron </w:t>
            </w:r>
          </w:p>
        </w:tc>
        <w:tc>
          <w:tcPr>
            <w:tcW w:w="1006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6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C365C2" w:rsidRDefault="00C365C2" w:rsidP="00C365C2">
            <w:pPr>
              <w:jc w:val="center"/>
            </w:pPr>
          </w:p>
        </w:tc>
      </w:tr>
    </w:tbl>
    <w:p w:rsidR="00C3536A" w:rsidRDefault="00C3536A"/>
    <w:p w:rsidR="00C3536A" w:rsidRDefault="00C3536A"/>
    <w:tbl>
      <w:tblPr>
        <w:tblStyle w:val="TableGrid"/>
        <w:tblW w:w="0" w:type="auto"/>
        <w:tblInd w:w="-856" w:type="dxa"/>
        <w:tblLook w:val="04A0" w:firstRow="1" w:lastRow="0" w:firstColumn="1" w:lastColumn="0" w:noHBand="0" w:noVBand="1"/>
      </w:tblPr>
      <w:tblGrid>
        <w:gridCol w:w="3754"/>
        <w:gridCol w:w="1006"/>
        <w:gridCol w:w="1006"/>
        <w:gridCol w:w="1005"/>
        <w:gridCol w:w="1005"/>
        <w:gridCol w:w="1005"/>
        <w:gridCol w:w="1005"/>
        <w:gridCol w:w="1005"/>
        <w:gridCol w:w="1005"/>
        <w:gridCol w:w="1005"/>
        <w:gridCol w:w="1005"/>
      </w:tblGrid>
      <w:tr w:rsidR="00C3536A" w:rsidTr="006F77F1">
        <w:tc>
          <w:tcPr>
            <w:tcW w:w="3754" w:type="dxa"/>
            <w:vMerge w:val="restart"/>
          </w:tcPr>
          <w:p w:rsidR="00C3536A" w:rsidRDefault="00C3536A" w:rsidP="006F77F1">
            <w:pPr>
              <w:jc w:val="center"/>
            </w:pPr>
            <w:r>
              <w:t>NAME</w:t>
            </w:r>
          </w:p>
        </w:tc>
        <w:tc>
          <w:tcPr>
            <w:tcW w:w="2012" w:type="dxa"/>
            <w:gridSpan w:val="2"/>
          </w:tcPr>
          <w:p w:rsidR="00C3536A" w:rsidRDefault="00C3536A" w:rsidP="006F77F1">
            <w:pPr>
              <w:jc w:val="center"/>
            </w:pPr>
            <w:r>
              <w:t>Week 6</w:t>
            </w:r>
          </w:p>
        </w:tc>
        <w:tc>
          <w:tcPr>
            <w:tcW w:w="2010" w:type="dxa"/>
            <w:gridSpan w:val="2"/>
          </w:tcPr>
          <w:p w:rsidR="00C3536A" w:rsidRDefault="00C3536A" w:rsidP="006F77F1">
            <w:pPr>
              <w:jc w:val="center"/>
            </w:pPr>
            <w:r>
              <w:t>Week 7</w:t>
            </w:r>
          </w:p>
        </w:tc>
        <w:tc>
          <w:tcPr>
            <w:tcW w:w="2010" w:type="dxa"/>
            <w:gridSpan w:val="2"/>
          </w:tcPr>
          <w:p w:rsidR="00C3536A" w:rsidRDefault="00C3536A" w:rsidP="006F77F1">
            <w:pPr>
              <w:jc w:val="center"/>
            </w:pPr>
            <w:r>
              <w:t>Week 8</w:t>
            </w:r>
          </w:p>
        </w:tc>
        <w:tc>
          <w:tcPr>
            <w:tcW w:w="2010" w:type="dxa"/>
            <w:gridSpan w:val="2"/>
          </w:tcPr>
          <w:p w:rsidR="00C3536A" w:rsidRDefault="00C3536A" w:rsidP="006F77F1">
            <w:pPr>
              <w:jc w:val="center"/>
            </w:pPr>
            <w:r>
              <w:t>Week 9</w:t>
            </w:r>
          </w:p>
        </w:tc>
        <w:tc>
          <w:tcPr>
            <w:tcW w:w="2010" w:type="dxa"/>
            <w:gridSpan w:val="2"/>
          </w:tcPr>
          <w:p w:rsidR="00C3536A" w:rsidRDefault="00C3536A" w:rsidP="006F77F1">
            <w:pPr>
              <w:jc w:val="center"/>
            </w:pPr>
            <w:r>
              <w:t>Week 10</w:t>
            </w:r>
          </w:p>
        </w:tc>
      </w:tr>
      <w:tr w:rsidR="00C3536A" w:rsidTr="006F77F1">
        <w:tc>
          <w:tcPr>
            <w:tcW w:w="3754" w:type="dxa"/>
            <w:vMerge/>
          </w:tcPr>
          <w:p w:rsidR="00C3536A" w:rsidRDefault="00C3536A" w:rsidP="006F77F1"/>
        </w:tc>
        <w:tc>
          <w:tcPr>
            <w:tcW w:w="1006" w:type="dxa"/>
          </w:tcPr>
          <w:p w:rsidR="00C3536A" w:rsidRDefault="00C3536A" w:rsidP="006F77F1">
            <w:pPr>
              <w:jc w:val="center"/>
            </w:pPr>
            <w:r>
              <w:t>PRE</w:t>
            </w:r>
          </w:p>
        </w:tc>
        <w:tc>
          <w:tcPr>
            <w:tcW w:w="1006" w:type="dxa"/>
          </w:tcPr>
          <w:p w:rsidR="00C3536A" w:rsidRDefault="00C3536A" w:rsidP="006F77F1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POST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PRE</w:t>
            </w:r>
          </w:p>
        </w:tc>
        <w:tc>
          <w:tcPr>
            <w:tcW w:w="1005" w:type="dxa"/>
          </w:tcPr>
          <w:p w:rsidR="00C3536A" w:rsidRDefault="00C3536A" w:rsidP="006F77F1">
            <w:pPr>
              <w:jc w:val="center"/>
            </w:pPr>
            <w:r>
              <w:t>POST</w:t>
            </w:r>
          </w:p>
        </w:tc>
      </w:tr>
      <w:tr w:rsidR="00D43BF8" w:rsidTr="003C338C">
        <w:trPr>
          <w:trHeight w:val="179"/>
        </w:trPr>
        <w:tc>
          <w:tcPr>
            <w:tcW w:w="3754" w:type="dxa"/>
          </w:tcPr>
          <w:p w:rsidR="00D43BF8" w:rsidRDefault="00D43BF8" w:rsidP="00D43BF8">
            <w:r>
              <w:t xml:space="preserve">1. </w:t>
            </w:r>
            <w:proofErr w:type="spellStart"/>
            <w:r>
              <w:t>Acido</w:t>
            </w:r>
            <w:proofErr w:type="spellEnd"/>
            <w:r>
              <w:t>, Justine Yuri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15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15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D43BF8" w:rsidTr="003C338C">
        <w:tc>
          <w:tcPr>
            <w:tcW w:w="3754" w:type="dxa"/>
          </w:tcPr>
          <w:p w:rsidR="00D43BF8" w:rsidRDefault="00D43BF8" w:rsidP="00D43BF8">
            <w:r>
              <w:t xml:space="preserve">2. </w:t>
            </w:r>
            <w:proofErr w:type="spellStart"/>
            <w:r>
              <w:t>Bustillo</w:t>
            </w:r>
            <w:proofErr w:type="spellEnd"/>
            <w:r>
              <w:t xml:space="preserve">, </w:t>
            </w:r>
            <w:proofErr w:type="spellStart"/>
            <w:r>
              <w:t>Rizaline</w:t>
            </w:r>
            <w:proofErr w:type="spellEnd"/>
          </w:p>
        </w:tc>
        <w:tc>
          <w:tcPr>
            <w:tcW w:w="1006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13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C338C" w:rsidP="00D43BF8">
            <w:pPr>
              <w:jc w:val="center"/>
            </w:pPr>
            <w:r>
              <w:t>11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CE2B06" w:rsidP="00D43BF8">
            <w:pPr>
              <w:jc w:val="center"/>
            </w:pPr>
            <w:r>
              <w:t>12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CE2B06" w:rsidP="00D43BF8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D43BF8" w:rsidTr="00CE2B06">
        <w:tc>
          <w:tcPr>
            <w:tcW w:w="3754" w:type="dxa"/>
          </w:tcPr>
          <w:p w:rsidR="00D43BF8" w:rsidRDefault="00D43BF8" w:rsidP="00D43BF8">
            <w:r>
              <w:t>3.Cabrera, Jelly Ann</w:t>
            </w:r>
          </w:p>
        </w:tc>
        <w:tc>
          <w:tcPr>
            <w:tcW w:w="1006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6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D43BF8" w:rsidTr="00AC097C">
        <w:tc>
          <w:tcPr>
            <w:tcW w:w="3754" w:type="dxa"/>
          </w:tcPr>
          <w:p w:rsidR="00D43BF8" w:rsidRDefault="00D43BF8" w:rsidP="00D43BF8">
            <w:r>
              <w:t xml:space="preserve">4. </w:t>
            </w:r>
            <w:proofErr w:type="spellStart"/>
            <w:r>
              <w:t>Capulong</w:t>
            </w:r>
            <w:proofErr w:type="spellEnd"/>
            <w:r>
              <w:t>, Ernesto</w:t>
            </w:r>
          </w:p>
        </w:tc>
        <w:tc>
          <w:tcPr>
            <w:tcW w:w="1006" w:type="dxa"/>
            <w:shd w:val="clear" w:color="auto" w:fill="auto"/>
          </w:tcPr>
          <w:p w:rsidR="00D43BF8" w:rsidRDefault="00AC097C" w:rsidP="00D43BF8">
            <w:pPr>
              <w:jc w:val="center"/>
            </w:pPr>
            <w:r>
              <w:t>8</w:t>
            </w:r>
          </w:p>
        </w:tc>
        <w:tc>
          <w:tcPr>
            <w:tcW w:w="1006" w:type="dxa"/>
            <w:shd w:val="clear" w:color="auto" w:fill="auto"/>
          </w:tcPr>
          <w:p w:rsidR="00D43BF8" w:rsidRDefault="00AC097C" w:rsidP="00D43BF8">
            <w:pPr>
              <w:jc w:val="center"/>
            </w:pPr>
            <w:r>
              <w:t>9</w:t>
            </w:r>
          </w:p>
        </w:tc>
        <w:tc>
          <w:tcPr>
            <w:tcW w:w="1005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D43BF8" w:rsidTr="003F13BB">
        <w:tc>
          <w:tcPr>
            <w:tcW w:w="3754" w:type="dxa"/>
          </w:tcPr>
          <w:p w:rsidR="00D43BF8" w:rsidRDefault="00D43BF8" w:rsidP="00D43BF8">
            <w:r>
              <w:t>5.Gonzaga, Mark Ely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5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6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7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7</w:t>
            </w: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D43BF8" w:rsidTr="003F13BB">
        <w:tc>
          <w:tcPr>
            <w:tcW w:w="3754" w:type="dxa"/>
          </w:tcPr>
          <w:p w:rsidR="00D43BF8" w:rsidRDefault="00D43BF8" w:rsidP="00D43BF8">
            <w:r>
              <w:t>6.Gonzales, Sparky Jones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13</w:t>
            </w:r>
          </w:p>
        </w:tc>
        <w:tc>
          <w:tcPr>
            <w:tcW w:w="1006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10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13</w:t>
            </w:r>
          </w:p>
        </w:tc>
        <w:tc>
          <w:tcPr>
            <w:tcW w:w="1005" w:type="dxa"/>
            <w:shd w:val="clear" w:color="auto" w:fill="FFFFFF" w:themeFill="background1"/>
          </w:tcPr>
          <w:p w:rsidR="00D43BF8" w:rsidRDefault="003F13BB" w:rsidP="00D43BF8">
            <w:pPr>
              <w:jc w:val="center"/>
            </w:pPr>
            <w:r>
              <w:t>10</w:t>
            </w: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  <w:tc>
          <w:tcPr>
            <w:tcW w:w="1005" w:type="dxa"/>
          </w:tcPr>
          <w:p w:rsidR="00D43BF8" w:rsidRDefault="00D43BF8" w:rsidP="00D43BF8">
            <w:pPr>
              <w:jc w:val="center"/>
            </w:pPr>
          </w:p>
        </w:tc>
      </w:tr>
      <w:tr w:rsidR="00304F1A" w:rsidTr="00D43BF8">
        <w:tc>
          <w:tcPr>
            <w:tcW w:w="3754" w:type="dxa"/>
          </w:tcPr>
          <w:p w:rsidR="00304F1A" w:rsidRDefault="00304F1A" w:rsidP="00304F1A">
            <w:r>
              <w:t xml:space="preserve">7.Loyola, </w:t>
            </w:r>
            <w:proofErr w:type="spellStart"/>
            <w:r>
              <w:t>Reylene</w:t>
            </w:r>
            <w:proofErr w:type="spellEnd"/>
            <w:r>
              <w:t xml:space="preserve"> Grace</w:t>
            </w:r>
          </w:p>
        </w:tc>
        <w:tc>
          <w:tcPr>
            <w:tcW w:w="1006" w:type="dxa"/>
          </w:tcPr>
          <w:p w:rsidR="00304F1A" w:rsidRDefault="00304F1A" w:rsidP="00304F1A">
            <w:pPr>
              <w:jc w:val="center"/>
            </w:pPr>
            <w:r>
              <w:t>15</w:t>
            </w:r>
          </w:p>
        </w:tc>
        <w:tc>
          <w:tcPr>
            <w:tcW w:w="1006" w:type="dxa"/>
          </w:tcPr>
          <w:p w:rsidR="00304F1A" w:rsidRDefault="00304F1A" w:rsidP="00304F1A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304F1A" w:rsidRDefault="00CE2B06" w:rsidP="00304F1A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304F1A" w:rsidRDefault="00CE2B06" w:rsidP="00304F1A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</w:tr>
      <w:tr w:rsidR="00304F1A" w:rsidTr="00D43BF8">
        <w:tc>
          <w:tcPr>
            <w:tcW w:w="3754" w:type="dxa"/>
          </w:tcPr>
          <w:p w:rsidR="00304F1A" w:rsidRDefault="00304F1A" w:rsidP="00304F1A">
            <w:r>
              <w:t xml:space="preserve">8.Padero, Mark </w:t>
            </w:r>
            <w:proofErr w:type="spellStart"/>
            <w:r>
              <w:t>Angelohil</w:t>
            </w:r>
            <w:proofErr w:type="spellEnd"/>
          </w:p>
        </w:tc>
        <w:tc>
          <w:tcPr>
            <w:tcW w:w="1006" w:type="dxa"/>
          </w:tcPr>
          <w:p w:rsidR="00304F1A" w:rsidRDefault="00304F1A" w:rsidP="00304F1A">
            <w:pPr>
              <w:jc w:val="center"/>
            </w:pPr>
            <w:r>
              <w:t>10</w:t>
            </w:r>
          </w:p>
        </w:tc>
        <w:tc>
          <w:tcPr>
            <w:tcW w:w="1006" w:type="dxa"/>
          </w:tcPr>
          <w:p w:rsidR="00304F1A" w:rsidRDefault="00304F1A" w:rsidP="00304F1A">
            <w:pPr>
              <w:jc w:val="center"/>
            </w:pPr>
            <w:r>
              <w:t>15</w:t>
            </w:r>
          </w:p>
        </w:tc>
        <w:tc>
          <w:tcPr>
            <w:tcW w:w="1005" w:type="dxa"/>
          </w:tcPr>
          <w:p w:rsidR="00304F1A" w:rsidRDefault="00CE2B06" w:rsidP="00304F1A">
            <w:pPr>
              <w:jc w:val="center"/>
            </w:pPr>
            <w:r>
              <w:t>12</w:t>
            </w:r>
          </w:p>
        </w:tc>
        <w:tc>
          <w:tcPr>
            <w:tcW w:w="1005" w:type="dxa"/>
          </w:tcPr>
          <w:p w:rsidR="00304F1A" w:rsidRDefault="00CE2B06" w:rsidP="00304F1A">
            <w:pPr>
              <w:jc w:val="center"/>
            </w:pPr>
            <w:r>
              <w:t>14</w:t>
            </w: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</w:tr>
      <w:tr w:rsidR="00304F1A" w:rsidTr="00CE2B06">
        <w:tc>
          <w:tcPr>
            <w:tcW w:w="3754" w:type="dxa"/>
          </w:tcPr>
          <w:p w:rsidR="00304F1A" w:rsidRDefault="00304F1A" w:rsidP="00304F1A">
            <w:r>
              <w:t xml:space="preserve">9. Reyes, </w:t>
            </w:r>
            <w:proofErr w:type="spellStart"/>
            <w:r>
              <w:t>Bryann</w:t>
            </w:r>
            <w:proofErr w:type="spellEnd"/>
            <w:r>
              <w:t xml:space="preserve"> Darrel</w:t>
            </w:r>
          </w:p>
        </w:tc>
        <w:tc>
          <w:tcPr>
            <w:tcW w:w="1006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6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</w:tr>
      <w:tr w:rsidR="00304F1A" w:rsidTr="00CE2B06">
        <w:tc>
          <w:tcPr>
            <w:tcW w:w="3754" w:type="dxa"/>
          </w:tcPr>
          <w:p w:rsidR="00304F1A" w:rsidRDefault="00304F1A" w:rsidP="00304F1A">
            <w:r>
              <w:t xml:space="preserve">10. Sumugod, Aeron </w:t>
            </w:r>
          </w:p>
        </w:tc>
        <w:tc>
          <w:tcPr>
            <w:tcW w:w="1006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6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  <w:shd w:val="clear" w:color="auto" w:fill="CCFFFF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  <w:tc>
          <w:tcPr>
            <w:tcW w:w="1005" w:type="dxa"/>
          </w:tcPr>
          <w:p w:rsidR="00304F1A" w:rsidRDefault="00304F1A" w:rsidP="00304F1A">
            <w:pPr>
              <w:jc w:val="center"/>
            </w:pPr>
          </w:p>
        </w:tc>
      </w:tr>
    </w:tbl>
    <w:p w:rsidR="00C3536A" w:rsidRDefault="00C3536A"/>
    <w:p w:rsidR="00BC6982" w:rsidRDefault="00BC6982"/>
    <w:p w:rsidR="00BC6982" w:rsidRDefault="00BC6982"/>
    <w:p w:rsidR="00BC6982" w:rsidRPr="0050749E" w:rsidRDefault="00BC6982">
      <w:pPr>
        <w:rPr>
          <w:b/>
        </w:rPr>
      </w:pPr>
      <w:r w:rsidRPr="0050749E">
        <w:rPr>
          <w:b/>
        </w:rPr>
        <w:lastRenderedPageBreak/>
        <w:t>GRADES FOR ACTIVITIES</w:t>
      </w:r>
    </w:p>
    <w:tbl>
      <w:tblPr>
        <w:tblStyle w:val="TableGrid"/>
        <w:tblpPr w:leftFromText="180" w:rightFromText="180" w:vertAnchor="text" w:horzAnchor="margin" w:tblpXSpec="center" w:tblpY="-43"/>
        <w:tblW w:w="13948" w:type="dxa"/>
        <w:tblLook w:val="04A0" w:firstRow="1" w:lastRow="0" w:firstColumn="1" w:lastColumn="0" w:noHBand="0" w:noVBand="1"/>
      </w:tblPr>
      <w:tblGrid>
        <w:gridCol w:w="3156"/>
        <w:gridCol w:w="2158"/>
        <w:gridCol w:w="2158"/>
        <w:gridCol w:w="2158"/>
        <w:gridCol w:w="2159"/>
        <w:gridCol w:w="2159"/>
      </w:tblGrid>
      <w:tr w:rsidR="0050749E" w:rsidTr="0050749E">
        <w:tc>
          <w:tcPr>
            <w:tcW w:w="3156" w:type="dxa"/>
          </w:tcPr>
          <w:p w:rsidR="0050749E" w:rsidRDefault="0050749E" w:rsidP="0050749E">
            <w:pPr>
              <w:jc w:val="center"/>
            </w:pPr>
            <w:r>
              <w:t>NAME</w:t>
            </w:r>
          </w:p>
        </w:tc>
        <w:tc>
          <w:tcPr>
            <w:tcW w:w="2158" w:type="dxa"/>
          </w:tcPr>
          <w:p w:rsidR="0050749E" w:rsidRDefault="0050749E" w:rsidP="0050749E">
            <w:pPr>
              <w:jc w:val="center"/>
            </w:pPr>
            <w:r>
              <w:t>WEEK 1</w:t>
            </w:r>
          </w:p>
        </w:tc>
        <w:tc>
          <w:tcPr>
            <w:tcW w:w="2158" w:type="dxa"/>
          </w:tcPr>
          <w:p w:rsidR="0050749E" w:rsidRDefault="0050749E" w:rsidP="0050749E">
            <w:pPr>
              <w:jc w:val="center"/>
            </w:pPr>
            <w:r>
              <w:t>WEEK 2</w:t>
            </w:r>
          </w:p>
        </w:tc>
        <w:tc>
          <w:tcPr>
            <w:tcW w:w="2158" w:type="dxa"/>
          </w:tcPr>
          <w:p w:rsidR="0050749E" w:rsidRDefault="0050749E" w:rsidP="0050749E">
            <w:pPr>
              <w:jc w:val="center"/>
            </w:pPr>
            <w:r>
              <w:t>WEEK 3</w:t>
            </w:r>
          </w:p>
        </w:tc>
        <w:tc>
          <w:tcPr>
            <w:tcW w:w="2159" w:type="dxa"/>
          </w:tcPr>
          <w:p w:rsidR="0050749E" w:rsidRDefault="0050749E" w:rsidP="0050749E">
            <w:pPr>
              <w:jc w:val="center"/>
            </w:pPr>
            <w:r>
              <w:t>WEEK 4</w:t>
            </w:r>
          </w:p>
        </w:tc>
        <w:tc>
          <w:tcPr>
            <w:tcW w:w="2159" w:type="dxa"/>
          </w:tcPr>
          <w:p w:rsidR="0050749E" w:rsidRDefault="0050749E" w:rsidP="0050749E">
            <w:pPr>
              <w:jc w:val="center"/>
            </w:pPr>
            <w:r>
              <w:t>WEEK 5</w:t>
            </w:r>
          </w:p>
        </w:tc>
      </w:tr>
      <w:tr w:rsidR="0050749E" w:rsidTr="001A5E54">
        <w:tc>
          <w:tcPr>
            <w:tcW w:w="3156" w:type="dxa"/>
          </w:tcPr>
          <w:p w:rsidR="0050749E" w:rsidRDefault="00C365C2" w:rsidP="00C365C2">
            <w:r>
              <w:t xml:space="preserve">1. </w:t>
            </w:r>
            <w:proofErr w:type="spellStart"/>
            <w:r>
              <w:t>Acido</w:t>
            </w:r>
            <w:proofErr w:type="spellEnd"/>
            <w:r>
              <w:t>, Justine Yuri</w:t>
            </w:r>
          </w:p>
        </w:tc>
        <w:tc>
          <w:tcPr>
            <w:tcW w:w="2158" w:type="dxa"/>
          </w:tcPr>
          <w:p w:rsidR="0050749E" w:rsidRDefault="0050749E" w:rsidP="00C365C2">
            <w:pPr>
              <w:jc w:val="center"/>
            </w:pPr>
          </w:p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D43BF8">
            <w:pPr>
              <w:jc w:val="center"/>
            </w:pP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2</w:t>
            </w:r>
            <w:r w:rsidR="00C365C2">
              <w:t xml:space="preserve">. </w:t>
            </w:r>
            <w:proofErr w:type="spellStart"/>
            <w:r w:rsidR="00C365C2">
              <w:t>Bustillo</w:t>
            </w:r>
            <w:proofErr w:type="spellEnd"/>
            <w:r w:rsidR="00C365C2">
              <w:t xml:space="preserve">, </w:t>
            </w:r>
            <w:proofErr w:type="spellStart"/>
            <w:r w:rsidR="00C365C2">
              <w:t>Rizaline</w:t>
            </w:r>
            <w:proofErr w:type="spellEnd"/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3</w:t>
            </w:r>
            <w:r w:rsidR="00C365C2">
              <w:t>.Cabrera, Jelly Ann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4</w:t>
            </w:r>
            <w:r w:rsidR="00C365C2">
              <w:t xml:space="preserve">. </w:t>
            </w:r>
            <w:proofErr w:type="spellStart"/>
            <w:r w:rsidR="00C365C2">
              <w:t>Capulong</w:t>
            </w:r>
            <w:proofErr w:type="spellEnd"/>
            <w:r w:rsidR="00C365C2">
              <w:t>, Ernesto</w:t>
            </w:r>
          </w:p>
        </w:tc>
        <w:tc>
          <w:tcPr>
            <w:tcW w:w="2158" w:type="dxa"/>
          </w:tcPr>
          <w:p w:rsidR="0050749E" w:rsidRDefault="0050749E" w:rsidP="00C365C2">
            <w:pPr>
              <w:jc w:val="center"/>
            </w:pPr>
          </w:p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5</w:t>
            </w:r>
            <w:r w:rsidR="00C365C2">
              <w:t>.Gonzaga, Mark Ely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6</w:t>
            </w:r>
            <w:r w:rsidR="00C365C2">
              <w:t>.Gonzales, Sparky Jones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D43BF8">
            <w:pPr>
              <w:jc w:val="center"/>
            </w:pP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50749E">
        <w:tc>
          <w:tcPr>
            <w:tcW w:w="3156" w:type="dxa"/>
          </w:tcPr>
          <w:p w:rsidR="0050749E" w:rsidRDefault="0050749E" w:rsidP="0050749E">
            <w:r>
              <w:t>7</w:t>
            </w:r>
            <w:r w:rsidR="00C365C2">
              <w:t xml:space="preserve">.Loyola, </w:t>
            </w:r>
            <w:proofErr w:type="spellStart"/>
            <w:r w:rsidR="00C365C2">
              <w:t>Reylene</w:t>
            </w:r>
            <w:proofErr w:type="spellEnd"/>
            <w:r w:rsidR="00C365C2">
              <w:t xml:space="preserve"> Grace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</w:tcPr>
          <w:p w:rsidR="0050749E" w:rsidRDefault="009E45AB" w:rsidP="00D43BF8">
            <w:pPr>
              <w:jc w:val="center"/>
            </w:pPr>
            <w:r>
              <w:t>83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50749E">
        <w:tc>
          <w:tcPr>
            <w:tcW w:w="3156" w:type="dxa"/>
          </w:tcPr>
          <w:p w:rsidR="0050749E" w:rsidRDefault="0050749E" w:rsidP="0050749E">
            <w:r>
              <w:t>8</w:t>
            </w:r>
            <w:r w:rsidR="00C365C2">
              <w:t xml:space="preserve">.Padero, Mark </w:t>
            </w:r>
            <w:proofErr w:type="spellStart"/>
            <w:r w:rsidR="00C365C2">
              <w:t>Angelohil</w:t>
            </w:r>
            <w:proofErr w:type="spellEnd"/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</w:tcPr>
          <w:p w:rsidR="0050749E" w:rsidRDefault="009E45AB" w:rsidP="00AC097C">
            <w:pPr>
              <w:jc w:val="center"/>
            </w:pPr>
            <w:r>
              <w:t>85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9</w:t>
            </w:r>
            <w:r w:rsidR="00C365C2">
              <w:t xml:space="preserve">. Reyes, </w:t>
            </w:r>
            <w:proofErr w:type="spellStart"/>
            <w:r w:rsidR="00C365C2">
              <w:t>Bryann</w:t>
            </w:r>
            <w:proofErr w:type="spellEnd"/>
            <w:r w:rsidR="00C365C2">
              <w:t xml:space="preserve"> Darrel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  <w:tr w:rsidR="0050749E" w:rsidTr="001A5E54">
        <w:tc>
          <w:tcPr>
            <w:tcW w:w="3156" w:type="dxa"/>
          </w:tcPr>
          <w:p w:rsidR="0050749E" w:rsidRDefault="0050749E" w:rsidP="0050749E">
            <w:r>
              <w:t>10</w:t>
            </w:r>
            <w:r w:rsidR="00C365C2">
              <w:t xml:space="preserve">. Sumugod, Aeron </w:t>
            </w:r>
          </w:p>
        </w:tc>
        <w:tc>
          <w:tcPr>
            <w:tcW w:w="2158" w:type="dxa"/>
          </w:tcPr>
          <w:p w:rsidR="0050749E" w:rsidRDefault="0050749E" w:rsidP="0050749E"/>
        </w:tc>
        <w:tc>
          <w:tcPr>
            <w:tcW w:w="2158" w:type="dxa"/>
            <w:shd w:val="clear" w:color="auto" w:fill="BDD6EE" w:themeFill="accent1" w:themeFillTint="66"/>
          </w:tcPr>
          <w:p w:rsidR="0050749E" w:rsidRDefault="0050749E" w:rsidP="0050749E"/>
        </w:tc>
        <w:tc>
          <w:tcPr>
            <w:tcW w:w="2158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  <w:tc>
          <w:tcPr>
            <w:tcW w:w="2159" w:type="dxa"/>
          </w:tcPr>
          <w:p w:rsidR="0050749E" w:rsidRDefault="0050749E" w:rsidP="0050749E"/>
        </w:tc>
      </w:tr>
    </w:tbl>
    <w:p w:rsidR="00BC6982" w:rsidRDefault="00BC6982"/>
    <w:p w:rsidR="00B81E75" w:rsidRDefault="00B81E75"/>
    <w:tbl>
      <w:tblPr>
        <w:tblStyle w:val="TableGrid"/>
        <w:tblpPr w:leftFromText="180" w:rightFromText="180" w:vertAnchor="text" w:horzAnchor="margin" w:tblpXSpec="center" w:tblpY="-43"/>
        <w:tblW w:w="13948" w:type="dxa"/>
        <w:tblLook w:val="04A0" w:firstRow="1" w:lastRow="0" w:firstColumn="1" w:lastColumn="0" w:noHBand="0" w:noVBand="1"/>
      </w:tblPr>
      <w:tblGrid>
        <w:gridCol w:w="3156"/>
        <w:gridCol w:w="2158"/>
        <w:gridCol w:w="2158"/>
        <w:gridCol w:w="2158"/>
        <w:gridCol w:w="2159"/>
        <w:gridCol w:w="2159"/>
      </w:tblGrid>
      <w:tr w:rsidR="0050749E" w:rsidTr="006F77F1">
        <w:tc>
          <w:tcPr>
            <w:tcW w:w="3156" w:type="dxa"/>
          </w:tcPr>
          <w:p w:rsidR="0050749E" w:rsidRDefault="0050749E" w:rsidP="006F77F1">
            <w:pPr>
              <w:jc w:val="center"/>
            </w:pPr>
            <w:r>
              <w:t>NAME</w:t>
            </w:r>
          </w:p>
        </w:tc>
        <w:tc>
          <w:tcPr>
            <w:tcW w:w="2158" w:type="dxa"/>
          </w:tcPr>
          <w:p w:rsidR="0050749E" w:rsidRDefault="003F13BB" w:rsidP="006F77F1">
            <w:pPr>
              <w:jc w:val="center"/>
            </w:pPr>
            <w:r>
              <w:t>Quiz 1</w:t>
            </w:r>
          </w:p>
        </w:tc>
        <w:tc>
          <w:tcPr>
            <w:tcW w:w="2158" w:type="dxa"/>
          </w:tcPr>
          <w:p w:rsidR="0050749E" w:rsidRDefault="003F13BB" w:rsidP="006F77F1">
            <w:pPr>
              <w:jc w:val="center"/>
            </w:pPr>
            <w:r>
              <w:t>National Reading Day</w:t>
            </w:r>
          </w:p>
        </w:tc>
        <w:tc>
          <w:tcPr>
            <w:tcW w:w="2158" w:type="dxa"/>
          </w:tcPr>
          <w:p w:rsidR="0050749E" w:rsidRDefault="00AC097C" w:rsidP="006F77F1">
            <w:pPr>
              <w:jc w:val="center"/>
            </w:pPr>
            <w:r>
              <w:t>Thesis Statement</w:t>
            </w:r>
          </w:p>
        </w:tc>
        <w:tc>
          <w:tcPr>
            <w:tcW w:w="2159" w:type="dxa"/>
          </w:tcPr>
          <w:p w:rsidR="0050749E" w:rsidRDefault="0050749E" w:rsidP="006F77F1">
            <w:pPr>
              <w:jc w:val="center"/>
            </w:pPr>
          </w:p>
        </w:tc>
        <w:tc>
          <w:tcPr>
            <w:tcW w:w="2159" w:type="dxa"/>
          </w:tcPr>
          <w:p w:rsidR="0050749E" w:rsidRDefault="0050749E" w:rsidP="006F77F1">
            <w:pPr>
              <w:jc w:val="center"/>
            </w:pPr>
          </w:p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1. </w:t>
            </w:r>
            <w:proofErr w:type="spellStart"/>
            <w:r>
              <w:t>Acido</w:t>
            </w:r>
            <w:proofErr w:type="spellEnd"/>
            <w:r>
              <w:t>, Justine Yuri</w:t>
            </w:r>
          </w:p>
        </w:tc>
        <w:tc>
          <w:tcPr>
            <w:tcW w:w="2158" w:type="dxa"/>
          </w:tcPr>
          <w:p w:rsidR="00D43BF8" w:rsidRDefault="0042243F" w:rsidP="003F13BB">
            <w:pPr>
              <w:jc w:val="center"/>
            </w:pPr>
            <w:r>
              <w:t>9</w:t>
            </w:r>
          </w:p>
        </w:tc>
        <w:tc>
          <w:tcPr>
            <w:tcW w:w="2158" w:type="dxa"/>
          </w:tcPr>
          <w:p w:rsidR="00D43BF8" w:rsidRDefault="00BB7369" w:rsidP="00BB7369">
            <w:pPr>
              <w:jc w:val="center"/>
            </w:pPr>
            <w:r>
              <w:t>6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2. </w:t>
            </w:r>
            <w:proofErr w:type="spellStart"/>
            <w:r>
              <w:t>Bustillo</w:t>
            </w:r>
            <w:proofErr w:type="spellEnd"/>
            <w:r>
              <w:t xml:space="preserve">, </w:t>
            </w:r>
            <w:proofErr w:type="spellStart"/>
            <w:r>
              <w:t>Rizaline</w:t>
            </w:r>
            <w:proofErr w:type="spellEnd"/>
          </w:p>
        </w:tc>
        <w:tc>
          <w:tcPr>
            <w:tcW w:w="2158" w:type="dxa"/>
          </w:tcPr>
          <w:p w:rsidR="00D43BF8" w:rsidRDefault="00D43BF8" w:rsidP="0042243F">
            <w:pPr>
              <w:jc w:val="center"/>
            </w:pPr>
          </w:p>
        </w:tc>
        <w:tc>
          <w:tcPr>
            <w:tcW w:w="2158" w:type="dxa"/>
          </w:tcPr>
          <w:p w:rsidR="00D43BF8" w:rsidRDefault="00AC097C" w:rsidP="00AC097C">
            <w:pPr>
              <w:jc w:val="center"/>
            </w:pPr>
            <w:r>
              <w:t>6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>3.Cabrera, Jelly Ann</w:t>
            </w:r>
          </w:p>
        </w:tc>
        <w:tc>
          <w:tcPr>
            <w:tcW w:w="2158" w:type="dxa"/>
          </w:tcPr>
          <w:p w:rsidR="00D43BF8" w:rsidRDefault="00BB7369" w:rsidP="00BB7369">
            <w:pPr>
              <w:jc w:val="center"/>
            </w:pPr>
            <w:r>
              <w:t>9</w:t>
            </w:r>
          </w:p>
        </w:tc>
        <w:tc>
          <w:tcPr>
            <w:tcW w:w="2158" w:type="dxa"/>
          </w:tcPr>
          <w:p w:rsidR="00D43BF8" w:rsidRDefault="00566941" w:rsidP="00566941">
            <w:pPr>
              <w:jc w:val="center"/>
            </w:pPr>
            <w:r>
              <w:t>4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4. </w:t>
            </w:r>
            <w:proofErr w:type="spellStart"/>
            <w:r>
              <w:t>Capulong</w:t>
            </w:r>
            <w:proofErr w:type="spellEnd"/>
            <w:r>
              <w:t>, Ernesto</w:t>
            </w:r>
          </w:p>
        </w:tc>
        <w:tc>
          <w:tcPr>
            <w:tcW w:w="2158" w:type="dxa"/>
          </w:tcPr>
          <w:p w:rsidR="00D43BF8" w:rsidRDefault="0042243F" w:rsidP="0042243F">
            <w:pPr>
              <w:jc w:val="center"/>
            </w:pPr>
            <w:r>
              <w:t>8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>5.Gonzaga, Mark Ely</w:t>
            </w:r>
          </w:p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4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>6.Gonzales, Sparky Jones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6</w:t>
            </w:r>
          </w:p>
        </w:tc>
        <w:tc>
          <w:tcPr>
            <w:tcW w:w="2158" w:type="dxa"/>
          </w:tcPr>
          <w:p w:rsidR="00D43BF8" w:rsidRDefault="00D43BF8" w:rsidP="00AC097C">
            <w:pPr>
              <w:jc w:val="center"/>
            </w:pPr>
          </w:p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7.Loyola, </w:t>
            </w:r>
            <w:proofErr w:type="spellStart"/>
            <w:r>
              <w:t>Reylene</w:t>
            </w:r>
            <w:proofErr w:type="spellEnd"/>
            <w:r>
              <w:t xml:space="preserve"> Grace</w:t>
            </w:r>
          </w:p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7</w:t>
            </w:r>
          </w:p>
        </w:tc>
        <w:tc>
          <w:tcPr>
            <w:tcW w:w="2158" w:type="dxa"/>
          </w:tcPr>
          <w:p w:rsidR="00D43BF8" w:rsidRDefault="00AC097C" w:rsidP="00AC097C">
            <w:pPr>
              <w:jc w:val="center"/>
            </w:pPr>
            <w:r>
              <w:t>20</w:t>
            </w:r>
          </w:p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8.Padero, Mark </w:t>
            </w:r>
            <w:proofErr w:type="spellStart"/>
            <w:r>
              <w:t>Angelohil</w:t>
            </w:r>
            <w:proofErr w:type="spellEnd"/>
          </w:p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9</w:t>
            </w:r>
          </w:p>
        </w:tc>
        <w:tc>
          <w:tcPr>
            <w:tcW w:w="2158" w:type="dxa"/>
          </w:tcPr>
          <w:p w:rsidR="00D43BF8" w:rsidRDefault="003F13BB" w:rsidP="003F13BB">
            <w:pPr>
              <w:jc w:val="center"/>
            </w:pPr>
            <w:r>
              <w:t>6</w:t>
            </w:r>
          </w:p>
        </w:tc>
        <w:tc>
          <w:tcPr>
            <w:tcW w:w="2158" w:type="dxa"/>
          </w:tcPr>
          <w:p w:rsidR="00D43BF8" w:rsidRDefault="00AC097C" w:rsidP="00AC097C">
            <w:pPr>
              <w:jc w:val="center"/>
            </w:pPr>
            <w:r>
              <w:t>18</w:t>
            </w:r>
          </w:p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9. Reyes, </w:t>
            </w:r>
            <w:proofErr w:type="spellStart"/>
            <w:r>
              <w:t>Bryann</w:t>
            </w:r>
            <w:proofErr w:type="spellEnd"/>
            <w:r>
              <w:t xml:space="preserve"> Darrel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  <w:tr w:rsidR="00D43BF8" w:rsidTr="006F77F1">
        <w:tc>
          <w:tcPr>
            <w:tcW w:w="3156" w:type="dxa"/>
          </w:tcPr>
          <w:p w:rsidR="00D43BF8" w:rsidRDefault="00D43BF8" w:rsidP="00D43BF8">
            <w:r>
              <w:t xml:space="preserve">10. Sumugod, Aeron </w:t>
            </w:r>
          </w:p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8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  <w:tc>
          <w:tcPr>
            <w:tcW w:w="2159" w:type="dxa"/>
          </w:tcPr>
          <w:p w:rsidR="00D43BF8" w:rsidRDefault="00D43BF8" w:rsidP="00D43BF8"/>
        </w:tc>
      </w:tr>
    </w:tbl>
    <w:p w:rsidR="007A26DF" w:rsidRDefault="007A26DF"/>
    <w:tbl>
      <w:tblPr>
        <w:tblStyle w:val="TableGrid"/>
        <w:tblpPr w:leftFromText="180" w:rightFromText="180" w:vertAnchor="text" w:horzAnchor="margin" w:tblpXSpec="center" w:tblpY="-43"/>
        <w:tblW w:w="13948" w:type="dxa"/>
        <w:tblLook w:val="04A0" w:firstRow="1" w:lastRow="0" w:firstColumn="1" w:lastColumn="0" w:noHBand="0" w:noVBand="1"/>
      </w:tblPr>
      <w:tblGrid>
        <w:gridCol w:w="3156"/>
        <w:gridCol w:w="2158"/>
        <w:gridCol w:w="2158"/>
        <w:gridCol w:w="2158"/>
        <w:gridCol w:w="2159"/>
        <w:gridCol w:w="2159"/>
      </w:tblGrid>
      <w:tr w:rsidR="007A26DF" w:rsidTr="006F77F1">
        <w:tc>
          <w:tcPr>
            <w:tcW w:w="3156" w:type="dxa"/>
          </w:tcPr>
          <w:p w:rsidR="007A26DF" w:rsidRDefault="007A26DF" w:rsidP="006F77F1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2158" w:type="dxa"/>
          </w:tcPr>
          <w:p w:rsidR="007A26DF" w:rsidRDefault="007A26DF" w:rsidP="006F77F1">
            <w:pPr>
              <w:jc w:val="center"/>
            </w:pPr>
            <w:r>
              <w:t>WEEK 1</w:t>
            </w:r>
          </w:p>
        </w:tc>
        <w:tc>
          <w:tcPr>
            <w:tcW w:w="2158" w:type="dxa"/>
          </w:tcPr>
          <w:p w:rsidR="007A26DF" w:rsidRDefault="007A26DF" w:rsidP="006F77F1">
            <w:pPr>
              <w:jc w:val="center"/>
            </w:pPr>
            <w:r>
              <w:t>WEEK 2</w:t>
            </w:r>
          </w:p>
        </w:tc>
        <w:tc>
          <w:tcPr>
            <w:tcW w:w="2158" w:type="dxa"/>
          </w:tcPr>
          <w:p w:rsidR="007A26DF" w:rsidRDefault="007A26DF" w:rsidP="006F77F1">
            <w:pPr>
              <w:jc w:val="center"/>
            </w:pPr>
            <w:r>
              <w:t>WEEK 3</w:t>
            </w:r>
          </w:p>
        </w:tc>
        <w:tc>
          <w:tcPr>
            <w:tcW w:w="2159" w:type="dxa"/>
          </w:tcPr>
          <w:p w:rsidR="007A26DF" w:rsidRDefault="007A26DF" w:rsidP="006F77F1">
            <w:pPr>
              <w:jc w:val="center"/>
            </w:pPr>
            <w:r>
              <w:t>WEEK 4</w:t>
            </w:r>
          </w:p>
        </w:tc>
        <w:tc>
          <w:tcPr>
            <w:tcW w:w="2159" w:type="dxa"/>
          </w:tcPr>
          <w:p w:rsidR="007A26DF" w:rsidRDefault="007A26DF" w:rsidP="006F77F1">
            <w:pPr>
              <w:jc w:val="center"/>
            </w:pPr>
            <w:r>
              <w:t>WEEK 5</w:t>
            </w:r>
          </w:p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1.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2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3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4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5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6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7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8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9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  <w:tr w:rsidR="007A26DF" w:rsidTr="006F77F1">
        <w:tc>
          <w:tcPr>
            <w:tcW w:w="3156" w:type="dxa"/>
          </w:tcPr>
          <w:p w:rsidR="007A26DF" w:rsidRDefault="007A26DF" w:rsidP="006F77F1">
            <w:r>
              <w:t>10</w:t>
            </w:r>
          </w:p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8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  <w:tc>
          <w:tcPr>
            <w:tcW w:w="2159" w:type="dxa"/>
          </w:tcPr>
          <w:p w:rsidR="007A26DF" w:rsidRDefault="007A26DF" w:rsidP="006F77F1"/>
        </w:tc>
      </w:tr>
    </w:tbl>
    <w:p w:rsidR="007A26DF" w:rsidRDefault="007A26DF">
      <w:bookmarkStart w:id="0" w:name="_GoBack"/>
      <w:bookmarkEnd w:id="0"/>
    </w:p>
    <w:sectPr w:rsidR="007A26DF" w:rsidSect="00C3536A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5CC" w:rsidRDefault="003765CC" w:rsidP="00C3536A">
      <w:pPr>
        <w:spacing w:after="0" w:line="240" w:lineRule="auto"/>
      </w:pPr>
      <w:r>
        <w:separator/>
      </w:r>
    </w:p>
  </w:endnote>
  <w:endnote w:type="continuationSeparator" w:id="0">
    <w:p w:rsidR="003765CC" w:rsidRDefault="003765CC" w:rsidP="00C3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5CC" w:rsidRDefault="003765CC" w:rsidP="00C3536A">
      <w:pPr>
        <w:spacing w:after="0" w:line="240" w:lineRule="auto"/>
      </w:pPr>
      <w:r>
        <w:separator/>
      </w:r>
    </w:p>
  </w:footnote>
  <w:footnote w:type="continuationSeparator" w:id="0">
    <w:p w:rsidR="003765CC" w:rsidRDefault="003765CC" w:rsidP="00C3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6A" w:rsidRDefault="00C3536A">
    <w:pPr>
      <w:pStyle w:val="Header"/>
    </w:pPr>
    <w:r>
      <w:t>EAPP CLASS</w:t>
    </w:r>
  </w:p>
  <w:p w:rsidR="00C3536A" w:rsidRDefault="00C3536A">
    <w:pPr>
      <w:pStyle w:val="Header"/>
    </w:pPr>
    <w:r>
      <w:t xml:space="preserve">STRAND AND </w:t>
    </w:r>
    <w:proofErr w:type="gramStart"/>
    <w:r>
      <w:t>SECTION :</w:t>
    </w:r>
    <w:proofErr w:type="gramEnd"/>
    <w:r>
      <w:t xml:space="preserve"> </w:t>
    </w:r>
    <w:r w:rsidR="00C365C2">
      <w:t>ICT-1203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23E9"/>
    <w:multiLevelType w:val="hybridMultilevel"/>
    <w:tmpl w:val="E1B4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6A"/>
    <w:rsid w:val="00051F48"/>
    <w:rsid w:val="001A5E54"/>
    <w:rsid w:val="002E159B"/>
    <w:rsid w:val="00304F1A"/>
    <w:rsid w:val="003765CC"/>
    <w:rsid w:val="003C338C"/>
    <w:rsid w:val="003F13BB"/>
    <w:rsid w:val="003F3BCC"/>
    <w:rsid w:val="0042243F"/>
    <w:rsid w:val="004A769A"/>
    <w:rsid w:val="0050749E"/>
    <w:rsid w:val="00566941"/>
    <w:rsid w:val="007A26DF"/>
    <w:rsid w:val="00844F1F"/>
    <w:rsid w:val="0088769E"/>
    <w:rsid w:val="00942F10"/>
    <w:rsid w:val="009E45AB"/>
    <w:rsid w:val="00A45E71"/>
    <w:rsid w:val="00A934D5"/>
    <w:rsid w:val="00AC097C"/>
    <w:rsid w:val="00B81E75"/>
    <w:rsid w:val="00BB7369"/>
    <w:rsid w:val="00BC6982"/>
    <w:rsid w:val="00C3536A"/>
    <w:rsid w:val="00C365C2"/>
    <w:rsid w:val="00CB0A0E"/>
    <w:rsid w:val="00CE2B06"/>
    <w:rsid w:val="00D318DD"/>
    <w:rsid w:val="00D43BF8"/>
    <w:rsid w:val="00D828ED"/>
    <w:rsid w:val="00DB4F13"/>
    <w:rsid w:val="00E44276"/>
    <w:rsid w:val="00FA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6D587-4F9B-4844-A754-2BBD391A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6A"/>
  </w:style>
  <w:style w:type="paragraph" w:styleId="Footer">
    <w:name w:val="footer"/>
    <w:basedOn w:val="Normal"/>
    <w:link w:val="FooterChar"/>
    <w:uiPriority w:val="99"/>
    <w:unhideWhenUsed/>
    <w:rsid w:val="00C3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6A"/>
  </w:style>
  <w:style w:type="paragraph" w:styleId="ListParagraph">
    <w:name w:val="List Paragraph"/>
    <w:basedOn w:val="Normal"/>
    <w:uiPriority w:val="34"/>
    <w:qFormat/>
    <w:rsid w:val="00C3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</cp:lastModifiedBy>
  <cp:revision>15</cp:revision>
  <dcterms:created xsi:type="dcterms:W3CDTF">2020-11-25T04:11:00Z</dcterms:created>
  <dcterms:modified xsi:type="dcterms:W3CDTF">2021-01-23T11:36:00Z</dcterms:modified>
</cp:coreProperties>
</file>