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FED7" w14:textId="77777777" w:rsidR="00836B31" w:rsidRDefault="00836B31" w:rsidP="00836B31">
      <w:pPr>
        <w:spacing w:after="568" w:line="259" w:lineRule="auto"/>
        <w:jc w:val="center"/>
        <w:rPr>
          <w:rFonts w:eastAsia="华文行楷" w:cs="Times New Roman"/>
          <w:sz w:val="84"/>
        </w:rPr>
      </w:pPr>
      <w:r>
        <w:rPr>
          <w:rFonts w:eastAsia="华文行楷" w:cs="Times New Roman"/>
          <w:sz w:val="84"/>
        </w:rPr>
        <w:t>北京航空航天大学</w:t>
      </w:r>
    </w:p>
    <w:p w14:paraId="53D36043" w14:textId="77777777" w:rsidR="00836B31" w:rsidRDefault="00836B31" w:rsidP="00836B31">
      <w:pPr>
        <w:spacing w:line="300" w:lineRule="auto"/>
        <w:jc w:val="center"/>
        <w:rPr>
          <w:rFonts w:cs="Times New Roman"/>
        </w:rPr>
      </w:pPr>
      <w:r>
        <w:rPr>
          <w:rFonts w:eastAsia="华文行楷" w:cs="Times New Roman"/>
          <w:sz w:val="84"/>
        </w:rPr>
        <w:t>空间与环境学院</w:t>
      </w:r>
    </w:p>
    <w:p w14:paraId="6F20C23A" w14:textId="77777777" w:rsidR="00836B31" w:rsidRDefault="00836B31" w:rsidP="00836B31">
      <w:pPr>
        <w:spacing w:after="94"/>
        <w:jc w:val="center"/>
        <w:rPr>
          <w:rFonts w:cs="Times New Roman"/>
        </w:rPr>
      </w:pPr>
    </w:p>
    <w:p w14:paraId="588FC9D5" w14:textId="77777777" w:rsidR="00836B31" w:rsidRDefault="00836B31" w:rsidP="00836B31">
      <w:pPr>
        <w:spacing w:after="433"/>
        <w:jc w:val="center"/>
        <w:rPr>
          <w:rFonts w:cs="Times New Roman"/>
        </w:rPr>
      </w:pPr>
    </w:p>
    <w:p w14:paraId="61DD2F18" w14:textId="4BDD1C93" w:rsidR="003A386F" w:rsidRDefault="003A386F" w:rsidP="00836B31">
      <w:pPr>
        <w:spacing w:line="239" w:lineRule="auto"/>
        <w:jc w:val="center"/>
        <w:rPr>
          <w:rFonts w:eastAsia="楷体" w:cs="Times New Roman"/>
          <w:sz w:val="72"/>
        </w:rPr>
      </w:pPr>
      <w:r>
        <w:rPr>
          <w:rFonts w:eastAsia="楷体" w:cs="Times New Roman" w:hint="eastAsia"/>
          <w:sz w:val="72"/>
        </w:rPr>
        <w:t>“飞羽行空，吾辈衔环”</w:t>
      </w:r>
    </w:p>
    <w:p w14:paraId="1F3EDB3B" w14:textId="2D09026C" w:rsidR="00836B31" w:rsidRDefault="003A386F" w:rsidP="00836B31">
      <w:pPr>
        <w:spacing w:line="239" w:lineRule="auto"/>
        <w:jc w:val="center"/>
        <w:rPr>
          <w:rFonts w:cs="Times New Roman"/>
        </w:rPr>
      </w:pPr>
      <w:r>
        <w:rPr>
          <w:rFonts w:eastAsia="楷体" w:cs="Times New Roman" w:hint="eastAsia"/>
          <w:sz w:val="72"/>
        </w:rPr>
        <w:t>第三届</w:t>
      </w:r>
      <w:r w:rsidR="00836B31">
        <w:rPr>
          <w:rFonts w:eastAsia="楷体" w:cs="Times New Roman"/>
          <w:sz w:val="72"/>
        </w:rPr>
        <w:t>师生羽毛球赛</w:t>
      </w:r>
    </w:p>
    <w:p w14:paraId="496D1AA9" w14:textId="4DAEB07E" w:rsidR="00836B31" w:rsidRPr="00F21025" w:rsidRDefault="00836B31" w:rsidP="00836B31">
      <w:pPr>
        <w:spacing w:after="709"/>
        <w:jc w:val="center"/>
        <w:rPr>
          <w:rFonts w:cs="Times New Roman"/>
        </w:rPr>
      </w:pPr>
    </w:p>
    <w:p w14:paraId="79A49005" w14:textId="77777777" w:rsidR="00836B31" w:rsidRDefault="00836B31" w:rsidP="00836B31">
      <w:pPr>
        <w:spacing w:line="265" w:lineRule="auto"/>
        <w:ind w:leftChars="1292" w:left="3101" w:rightChars="1225" w:right="2940"/>
        <w:jc w:val="center"/>
        <w:rPr>
          <w:rFonts w:eastAsia="楷体" w:cs="Times New Roman"/>
          <w:sz w:val="84"/>
        </w:rPr>
      </w:pPr>
      <w:proofErr w:type="gramStart"/>
      <w:r>
        <w:rPr>
          <w:rFonts w:eastAsia="楷体" w:cs="Times New Roman" w:hint="eastAsia"/>
          <w:sz w:val="84"/>
        </w:rPr>
        <w:t>秩</w:t>
      </w:r>
      <w:proofErr w:type="gramEnd"/>
    </w:p>
    <w:p w14:paraId="39360CB9" w14:textId="77777777" w:rsidR="00836B31" w:rsidRDefault="00836B31" w:rsidP="00836B31">
      <w:pPr>
        <w:spacing w:line="265" w:lineRule="auto"/>
        <w:ind w:leftChars="1292" w:left="3101" w:rightChars="1225" w:right="2940"/>
        <w:jc w:val="center"/>
        <w:rPr>
          <w:rFonts w:eastAsia="楷体" w:cs="Times New Roman"/>
          <w:sz w:val="84"/>
        </w:rPr>
      </w:pPr>
      <w:r>
        <w:rPr>
          <w:rFonts w:eastAsia="楷体" w:cs="Times New Roman" w:hint="eastAsia"/>
          <w:sz w:val="84"/>
        </w:rPr>
        <w:t>序</w:t>
      </w:r>
    </w:p>
    <w:p w14:paraId="6992E740" w14:textId="77777777" w:rsidR="00836B31" w:rsidRDefault="00836B31" w:rsidP="00836B31">
      <w:pPr>
        <w:spacing w:line="265" w:lineRule="auto"/>
        <w:ind w:leftChars="1292" w:left="3101" w:rightChars="1225" w:right="2940"/>
        <w:jc w:val="center"/>
        <w:rPr>
          <w:rFonts w:cs="Times New Roman"/>
        </w:rPr>
      </w:pPr>
      <w:proofErr w:type="gramStart"/>
      <w:r>
        <w:rPr>
          <w:rFonts w:eastAsia="楷体" w:cs="Times New Roman" w:hint="eastAsia"/>
          <w:sz w:val="84"/>
        </w:rPr>
        <w:t>册</w:t>
      </w:r>
      <w:proofErr w:type="gramEnd"/>
    </w:p>
    <w:p w14:paraId="43BE7E7B" w14:textId="77777777" w:rsidR="00836B31" w:rsidRDefault="00836B31" w:rsidP="00836B31">
      <w:pPr>
        <w:pStyle w:val="a3"/>
      </w:pPr>
    </w:p>
    <w:p w14:paraId="7E0714AA" w14:textId="01285ECD" w:rsidR="00836B31" w:rsidRDefault="00836B31" w:rsidP="00836B31">
      <w:pPr>
        <w:pStyle w:val="a3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2</w:t>
      </w:r>
      <w:r>
        <w:t>2.0</w:t>
      </w:r>
      <w:r w:rsidR="003A386F">
        <w:t>9</w:t>
      </w:r>
      <w:r>
        <w:t>.</w:t>
      </w:r>
      <w:r w:rsidR="003A386F">
        <w:t>23</w:t>
      </w:r>
    </w:p>
    <w:p w14:paraId="70B0B1BF" w14:textId="77777777" w:rsidR="00836B31" w:rsidRDefault="00836B31" w:rsidP="00836B31"/>
    <w:p w14:paraId="459FCD1E" w14:textId="77777777" w:rsidR="00836B31" w:rsidRDefault="00836B31" w:rsidP="00836B31"/>
    <w:p w14:paraId="1E8CE4EC" w14:textId="77777777" w:rsidR="00836B31" w:rsidRDefault="00836B31" w:rsidP="00836B31">
      <w:pPr>
        <w:pStyle w:val="a3"/>
      </w:pPr>
      <w:r>
        <w:rPr>
          <w:rFonts w:hint="eastAsia"/>
        </w:rPr>
        <w:lastRenderedPageBreak/>
        <w:t>比赛基本信息</w:t>
      </w:r>
    </w:p>
    <w:p w14:paraId="1E36F03A" w14:textId="34EA05CA" w:rsidR="00836B31" w:rsidRDefault="00836B31" w:rsidP="00836B31">
      <w:r w:rsidRPr="003A386F">
        <w:rPr>
          <w:rFonts w:hint="eastAsia"/>
          <w:b/>
          <w:bCs/>
        </w:rPr>
        <w:t>比赛时间：</w:t>
      </w:r>
      <w:r w:rsidR="003A386F">
        <w:t>9</w:t>
      </w:r>
      <w:r w:rsidR="003A386F">
        <w:rPr>
          <w:rFonts w:hint="eastAsia"/>
        </w:rPr>
        <w:t>月</w:t>
      </w:r>
      <w:r w:rsidR="003A386F">
        <w:t>25</w:t>
      </w:r>
      <w:r w:rsidR="003A386F">
        <w:rPr>
          <w:rFonts w:hint="eastAsia"/>
        </w:rPr>
        <w:t>日</w:t>
      </w:r>
      <w:r w:rsidR="003A386F"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:</w:t>
      </w:r>
      <w:r>
        <w:t>00</w:t>
      </w:r>
    </w:p>
    <w:p w14:paraId="3CAAA747" w14:textId="77777777" w:rsidR="00836B31" w:rsidRDefault="00836B31" w:rsidP="00836B31">
      <w:r w:rsidRPr="003A386F">
        <w:rPr>
          <w:rFonts w:hint="eastAsia"/>
          <w:b/>
          <w:bCs/>
        </w:rPr>
        <w:t>比赛地点：</w:t>
      </w:r>
      <w:r>
        <w:rPr>
          <w:rFonts w:hint="eastAsia"/>
        </w:rPr>
        <w:t>沙河校区体育馆三层羽毛球场</w:t>
      </w:r>
    </w:p>
    <w:p w14:paraId="79E03032" w14:textId="4850A277" w:rsidR="00836B31" w:rsidRDefault="00836B31" w:rsidP="00836B31">
      <w:r w:rsidRPr="003A386F">
        <w:rPr>
          <w:rFonts w:hint="eastAsia"/>
          <w:b/>
          <w:bCs/>
        </w:rPr>
        <w:t>比赛项目：</w:t>
      </w:r>
      <w:r>
        <w:rPr>
          <w:rFonts w:hint="eastAsia"/>
        </w:rPr>
        <w:t>羽毛球</w:t>
      </w:r>
    </w:p>
    <w:p w14:paraId="28A5F377" w14:textId="77777777" w:rsidR="00836B31" w:rsidRPr="003A386F" w:rsidRDefault="00836B31" w:rsidP="00836B31">
      <w:pPr>
        <w:rPr>
          <w:b/>
          <w:bCs/>
        </w:rPr>
      </w:pPr>
      <w:r w:rsidRPr="003A386F">
        <w:rPr>
          <w:rFonts w:hint="eastAsia"/>
          <w:b/>
          <w:bCs/>
        </w:rPr>
        <w:t>赛前注意事项：</w:t>
      </w:r>
    </w:p>
    <w:p w14:paraId="0179D51B" w14:textId="13EDD239" w:rsidR="00836B31" w:rsidRDefault="00836B31" w:rsidP="00836B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所有选手应当在</w:t>
      </w:r>
      <w:r>
        <w:rPr>
          <w:rFonts w:hint="eastAsia"/>
        </w:rPr>
        <w:t>1</w:t>
      </w:r>
      <w:r w:rsidR="00A01E66">
        <w:t>4</w:t>
      </w:r>
      <w:r>
        <w:rPr>
          <w:rFonts w:hint="eastAsia"/>
        </w:rPr>
        <w:t>:</w:t>
      </w:r>
      <w:r w:rsidR="00F21025">
        <w:t>3</w:t>
      </w:r>
      <w:r w:rsidR="00956065">
        <w:t>0</w:t>
      </w:r>
      <w:r>
        <w:rPr>
          <w:rFonts w:hint="eastAsia"/>
        </w:rPr>
        <w:t>前到场进行签到，并在候场区（主席台旁）等候</w:t>
      </w:r>
    </w:p>
    <w:p w14:paraId="39F11B1D" w14:textId="23B82C75" w:rsidR="00836B31" w:rsidRDefault="00836B31" w:rsidP="00836B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所有裁判应在</w:t>
      </w:r>
      <w:r>
        <w:rPr>
          <w:rFonts w:hint="eastAsia"/>
        </w:rPr>
        <w:t>1</w:t>
      </w:r>
      <w:r w:rsidR="00F21025">
        <w:t>4</w:t>
      </w:r>
      <w:r>
        <w:rPr>
          <w:rFonts w:hint="eastAsia"/>
        </w:rPr>
        <w:t>:</w:t>
      </w:r>
      <w:r w:rsidR="00F21025">
        <w:t>0</w:t>
      </w:r>
      <w:r>
        <w:t>0</w:t>
      </w:r>
      <w:r>
        <w:rPr>
          <w:rFonts w:hint="eastAsia"/>
        </w:rPr>
        <w:t>前到场进行签到，领取计分表，并前往指定场地等候</w:t>
      </w:r>
    </w:p>
    <w:p w14:paraId="71AA0B1D" w14:textId="4BD53509" w:rsidR="00836B31" w:rsidRDefault="00836B31" w:rsidP="00836B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每个队伍应在预先设定好的场地按顺序进行比赛，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 w:rsidR="00F21025">
        <w:t>3</w:t>
      </w:r>
      <w:r w:rsidR="00956065">
        <w:t>0</w:t>
      </w:r>
      <w:r>
        <w:rPr>
          <w:rFonts w:hint="eastAsia"/>
        </w:rPr>
        <w:t>正式开始比赛</w:t>
      </w:r>
    </w:p>
    <w:p w14:paraId="23794C33" w14:textId="77777777" w:rsidR="00836B31" w:rsidRDefault="00836B31" w:rsidP="00836B31">
      <w:pPr>
        <w:pStyle w:val="a6"/>
        <w:ind w:firstLineChars="0" w:firstLine="0"/>
      </w:pPr>
    </w:p>
    <w:p w14:paraId="7F6D1352" w14:textId="77777777" w:rsidR="00836B31" w:rsidRDefault="00836B31" w:rsidP="00836B31">
      <w:pPr>
        <w:pStyle w:val="a3"/>
      </w:pPr>
      <w:r>
        <w:rPr>
          <w:rFonts w:hint="eastAsia"/>
        </w:rPr>
        <w:t>比赛规则</w:t>
      </w:r>
    </w:p>
    <w:p w14:paraId="168B25FB" w14:textId="7329A7EB" w:rsidR="00836B31" w:rsidRPr="0042278C" w:rsidRDefault="00836B31" w:rsidP="00836B31">
      <w:pPr>
        <w:numPr>
          <w:ilvl w:val="0"/>
          <w:numId w:val="2"/>
        </w:numPr>
      </w:pPr>
      <w:r w:rsidRPr="0042278C">
        <w:rPr>
          <w:rFonts w:hint="eastAsia"/>
        </w:rPr>
        <w:t>所有队伍应在</w:t>
      </w:r>
      <w:r w:rsidR="00956065" w:rsidRPr="0042278C">
        <w:rPr>
          <w:rFonts w:hint="eastAsia"/>
        </w:rPr>
        <w:t>1</w:t>
      </w:r>
      <w:r w:rsidR="005803B9" w:rsidRPr="0042278C">
        <w:t>4</w:t>
      </w:r>
      <w:r w:rsidR="00956065" w:rsidRPr="0042278C">
        <w:rPr>
          <w:rFonts w:hint="eastAsia"/>
        </w:rPr>
        <w:t>:</w:t>
      </w:r>
      <w:r w:rsidR="0042278C" w:rsidRPr="0042278C">
        <w:t>15</w:t>
      </w:r>
      <w:r w:rsidRPr="0042278C">
        <w:rPr>
          <w:rFonts w:hint="eastAsia"/>
        </w:rPr>
        <w:t>前到场签到，</w:t>
      </w:r>
      <w:r w:rsidRPr="0042278C">
        <w:rPr>
          <w:rFonts w:hint="eastAsia"/>
        </w:rPr>
        <w:t>1</w:t>
      </w:r>
      <w:r w:rsidRPr="0042278C">
        <w:t>4</w:t>
      </w:r>
      <w:r w:rsidRPr="0042278C">
        <w:rPr>
          <w:rFonts w:hint="eastAsia"/>
        </w:rPr>
        <w:t>:</w:t>
      </w:r>
      <w:r w:rsidR="0042278C" w:rsidRPr="0042278C">
        <w:t>3</w:t>
      </w:r>
      <w:r w:rsidR="00956065" w:rsidRPr="0042278C">
        <w:t>0</w:t>
      </w:r>
      <w:r w:rsidRPr="0042278C">
        <w:rPr>
          <w:rFonts w:hint="eastAsia"/>
        </w:rPr>
        <w:t>未到场队伍视为弃权，所有对局自动判负。</w:t>
      </w:r>
    </w:p>
    <w:p w14:paraId="733CC4F4" w14:textId="7768691D" w:rsidR="00836B31" w:rsidRPr="00F21025" w:rsidRDefault="00836B31" w:rsidP="00836B31">
      <w:pPr>
        <w:numPr>
          <w:ilvl w:val="0"/>
          <w:numId w:val="2"/>
        </w:numPr>
        <w:rPr>
          <w:color w:val="FF0000"/>
        </w:rPr>
      </w:pPr>
      <w:r w:rsidRPr="00F21025">
        <w:rPr>
          <w:rFonts w:hint="eastAsia"/>
          <w:color w:val="FF0000"/>
        </w:rPr>
        <w:t>男双、女双、混双分三组进行组内</w:t>
      </w:r>
      <w:proofErr w:type="gramStart"/>
      <w:r w:rsidRPr="00F21025">
        <w:rPr>
          <w:rFonts w:hint="eastAsia"/>
          <w:color w:val="FF0000"/>
        </w:rPr>
        <w:t>单循环</w:t>
      </w:r>
      <w:proofErr w:type="gramEnd"/>
      <w:r w:rsidRPr="00F21025">
        <w:rPr>
          <w:rFonts w:hint="eastAsia"/>
          <w:color w:val="FF0000"/>
        </w:rPr>
        <w:t>比赛：</w:t>
      </w:r>
    </w:p>
    <w:p w14:paraId="7D5CBC5F" w14:textId="2B18A446" w:rsidR="00836B31" w:rsidRPr="00F21025" w:rsidRDefault="00836B31" w:rsidP="00836B31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21025">
        <w:rPr>
          <w:rFonts w:hint="eastAsia"/>
          <w:color w:val="FF0000"/>
        </w:rPr>
        <w:t>单局比赛为</w:t>
      </w:r>
      <w:r w:rsidRPr="00F21025">
        <w:rPr>
          <w:rFonts w:hint="eastAsia"/>
          <w:color w:val="FF0000"/>
        </w:rPr>
        <w:t>2</w:t>
      </w:r>
      <w:r w:rsidRPr="00F21025">
        <w:rPr>
          <w:color w:val="FF0000"/>
        </w:rPr>
        <w:t>1</w:t>
      </w:r>
      <w:r w:rsidRPr="00F21025">
        <w:rPr>
          <w:rFonts w:hint="eastAsia"/>
          <w:color w:val="FF0000"/>
        </w:rPr>
        <w:t>分制</w:t>
      </w:r>
    </w:p>
    <w:p w14:paraId="69B392E7" w14:textId="60E83E79" w:rsidR="00836B31" w:rsidRPr="00F21025" w:rsidRDefault="00836B31" w:rsidP="00836B31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F21025">
        <w:rPr>
          <w:rFonts w:hint="eastAsia"/>
          <w:color w:val="FF0000"/>
        </w:rPr>
        <w:t>胜者积</w:t>
      </w:r>
      <w:r w:rsidRPr="00F21025">
        <w:rPr>
          <w:rFonts w:hint="eastAsia"/>
          <w:color w:val="FF0000"/>
        </w:rPr>
        <w:t>1</w:t>
      </w:r>
      <w:r w:rsidRPr="00F21025">
        <w:rPr>
          <w:rFonts w:hint="eastAsia"/>
          <w:color w:val="FF0000"/>
        </w:rPr>
        <w:t>分，败者</w:t>
      </w:r>
      <w:proofErr w:type="gramStart"/>
      <w:r w:rsidR="00AE7F3F" w:rsidRPr="00F21025">
        <w:rPr>
          <w:rFonts w:hint="eastAsia"/>
          <w:color w:val="FF0000"/>
        </w:rPr>
        <w:t>不</w:t>
      </w:r>
      <w:proofErr w:type="gramEnd"/>
      <w:r w:rsidR="00AE7F3F" w:rsidRPr="00F21025">
        <w:rPr>
          <w:rFonts w:hint="eastAsia"/>
          <w:color w:val="FF0000"/>
        </w:rPr>
        <w:t>积分</w:t>
      </w:r>
    </w:p>
    <w:p w14:paraId="291794A4" w14:textId="07303577" w:rsidR="00836B31" w:rsidRPr="00F21025" w:rsidRDefault="00AE7F3F" w:rsidP="00836B31">
      <w:pPr>
        <w:numPr>
          <w:ilvl w:val="0"/>
          <w:numId w:val="2"/>
        </w:numPr>
        <w:rPr>
          <w:color w:val="FF0000"/>
        </w:rPr>
      </w:pPr>
      <w:r w:rsidRPr="00F21025">
        <w:rPr>
          <w:rFonts w:hint="eastAsia"/>
          <w:color w:val="FF0000"/>
        </w:rPr>
        <w:t>每</w:t>
      </w:r>
      <w:r w:rsidR="00460928" w:rsidRPr="00F21025">
        <w:rPr>
          <w:rFonts w:cs="Times New Roman" w:hint="eastAsia"/>
          <w:color w:val="FF0000"/>
        </w:rPr>
        <w:t>组按积分排名先后决出冠亚军队伍。若出现两队或以上积分相同情况，则加赛至决出积分前两名队伍</w:t>
      </w:r>
      <w:r w:rsidRPr="00F21025">
        <w:rPr>
          <w:rFonts w:cs="Times New Roman" w:hint="eastAsia"/>
          <w:color w:val="FF0000"/>
        </w:rPr>
        <w:t>。</w:t>
      </w:r>
    </w:p>
    <w:p w14:paraId="5F7FD0E6" w14:textId="77777777" w:rsidR="00460928" w:rsidRPr="00426E91" w:rsidRDefault="00460928" w:rsidP="00460928">
      <w:pPr>
        <w:tabs>
          <w:tab w:val="left" w:pos="312"/>
        </w:tabs>
      </w:pPr>
    </w:p>
    <w:p w14:paraId="08AE2090" w14:textId="0013376B" w:rsidR="00836B31" w:rsidRDefault="00836B31" w:rsidP="00836B31">
      <w:pPr>
        <w:pStyle w:val="a6"/>
        <w:ind w:firstLineChars="0" w:firstLine="0"/>
        <w:rPr>
          <w:b/>
          <w:bCs/>
        </w:rPr>
      </w:pPr>
      <w:r>
        <w:rPr>
          <w:rFonts w:hint="eastAsia"/>
          <w:b/>
          <w:bCs/>
        </w:rPr>
        <w:t>单</w:t>
      </w:r>
      <w:r w:rsidR="00D26F4F">
        <w:rPr>
          <w:rFonts w:hint="eastAsia"/>
          <w:b/>
          <w:bCs/>
        </w:rPr>
        <w:t>局</w:t>
      </w:r>
      <w:r>
        <w:rPr>
          <w:rFonts w:hint="eastAsia"/>
          <w:b/>
          <w:bCs/>
        </w:rPr>
        <w:t>比赛计分规则：</w:t>
      </w:r>
    </w:p>
    <w:p w14:paraId="1B23E4A5" w14:textId="0AEDE0A3" w:rsidR="00836B31" w:rsidRPr="00F21025" w:rsidRDefault="00836B31" w:rsidP="00836B31">
      <w:pPr>
        <w:pStyle w:val="a6"/>
        <w:ind w:firstLineChars="0"/>
        <w:rPr>
          <w:color w:val="FF0000"/>
        </w:rPr>
      </w:pPr>
      <w:r w:rsidRPr="00F21025">
        <w:rPr>
          <w:rFonts w:hint="eastAsia"/>
          <w:color w:val="FF0000"/>
        </w:rPr>
        <w:t>每局对局为</w:t>
      </w:r>
      <w:r w:rsidR="00D26F4F" w:rsidRPr="00F21025">
        <w:rPr>
          <w:color w:val="FF0000"/>
        </w:rPr>
        <w:t>2</w:t>
      </w:r>
      <w:r w:rsidRPr="00F21025">
        <w:rPr>
          <w:color w:val="FF0000"/>
        </w:rPr>
        <w:t>1</w:t>
      </w:r>
      <w:r w:rsidRPr="00F21025">
        <w:rPr>
          <w:rFonts w:hint="eastAsia"/>
          <w:color w:val="FF0000"/>
        </w:rPr>
        <w:t>分每球得分制</w:t>
      </w:r>
      <w:r w:rsidRPr="00F21025">
        <w:rPr>
          <w:rFonts w:cs="宋体" w:hint="eastAsia"/>
          <w:color w:val="FF0000"/>
        </w:rPr>
        <w:t>；当双方均为</w:t>
      </w:r>
      <w:r w:rsidR="00D26F4F" w:rsidRPr="00F21025">
        <w:rPr>
          <w:rFonts w:cs="宋体"/>
          <w:color w:val="FF0000"/>
        </w:rPr>
        <w:t>2</w:t>
      </w:r>
      <w:r w:rsidRPr="00F21025">
        <w:rPr>
          <w:rFonts w:cs="宋体"/>
          <w:color w:val="FF0000"/>
        </w:rPr>
        <w:t>0</w:t>
      </w:r>
      <w:r w:rsidRPr="00F21025">
        <w:rPr>
          <w:rFonts w:cs="宋体" w:hint="eastAsia"/>
          <w:color w:val="FF0000"/>
        </w:rPr>
        <w:t>分时，领先对方</w:t>
      </w:r>
      <w:r w:rsidRPr="00F21025">
        <w:rPr>
          <w:rFonts w:cs="宋体" w:hint="eastAsia"/>
          <w:color w:val="FF0000"/>
        </w:rPr>
        <w:t>2</w:t>
      </w:r>
      <w:r w:rsidRPr="00F21025">
        <w:rPr>
          <w:rFonts w:cs="宋体" w:hint="eastAsia"/>
          <w:color w:val="FF0000"/>
        </w:rPr>
        <w:t>分的一方赢得该局比赛；当双方均为</w:t>
      </w:r>
      <w:r w:rsidR="00D26F4F" w:rsidRPr="00F21025">
        <w:rPr>
          <w:rFonts w:cs="宋体"/>
          <w:color w:val="FF0000"/>
        </w:rPr>
        <w:t>2</w:t>
      </w:r>
      <w:r w:rsidRPr="00F21025">
        <w:rPr>
          <w:rFonts w:cs="宋体"/>
          <w:color w:val="FF0000"/>
        </w:rPr>
        <w:t>9</w:t>
      </w:r>
      <w:r w:rsidRPr="00F21025">
        <w:rPr>
          <w:rFonts w:cs="宋体" w:hint="eastAsia"/>
          <w:color w:val="FF0000"/>
        </w:rPr>
        <w:t>分时，先取得</w:t>
      </w:r>
      <w:r w:rsidR="00D26F4F" w:rsidRPr="00F21025">
        <w:rPr>
          <w:rFonts w:cs="宋体"/>
          <w:color w:val="FF0000"/>
        </w:rPr>
        <w:t>3</w:t>
      </w:r>
      <w:r w:rsidRPr="00F21025">
        <w:rPr>
          <w:rFonts w:cs="宋体"/>
          <w:color w:val="FF0000"/>
        </w:rPr>
        <w:t>0</w:t>
      </w:r>
      <w:r w:rsidRPr="00F21025">
        <w:rPr>
          <w:rFonts w:cs="宋体" w:hint="eastAsia"/>
          <w:color w:val="FF0000"/>
        </w:rPr>
        <w:t>分的一方赢得该局对局。</w:t>
      </w:r>
      <w:r w:rsidRPr="00F21025">
        <w:rPr>
          <w:rFonts w:hint="eastAsia"/>
          <w:color w:val="FF0000"/>
        </w:rPr>
        <w:t>每局对局的发球顺序由对战前场务人员抛球决定。</w:t>
      </w:r>
    </w:p>
    <w:p w14:paraId="63EF6A07" w14:textId="1AA99948" w:rsidR="00836B31" w:rsidRDefault="00836B31" w:rsidP="00836B31">
      <w:r>
        <w:rPr>
          <w:rFonts w:hint="eastAsia"/>
        </w:rPr>
        <w:t>其余规则参考</w:t>
      </w:r>
      <w:r w:rsidR="00D26F4F">
        <w:rPr>
          <w:rFonts w:hint="eastAsia"/>
        </w:rPr>
        <w:t>附录</w:t>
      </w:r>
      <w:r w:rsidR="00D26F4F">
        <w:rPr>
          <w:rFonts w:hint="eastAsia"/>
        </w:rPr>
        <w:t>A</w:t>
      </w:r>
      <w:r w:rsidR="00956065">
        <w:rPr>
          <w:rFonts w:hint="eastAsia"/>
        </w:rPr>
        <w:t>：</w:t>
      </w:r>
      <w:r w:rsidR="00D26F4F">
        <w:rPr>
          <w:rFonts w:hint="eastAsia"/>
        </w:rPr>
        <w:t>羽毛球比赛规则</w:t>
      </w:r>
    </w:p>
    <w:p w14:paraId="72C37B43" w14:textId="77777777" w:rsidR="00836B31" w:rsidRDefault="00836B31" w:rsidP="00836B31">
      <w:r>
        <w:rPr>
          <w:rFonts w:hint="eastAsia"/>
        </w:rPr>
        <w:br w:type="page"/>
      </w:r>
    </w:p>
    <w:p w14:paraId="505CA8AF" w14:textId="77777777" w:rsidR="00836B31" w:rsidRDefault="00836B31" w:rsidP="00836B31">
      <w:pPr>
        <w:pStyle w:val="a3"/>
      </w:pPr>
      <w:r>
        <w:rPr>
          <w:rFonts w:hint="eastAsia"/>
        </w:rPr>
        <w:lastRenderedPageBreak/>
        <w:t>比赛流程</w:t>
      </w:r>
    </w:p>
    <w:p w14:paraId="0DC0186B" w14:textId="18016C79" w:rsidR="00836B31" w:rsidRDefault="00380832" w:rsidP="00836B31">
      <w:pPr>
        <w:rPr>
          <w:b/>
          <w:bCs/>
        </w:rPr>
      </w:pPr>
      <w:r>
        <w:rPr>
          <w:rFonts w:hint="eastAsia"/>
          <w:b/>
          <w:bCs/>
        </w:rPr>
        <w:t>每局比赛</w:t>
      </w:r>
      <w:r w:rsidR="00836B31">
        <w:rPr>
          <w:rFonts w:hint="eastAsia"/>
          <w:b/>
          <w:bCs/>
        </w:rPr>
        <w:t>按照如下的流程进行：</w:t>
      </w:r>
    </w:p>
    <w:p w14:paraId="43441F16" w14:textId="19790B17" w:rsidR="00380832" w:rsidRDefault="00380832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在比赛开始前，</w:t>
      </w:r>
      <w:r w:rsidR="00F91621">
        <w:rPr>
          <w:rFonts w:hint="eastAsia"/>
        </w:rPr>
        <w:t>副裁带领选手到达各自指定场地，并由</w:t>
      </w:r>
      <w:r>
        <w:rPr>
          <w:rFonts w:hint="eastAsia"/>
        </w:rPr>
        <w:t>主裁确认双方选手信息与赛程</w:t>
      </w:r>
      <w:r w:rsidR="00B8573E">
        <w:rPr>
          <w:rFonts w:hint="eastAsia"/>
        </w:rPr>
        <w:t>。</w:t>
      </w:r>
    </w:p>
    <w:p w14:paraId="0449CFAC" w14:textId="7F83965A" w:rsidR="00380832" w:rsidRDefault="00380832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副裁抛球决定发球权</w:t>
      </w:r>
      <w:r w:rsidR="002C50ED" w:rsidRPr="002C50ED">
        <w:rPr>
          <w:rFonts w:hint="eastAsia"/>
        </w:rPr>
        <w:t>，球指向的队伍</w:t>
      </w:r>
      <w:r w:rsidR="00B123BB">
        <w:rPr>
          <w:rFonts w:hint="eastAsia"/>
        </w:rPr>
        <w:t>选择先发球或先接发球</w:t>
      </w:r>
      <w:r w:rsidR="00B8573E">
        <w:rPr>
          <w:rFonts w:hint="eastAsia"/>
        </w:rPr>
        <w:t>。</w:t>
      </w:r>
    </w:p>
    <w:p w14:paraId="068D8F47" w14:textId="687FC7BD" w:rsidR="00380832" w:rsidRDefault="00380832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比赛开始，</w:t>
      </w:r>
      <w:r w:rsidR="00D65247">
        <w:rPr>
          <w:rFonts w:hint="eastAsia"/>
        </w:rPr>
        <w:t>有发球权的队伍先进行发球</w:t>
      </w:r>
      <w:r w:rsidR="00B8573E">
        <w:rPr>
          <w:rFonts w:hint="eastAsia"/>
        </w:rPr>
        <w:t>。</w:t>
      </w:r>
    </w:p>
    <w:p w14:paraId="53A1FF61" w14:textId="091E813E" w:rsidR="00D65247" w:rsidRDefault="00D65247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每球结束后，由主裁记录得分，副裁辅助选手捡球、换球等</w:t>
      </w:r>
      <w:r w:rsidR="00B8573E">
        <w:rPr>
          <w:rFonts w:hint="eastAsia"/>
        </w:rPr>
        <w:t>。</w:t>
      </w:r>
    </w:p>
    <w:p w14:paraId="1D75885B" w14:textId="7250EA5B" w:rsidR="00836B31" w:rsidRDefault="00D65247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比赛结束后，</w:t>
      </w:r>
      <w:r w:rsidR="00836B31">
        <w:rPr>
          <w:rFonts w:hint="eastAsia"/>
        </w:rPr>
        <w:t>对阵两队</w:t>
      </w:r>
      <w:r>
        <w:rPr>
          <w:rFonts w:hint="eastAsia"/>
        </w:rPr>
        <w:t>前往</w:t>
      </w:r>
      <w:r w:rsidR="00F91621">
        <w:rPr>
          <w:rFonts w:hint="eastAsia"/>
        </w:rPr>
        <w:t>主裁</w:t>
      </w:r>
      <w:r>
        <w:rPr>
          <w:rFonts w:hint="eastAsia"/>
        </w:rPr>
        <w:t>处，核对</w:t>
      </w:r>
      <w:r w:rsidR="00836B31">
        <w:rPr>
          <w:rFonts w:hint="eastAsia"/>
        </w:rPr>
        <w:t>当场对局计分表</w:t>
      </w:r>
      <w:r w:rsidR="00B8573E">
        <w:rPr>
          <w:rFonts w:hint="eastAsia"/>
        </w:rPr>
        <w:t>。</w:t>
      </w:r>
    </w:p>
    <w:p w14:paraId="3CCA0C8F" w14:textId="253BA629" w:rsidR="00836B31" w:rsidRDefault="00D65247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没有比赛的</w:t>
      </w:r>
      <w:r w:rsidR="00836B31">
        <w:rPr>
          <w:rFonts w:hint="eastAsia"/>
        </w:rPr>
        <w:t>队伍前往</w:t>
      </w:r>
      <w:proofErr w:type="gramStart"/>
      <w:r w:rsidR="00836B31">
        <w:rPr>
          <w:rFonts w:hint="eastAsia"/>
        </w:rPr>
        <w:t>候场区等候</w:t>
      </w:r>
      <w:proofErr w:type="gramEnd"/>
      <w:r w:rsidR="00836B31">
        <w:rPr>
          <w:rFonts w:hint="eastAsia"/>
        </w:rPr>
        <w:t>，可稍事休息</w:t>
      </w:r>
      <w:r>
        <w:rPr>
          <w:rFonts w:hint="eastAsia"/>
        </w:rPr>
        <w:t>，副裁安排下一场比赛队伍前往场地</w:t>
      </w:r>
      <w:r w:rsidR="00B8573E">
        <w:rPr>
          <w:rFonts w:hint="eastAsia"/>
        </w:rPr>
        <w:t>。</w:t>
      </w:r>
    </w:p>
    <w:p w14:paraId="37FB236F" w14:textId="77777777" w:rsidR="00D65247" w:rsidRDefault="00D65247" w:rsidP="00D65247">
      <w:pPr>
        <w:pStyle w:val="a6"/>
        <w:ind w:left="360" w:firstLineChars="0" w:firstLine="0"/>
      </w:pPr>
    </w:p>
    <w:p w14:paraId="14AFCF6C" w14:textId="77777777" w:rsidR="00836B31" w:rsidRDefault="00836B31" w:rsidP="00836B31">
      <w:pPr>
        <w:pStyle w:val="a6"/>
        <w:ind w:firstLineChars="0" w:firstLine="0"/>
        <w:rPr>
          <w:b/>
          <w:bCs/>
        </w:rPr>
      </w:pPr>
      <w:r>
        <w:rPr>
          <w:rFonts w:hint="eastAsia"/>
          <w:b/>
          <w:bCs/>
        </w:rPr>
        <w:t>裁判的注意事项：</w:t>
      </w:r>
    </w:p>
    <w:p w14:paraId="0CBBD091" w14:textId="48D8A0AC" w:rsidR="00B8573E" w:rsidRDefault="00B8573E" w:rsidP="00B8573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在比赛开始前，若某参赛队</w:t>
      </w:r>
      <w:r w:rsidR="00460928">
        <w:rPr>
          <w:rFonts w:hint="eastAsia"/>
        </w:rPr>
        <w:t>刚结束或未结束上一场比赛</w:t>
      </w:r>
      <w:r>
        <w:rPr>
          <w:rFonts w:hint="eastAsia"/>
        </w:rPr>
        <w:t>，该参赛队</w:t>
      </w:r>
      <w:r w:rsidR="00460928">
        <w:rPr>
          <w:rFonts w:hint="eastAsia"/>
        </w:rPr>
        <w:t>可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至休息区</w:t>
      </w:r>
      <w:proofErr w:type="gramEnd"/>
      <w:r>
        <w:rPr>
          <w:rFonts w:hint="eastAsia"/>
        </w:rPr>
        <w:t>休息</w:t>
      </w:r>
      <w:r w:rsidR="00FE6CC1">
        <w:rPr>
          <w:rFonts w:hint="eastAsia"/>
        </w:rPr>
        <w:t>至多</w:t>
      </w:r>
      <w:r w:rsidR="00460928">
        <w:t>5</w:t>
      </w:r>
      <w:r>
        <w:rPr>
          <w:rFonts w:hint="eastAsia"/>
        </w:rPr>
        <w:t>分钟。</w:t>
      </w:r>
    </w:p>
    <w:p w14:paraId="3A538A2D" w14:textId="7C624B88" w:rsidR="00836B31" w:rsidRDefault="00836B31" w:rsidP="00B8573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在比赛进行中，若有争议球，则由裁判决定得分</w:t>
      </w:r>
      <w:r w:rsidR="00B8573E">
        <w:rPr>
          <w:rFonts w:hint="eastAsia"/>
        </w:rPr>
        <w:t>。</w:t>
      </w:r>
    </w:p>
    <w:p w14:paraId="1C1C3771" w14:textId="61F89C09" w:rsidR="00F91621" w:rsidRDefault="00836B31" w:rsidP="00B8573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在比赛结束后，</w:t>
      </w:r>
      <w:r w:rsidR="00F91621">
        <w:rPr>
          <w:rFonts w:hint="eastAsia"/>
        </w:rPr>
        <w:t>主裁</w:t>
      </w:r>
      <w:r>
        <w:rPr>
          <w:rFonts w:hint="eastAsia"/>
        </w:rPr>
        <w:t>应向双方队伍公示成绩并签字</w:t>
      </w:r>
      <w:r w:rsidR="00B8573E">
        <w:rPr>
          <w:rFonts w:hint="eastAsia"/>
        </w:rPr>
        <w:t>。</w:t>
      </w:r>
    </w:p>
    <w:p w14:paraId="31E8B46B" w14:textId="1986FA63" w:rsidR="00836B31" w:rsidRDefault="00F91621" w:rsidP="00B8573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在本场地所有比赛结束后，主裁</w:t>
      </w:r>
      <w:r w:rsidR="00836B31">
        <w:rPr>
          <w:rFonts w:hint="eastAsia"/>
        </w:rPr>
        <w:t>前往主席台</w:t>
      </w:r>
      <w:r>
        <w:rPr>
          <w:rFonts w:hint="eastAsia"/>
        </w:rPr>
        <w:t>提交计分表</w:t>
      </w:r>
      <w:r w:rsidR="00B8573E">
        <w:rPr>
          <w:rFonts w:hint="eastAsia"/>
        </w:rPr>
        <w:t>。</w:t>
      </w:r>
    </w:p>
    <w:p w14:paraId="4DB55EA4" w14:textId="6F6DFB7D" w:rsidR="00F91621" w:rsidRDefault="00F91621" w:rsidP="00F91621">
      <w:pPr>
        <w:pStyle w:val="a6"/>
        <w:tabs>
          <w:tab w:val="left" w:pos="312"/>
        </w:tabs>
        <w:ind w:firstLineChars="0" w:firstLine="0"/>
      </w:pPr>
    </w:p>
    <w:p w14:paraId="475E3F11" w14:textId="77777777" w:rsidR="00836B31" w:rsidRDefault="00836B31" w:rsidP="00836B31">
      <w:pPr>
        <w:pStyle w:val="a6"/>
        <w:ind w:firstLineChars="0" w:firstLine="0"/>
      </w:pPr>
    </w:p>
    <w:p w14:paraId="05A652FC" w14:textId="388B2095" w:rsidR="00836B31" w:rsidRDefault="00836B31" w:rsidP="00836B31">
      <w:pPr>
        <w:pStyle w:val="a6"/>
        <w:ind w:firstLineChars="0" w:firstLine="0"/>
      </w:pPr>
      <w:r>
        <w:rPr>
          <w:rFonts w:hint="eastAsia"/>
        </w:rPr>
        <w:t>本次活动最终解释权</w:t>
      </w:r>
      <w:proofErr w:type="gramStart"/>
      <w:r>
        <w:rPr>
          <w:rFonts w:hint="eastAsia"/>
        </w:rPr>
        <w:t>归空间</w:t>
      </w:r>
      <w:proofErr w:type="gramEnd"/>
      <w:r>
        <w:rPr>
          <w:rFonts w:hint="eastAsia"/>
        </w:rPr>
        <w:t>与环境学院研究生会所有。</w:t>
      </w:r>
    </w:p>
    <w:p w14:paraId="4C6DC401" w14:textId="77777777" w:rsidR="00D65247" w:rsidRDefault="00D65247" w:rsidP="00836B31">
      <w:pPr>
        <w:pStyle w:val="a6"/>
        <w:ind w:firstLineChars="0" w:firstLine="0"/>
      </w:pPr>
    </w:p>
    <w:p w14:paraId="58CA3EEC" w14:textId="1CFE2DAE" w:rsidR="00836B31" w:rsidRDefault="00836B31" w:rsidP="00836B31">
      <w:pPr>
        <w:pStyle w:val="a6"/>
        <w:ind w:firstLineChars="0" w:firstLine="0"/>
        <w:jc w:val="right"/>
      </w:pPr>
      <w:r>
        <w:rPr>
          <w:rFonts w:hint="eastAsia"/>
        </w:rPr>
        <w:t>活动负责人：</w:t>
      </w:r>
      <w:r w:rsidR="00956065">
        <w:rPr>
          <w:rFonts w:hint="eastAsia"/>
        </w:rPr>
        <w:t>付文鼎</w:t>
      </w:r>
    </w:p>
    <w:p w14:paraId="61DCD879" w14:textId="05262DB4" w:rsidR="00836B31" w:rsidRDefault="00836B31" w:rsidP="00836B31">
      <w:pPr>
        <w:pStyle w:val="a6"/>
        <w:ind w:firstLineChars="0" w:firstLine="0"/>
        <w:jc w:val="right"/>
      </w:pPr>
      <w:r>
        <w:rPr>
          <w:rFonts w:hint="eastAsia"/>
        </w:rPr>
        <w:t>联系方式：</w:t>
      </w:r>
      <w:r w:rsidR="00956065">
        <w:t>15501175200</w:t>
      </w:r>
    </w:p>
    <w:p w14:paraId="706973A5" w14:textId="14631A70" w:rsidR="00836B31" w:rsidRDefault="00836B31" w:rsidP="00836B31">
      <w:pPr>
        <w:pStyle w:val="a6"/>
        <w:ind w:firstLineChars="0" w:firstLine="0"/>
        <w:jc w:val="right"/>
      </w:pPr>
      <w:r>
        <w:rPr>
          <w:rFonts w:hint="eastAsia"/>
        </w:rPr>
        <w:t>202</w:t>
      </w:r>
      <w:r w:rsidR="00D26F4F">
        <w:t>2</w:t>
      </w:r>
      <w:r>
        <w:rPr>
          <w:rFonts w:hint="eastAsia"/>
        </w:rPr>
        <w:t>.</w:t>
      </w:r>
      <w:r w:rsidR="00D26F4F">
        <w:t>0</w:t>
      </w:r>
      <w:r w:rsidR="003A386F">
        <w:t>9</w:t>
      </w:r>
      <w:r>
        <w:rPr>
          <w:rFonts w:hint="eastAsia"/>
        </w:rPr>
        <w:t>.</w:t>
      </w:r>
      <w:r w:rsidR="003A386F">
        <w:t>23</w:t>
      </w:r>
    </w:p>
    <w:p w14:paraId="3C79867D" w14:textId="77777777" w:rsidR="000E48B1" w:rsidRDefault="000E48B1"/>
    <w:sectPr w:rsidR="000E4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9E061" w14:textId="77777777" w:rsidR="001E02F1" w:rsidRDefault="001E02F1" w:rsidP="00956065">
      <w:pPr>
        <w:spacing w:line="240" w:lineRule="auto"/>
      </w:pPr>
      <w:r>
        <w:separator/>
      </w:r>
    </w:p>
  </w:endnote>
  <w:endnote w:type="continuationSeparator" w:id="0">
    <w:p w14:paraId="68DD530B" w14:textId="77777777" w:rsidR="001E02F1" w:rsidRDefault="001E02F1" w:rsidP="00956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8CBA" w14:textId="77777777" w:rsidR="001E02F1" w:rsidRDefault="001E02F1" w:rsidP="00956065">
      <w:pPr>
        <w:spacing w:line="240" w:lineRule="auto"/>
      </w:pPr>
      <w:r>
        <w:separator/>
      </w:r>
    </w:p>
  </w:footnote>
  <w:footnote w:type="continuationSeparator" w:id="0">
    <w:p w14:paraId="706CDE95" w14:textId="77777777" w:rsidR="001E02F1" w:rsidRDefault="001E02F1" w:rsidP="009560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788378"/>
    <w:multiLevelType w:val="singleLevel"/>
    <w:tmpl w:val="E07883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5BE9245"/>
    <w:multiLevelType w:val="singleLevel"/>
    <w:tmpl w:val="05BE92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E905083"/>
    <w:multiLevelType w:val="multilevel"/>
    <w:tmpl w:val="0E905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56B4B"/>
    <w:multiLevelType w:val="multilevel"/>
    <w:tmpl w:val="50B56B4B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9815FF"/>
    <w:multiLevelType w:val="multilevel"/>
    <w:tmpl w:val="5F9815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737C1B"/>
    <w:multiLevelType w:val="multilevel"/>
    <w:tmpl w:val="5F9815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40641225">
    <w:abstractNumId w:val="2"/>
  </w:num>
  <w:num w:numId="2" w16cid:durableId="900362920">
    <w:abstractNumId w:val="0"/>
  </w:num>
  <w:num w:numId="3" w16cid:durableId="1498883138">
    <w:abstractNumId w:val="3"/>
  </w:num>
  <w:num w:numId="4" w16cid:durableId="1217427290">
    <w:abstractNumId w:val="4"/>
  </w:num>
  <w:num w:numId="5" w16cid:durableId="1918906024">
    <w:abstractNumId w:val="1"/>
  </w:num>
  <w:num w:numId="6" w16cid:durableId="2111509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31"/>
    <w:rsid w:val="000E48B1"/>
    <w:rsid w:val="001E02F1"/>
    <w:rsid w:val="002C50ED"/>
    <w:rsid w:val="00380832"/>
    <w:rsid w:val="003A386F"/>
    <w:rsid w:val="0042278C"/>
    <w:rsid w:val="00426E91"/>
    <w:rsid w:val="004523E9"/>
    <w:rsid w:val="00460928"/>
    <w:rsid w:val="005803B9"/>
    <w:rsid w:val="00764708"/>
    <w:rsid w:val="00836B31"/>
    <w:rsid w:val="00956065"/>
    <w:rsid w:val="00987B7F"/>
    <w:rsid w:val="00A01E66"/>
    <w:rsid w:val="00A04236"/>
    <w:rsid w:val="00A2400B"/>
    <w:rsid w:val="00AE7F3F"/>
    <w:rsid w:val="00B123BB"/>
    <w:rsid w:val="00B63488"/>
    <w:rsid w:val="00B8573E"/>
    <w:rsid w:val="00C13343"/>
    <w:rsid w:val="00D26F4F"/>
    <w:rsid w:val="00D65247"/>
    <w:rsid w:val="00E63DFD"/>
    <w:rsid w:val="00E868B6"/>
    <w:rsid w:val="00F21025"/>
    <w:rsid w:val="00F7266F"/>
    <w:rsid w:val="00F91621"/>
    <w:rsid w:val="00F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D055A"/>
  <w15:chartTrackingRefBased/>
  <w15:docId w15:val="{C1842B3A-44DE-498B-9F66-0CACEFA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B3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6B31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36B31"/>
    <w:rPr>
      <w:rFonts w:ascii="Times New Roman" w:eastAsia="黑体" w:hAnsi="Times New Roman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36B3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36B3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56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56065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560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5606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文鼎</dc:creator>
  <cp:keywords/>
  <dc:description/>
  <cp:lastModifiedBy>付 文鼎</cp:lastModifiedBy>
  <cp:revision>10</cp:revision>
  <dcterms:created xsi:type="dcterms:W3CDTF">2022-03-21T13:58:00Z</dcterms:created>
  <dcterms:modified xsi:type="dcterms:W3CDTF">2022-09-22T11:38:00Z</dcterms:modified>
</cp:coreProperties>
</file>