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A5B65" w14:textId="77777777" w:rsidR="009A1A48" w:rsidRPr="009A1A48" w:rsidRDefault="009A1A48" w:rsidP="009A1A48">
      <w:pPr>
        <w:rPr>
          <w:b/>
          <w:bCs/>
          <w:lang w:val="en-IN"/>
        </w:rPr>
      </w:pPr>
      <w:r w:rsidRPr="009A1A48">
        <w:rPr>
          <w:b/>
          <w:bCs/>
          <w:lang w:val="en-IN"/>
        </w:rPr>
        <w:t>Part I: The Linux Command Line</w:t>
      </w:r>
    </w:p>
    <w:p w14:paraId="21D11D4A" w14:textId="77777777" w:rsidR="009A1A48" w:rsidRPr="009A1A48" w:rsidRDefault="009A1A48" w:rsidP="009A1A48">
      <w:pPr>
        <w:numPr>
          <w:ilvl w:val="0"/>
          <w:numId w:val="1"/>
        </w:numPr>
        <w:rPr>
          <w:lang w:val="en-IN"/>
        </w:rPr>
      </w:pPr>
      <w:hyperlink r:id="rId5" w:anchor="ch01" w:tooltip="Starting with Linux Shells" w:history="1">
        <w:r w:rsidRPr="009A1A48">
          <w:rPr>
            <w:rStyle w:val="Hyperlink"/>
            <w:lang w:val="en-IN"/>
          </w:rPr>
          <w:t>Chapter 1</w:t>
        </w:r>
      </w:hyperlink>
      <w:r w:rsidRPr="009A1A48">
        <w:rPr>
          <w:lang w:val="en-IN"/>
        </w:rPr>
        <w:t>: Starting with Linux Shells</w:t>
      </w:r>
    </w:p>
    <w:p w14:paraId="6E5D736D" w14:textId="77777777" w:rsidR="009A1A48" w:rsidRPr="009A1A48" w:rsidRDefault="009A1A48" w:rsidP="009A1A48">
      <w:pPr>
        <w:numPr>
          <w:ilvl w:val="0"/>
          <w:numId w:val="1"/>
        </w:numPr>
        <w:rPr>
          <w:lang w:val="en-IN"/>
        </w:rPr>
      </w:pPr>
      <w:hyperlink r:id="rId6" w:anchor="ch02" w:tooltip="Getting to the Shell" w:history="1">
        <w:r w:rsidRPr="009A1A48">
          <w:rPr>
            <w:rStyle w:val="Hyperlink"/>
            <w:lang w:val="en-IN"/>
          </w:rPr>
          <w:t>Chapter 2</w:t>
        </w:r>
      </w:hyperlink>
      <w:r w:rsidRPr="009A1A48">
        <w:rPr>
          <w:lang w:val="en-IN"/>
        </w:rPr>
        <w:t>: Getting to the Shell</w:t>
      </w:r>
    </w:p>
    <w:p w14:paraId="12220ABF" w14:textId="77777777" w:rsidR="009A1A48" w:rsidRPr="009A1A48" w:rsidRDefault="009A1A48" w:rsidP="009A1A48">
      <w:pPr>
        <w:numPr>
          <w:ilvl w:val="0"/>
          <w:numId w:val="1"/>
        </w:numPr>
        <w:rPr>
          <w:lang w:val="en-IN"/>
        </w:rPr>
      </w:pPr>
      <w:hyperlink r:id="rId7" w:anchor="ch03" w:tooltip="Basic Bash Shell Commands" w:history="1">
        <w:r w:rsidRPr="009A1A48">
          <w:rPr>
            <w:rStyle w:val="Hyperlink"/>
            <w:lang w:val="en-IN"/>
          </w:rPr>
          <w:t>Chapter 3</w:t>
        </w:r>
      </w:hyperlink>
      <w:r w:rsidRPr="009A1A48">
        <w:rPr>
          <w:lang w:val="en-IN"/>
        </w:rPr>
        <w:t>: Basic Bash Shell Commands</w:t>
      </w:r>
    </w:p>
    <w:p w14:paraId="3F02F576" w14:textId="77777777" w:rsidR="009A1A48" w:rsidRPr="009A1A48" w:rsidRDefault="009A1A48" w:rsidP="009A1A48">
      <w:pPr>
        <w:numPr>
          <w:ilvl w:val="0"/>
          <w:numId w:val="1"/>
        </w:numPr>
        <w:rPr>
          <w:lang w:val="en-IN"/>
        </w:rPr>
      </w:pPr>
      <w:hyperlink r:id="rId8" w:anchor="ch04" w:tooltip="More Bash Shell Commands" w:history="1">
        <w:r w:rsidRPr="009A1A48">
          <w:rPr>
            <w:rStyle w:val="Hyperlink"/>
            <w:lang w:val="en-IN"/>
          </w:rPr>
          <w:t>Chapter 4</w:t>
        </w:r>
      </w:hyperlink>
      <w:r w:rsidRPr="009A1A48">
        <w:rPr>
          <w:lang w:val="en-IN"/>
        </w:rPr>
        <w:t>: More Bash Shell Commands</w:t>
      </w:r>
    </w:p>
    <w:p w14:paraId="6F8F92EB" w14:textId="77777777" w:rsidR="009A1A48" w:rsidRPr="009A1A48" w:rsidRDefault="009A1A48" w:rsidP="009A1A48">
      <w:pPr>
        <w:numPr>
          <w:ilvl w:val="0"/>
          <w:numId w:val="1"/>
        </w:numPr>
        <w:rPr>
          <w:lang w:val="en-IN"/>
        </w:rPr>
      </w:pPr>
      <w:hyperlink r:id="rId9" w:anchor="ch05" w:tooltip="Understanding the Shell" w:history="1">
        <w:r w:rsidRPr="009A1A48">
          <w:rPr>
            <w:rStyle w:val="Hyperlink"/>
            <w:lang w:val="en-IN"/>
          </w:rPr>
          <w:t>Chapter 5</w:t>
        </w:r>
      </w:hyperlink>
      <w:r w:rsidRPr="009A1A48">
        <w:rPr>
          <w:lang w:val="en-IN"/>
        </w:rPr>
        <w:t>: Understanding the Shell</w:t>
      </w:r>
    </w:p>
    <w:p w14:paraId="72044684" w14:textId="77777777" w:rsidR="009A1A48" w:rsidRPr="009A1A48" w:rsidRDefault="009A1A48" w:rsidP="009A1A48">
      <w:pPr>
        <w:numPr>
          <w:ilvl w:val="0"/>
          <w:numId w:val="1"/>
        </w:numPr>
        <w:rPr>
          <w:lang w:val="en-IN"/>
        </w:rPr>
      </w:pPr>
      <w:hyperlink r:id="rId10" w:anchor="ch06" w:tooltip="Using Linux Environment Variables" w:history="1">
        <w:r w:rsidRPr="009A1A48">
          <w:rPr>
            <w:rStyle w:val="Hyperlink"/>
            <w:lang w:val="en-IN"/>
          </w:rPr>
          <w:t>Chapter 6</w:t>
        </w:r>
      </w:hyperlink>
      <w:r w:rsidRPr="009A1A48">
        <w:rPr>
          <w:lang w:val="en-IN"/>
        </w:rPr>
        <w:t>: Using Linux Environment Variables</w:t>
      </w:r>
    </w:p>
    <w:p w14:paraId="29122D9E" w14:textId="77777777" w:rsidR="009A1A48" w:rsidRPr="009A1A48" w:rsidRDefault="009A1A48" w:rsidP="009A1A48">
      <w:pPr>
        <w:numPr>
          <w:ilvl w:val="0"/>
          <w:numId w:val="1"/>
        </w:numPr>
        <w:rPr>
          <w:lang w:val="en-IN"/>
        </w:rPr>
      </w:pPr>
      <w:hyperlink r:id="rId11" w:anchor="ch07" w:tooltip="Understanding Linux File Permissions" w:history="1">
        <w:r w:rsidRPr="009A1A48">
          <w:rPr>
            <w:rStyle w:val="Hyperlink"/>
            <w:lang w:val="en-IN"/>
          </w:rPr>
          <w:t>Chapter 7</w:t>
        </w:r>
      </w:hyperlink>
      <w:r w:rsidRPr="009A1A48">
        <w:rPr>
          <w:lang w:val="en-IN"/>
        </w:rPr>
        <w:t>: Understanding Linux File Permissions</w:t>
      </w:r>
    </w:p>
    <w:p w14:paraId="396CBD06" w14:textId="77777777" w:rsidR="009A1A48" w:rsidRPr="009A1A48" w:rsidRDefault="009A1A48" w:rsidP="009A1A48">
      <w:pPr>
        <w:numPr>
          <w:ilvl w:val="0"/>
          <w:numId w:val="1"/>
        </w:numPr>
        <w:rPr>
          <w:lang w:val="en-IN"/>
        </w:rPr>
      </w:pPr>
      <w:hyperlink r:id="rId12" w:anchor="ch08" w:tooltip="Managing Filesystems" w:history="1">
        <w:r w:rsidRPr="009A1A48">
          <w:rPr>
            <w:rStyle w:val="Hyperlink"/>
            <w:lang w:val="en-IN"/>
          </w:rPr>
          <w:t>Chapter 8</w:t>
        </w:r>
      </w:hyperlink>
      <w:r w:rsidRPr="009A1A48">
        <w:rPr>
          <w:lang w:val="en-IN"/>
        </w:rPr>
        <w:t>: Managing Filesystems</w:t>
      </w:r>
    </w:p>
    <w:p w14:paraId="1B9C529E" w14:textId="77777777" w:rsidR="009A1A48" w:rsidRPr="009A1A48" w:rsidRDefault="009A1A48" w:rsidP="009A1A48">
      <w:pPr>
        <w:numPr>
          <w:ilvl w:val="0"/>
          <w:numId w:val="1"/>
        </w:numPr>
        <w:rPr>
          <w:lang w:val="en-IN"/>
        </w:rPr>
      </w:pPr>
      <w:hyperlink r:id="rId13" w:anchor="ch09" w:tooltip="Installing Software" w:history="1">
        <w:r w:rsidRPr="009A1A48">
          <w:rPr>
            <w:rStyle w:val="Hyperlink"/>
            <w:lang w:val="en-IN"/>
          </w:rPr>
          <w:t>Chapter 9</w:t>
        </w:r>
      </w:hyperlink>
      <w:r w:rsidRPr="009A1A48">
        <w:rPr>
          <w:lang w:val="en-IN"/>
        </w:rPr>
        <w:t>: Installing Software</w:t>
      </w:r>
    </w:p>
    <w:p w14:paraId="571A3D28" w14:textId="77777777" w:rsidR="009A1A48" w:rsidRPr="009A1A48" w:rsidRDefault="009A1A48" w:rsidP="009A1A48">
      <w:pPr>
        <w:numPr>
          <w:ilvl w:val="0"/>
          <w:numId w:val="1"/>
        </w:numPr>
        <w:rPr>
          <w:lang w:val="en-IN"/>
        </w:rPr>
      </w:pPr>
      <w:hyperlink r:id="rId14" w:anchor="ch10" w:tooltip="Working with Editors" w:history="1">
        <w:r w:rsidRPr="009A1A48">
          <w:rPr>
            <w:rStyle w:val="Hyperlink"/>
            <w:lang w:val="en-IN"/>
          </w:rPr>
          <w:t>Chapter 10</w:t>
        </w:r>
      </w:hyperlink>
      <w:r w:rsidRPr="009A1A48">
        <w:rPr>
          <w:lang w:val="en-IN"/>
        </w:rPr>
        <w:t>: Working with Editors</w:t>
      </w:r>
    </w:p>
    <w:p w14:paraId="51387DD0" w14:textId="77777777" w:rsidR="00880D53" w:rsidRDefault="00880D53"/>
    <w:p w14:paraId="0C01EFF1" w14:textId="76CF0606" w:rsidR="009633D4" w:rsidRDefault="009633D4"/>
    <w:p w14:paraId="7F270684" w14:textId="77777777" w:rsidR="009633D4" w:rsidRDefault="009633D4">
      <w:r>
        <w:br w:type="page"/>
      </w:r>
    </w:p>
    <w:p w14:paraId="67DE640F" w14:textId="77777777" w:rsidR="009633D4" w:rsidRPr="009633D4" w:rsidRDefault="009633D4" w:rsidP="009633D4">
      <w:pPr>
        <w:rPr>
          <w:lang w:val="en-IN"/>
        </w:rPr>
      </w:pPr>
      <w:r w:rsidRPr="009633D4">
        <w:rPr>
          <w:lang w:val="en-IN"/>
        </w:rPr>
        <w:lastRenderedPageBreak/>
        <w:t>For starters, four main parts make up a Linux system:</w:t>
      </w:r>
    </w:p>
    <w:p w14:paraId="59B1760E" w14:textId="6FC525D9" w:rsidR="009633D4" w:rsidRPr="009633D4" w:rsidRDefault="009633D4" w:rsidP="009633D4">
      <w:pPr>
        <w:numPr>
          <w:ilvl w:val="0"/>
          <w:numId w:val="2"/>
        </w:numPr>
        <w:rPr>
          <w:lang w:val="en-IN"/>
        </w:rPr>
      </w:pPr>
      <w:r w:rsidRPr="009633D4">
        <w:rPr>
          <w:lang w:val="en-IN"/>
        </w:rPr>
        <w:t>The Linux kernel</w:t>
      </w:r>
      <w:r w:rsidR="00662208">
        <w:rPr>
          <w:lang w:val="en-IN"/>
        </w:rPr>
        <w:t xml:space="preserve"> :</w:t>
      </w:r>
      <w:r w:rsidR="00662208" w:rsidRPr="00662208">
        <w:rPr>
          <w:rFonts w:ascii="Lato" w:hAnsi="Lato"/>
          <w:color w:val="000000"/>
          <w:sz w:val="30"/>
          <w:szCs w:val="30"/>
        </w:rPr>
        <w:t xml:space="preserve"> </w:t>
      </w:r>
      <w:r w:rsidR="00662208" w:rsidRPr="00662208">
        <w:t>The core of the Linux system is the </w:t>
      </w:r>
      <w:r w:rsidR="00662208" w:rsidRPr="00662208">
        <w:rPr>
          <w:i/>
          <w:iCs/>
        </w:rPr>
        <w:t>kernel</w:t>
      </w:r>
      <w:r w:rsidR="00662208" w:rsidRPr="00662208">
        <w:t>. The kernel controls all the hardware and software on the computer system, allocating hardware when necessary and executing software when required</w:t>
      </w:r>
    </w:p>
    <w:p w14:paraId="080AD26D" w14:textId="77777777" w:rsidR="009633D4" w:rsidRPr="009633D4" w:rsidRDefault="009633D4" w:rsidP="009633D4">
      <w:pPr>
        <w:numPr>
          <w:ilvl w:val="0"/>
          <w:numId w:val="2"/>
        </w:numPr>
        <w:rPr>
          <w:lang w:val="en-IN"/>
        </w:rPr>
      </w:pPr>
      <w:r w:rsidRPr="009633D4">
        <w:rPr>
          <w:lang w:val="en-IN"/>
        </w:rPr>
        <w:t>The GNU utilities</w:t>
      </w:r>
    </w:p>
    <w:p w14:paraId="2237632F" w14:textId="77777777" w:rsidR="009633D4" w:rsidRPr="009633D4" w:rsidRDefault="009633D4" w:rsidP="009633D4">
      <w:pPr>
        <w:numPr>
          <w:ilvl w:val="0"/>
          <w:numId w:val="2"/>
        </w:numPr>
        <w:rPr>
          <w:lang w:val="en-IN"/>
        </w:rPr>
      </w:pPr>
      <w:r w:rsidRPr="009633D4">
        <w:rPr>
          <w:lang w:val="en-IN"/>
        </w:rPr>
        <w:t>A graphical desktop environment</w:t>
      </w:r>
    </w:p>
    <w:p w14:paraId="41E4D5C5" w14:textId="77777777" w:rsidR="009633D4" w:rsidRPr="009633D4" w:rsidRDefault="009633D4" w:rsidP="009633D4">
      <w:pPr>
        <w:numPr>
          <w:ilvl w:val="0"/>
          <w:numId w:val="2"/>
        </w:numPr>
        <w:rPr>
          <w:lang w:val="en-IN"/>
        </w:rPr>
      </w:pPr>
      <w:r w:rsidRPr="009633D4">
        <w:rPr>
          <w:lang w:val="en-IN"/>
        </w:rPr>
        <w:t>Application software</w:t>
      </w:r>
    </w:p>
    <w:p w14:paraId="02E9BC4A" w14:textId="77777777" w:rsidR="009633D4" w:rsidRPr="009633D4" w:rsidRDefault="009633D4" w:rsidP="009633D4">
      <w:pPr>
        <w:rPr>
          <w:lang w:val="en-IN"/>
        </w:rPr>
      </w:pPr>
      <w:r w:rsidRPr="009633D4">
        <w:rPr>
          <w:lang w:val="en-IN"/>
        </w:rPr>
        <w:t>Each of these four parts has a specific job in the Linux system. Each one of the parts by itself isn't very useful. </w:t>
      </w:r>
      <w:hyperlink r:id="rId15" w:anchor="c01-fig-0001" w:tooltip="Figure 1-1: The Linux system" w:history="1">
        <w:r w:rsidRPr="009633D4">
          <w:rPr>
            <w:rStyle w:val="Hyperlink"/>
            <w:lang w:val="en-IN"/>
          </w:rPr>
          <w:t>Figure 1-1</w:t>
        </w:r>
      </w:hyperlink>
      <w:r w:rsidRPr="009633D4">
        <w:rPr>
          <w:lang w:val="en-IN"/>
        </w:rPr>
        <w:t> shows a basic diagram of how the parts fit together to create the overall Linux system.</w:t>
      </w:r>
    </w:p>
    <w:p w14:paraId="66B632FD" w14:textId="5BF0F488" w:rsidR="009633D4" w:rsidRDefault="00267453">
      <w:r w:rsidRPr="00267453">
        <w:rPr>
          <w:noProof/>
        </w:rPr>
        <w:drawing>
          <wp:inline distT="0" distB="0" distL="0" distR="0" wp14:anchorId="45E1DDBF" wp14:editId="033EAC34">
            <wp:extent cx="5943600" cy="4533265"/>
            <wp:effectExtent l="0" t="0" r="0" b="635"/>
            <wp:docPr id="214364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41483" name=""/>
                    <pic:cNvPicPr/>
                  </pic:nvPicPr>
                  <pic:blipFill>
                    <a:blip r:embed="rId16"/>
                    <a:stretch>
                      <a:fillRect/>
                    </a:stretch>
                  </pic:blipFill>
                  <pic:spPr>
                    <a:xfrm>
                      <a:off x="0" y="0"/>
                      <a:ext cx="5943600" cy="4533265"/>
                    </a:xfrm>
                    <a:prstGeom prst="rect">
                      <a:avLst/>
                    </a:prstGeom>
                  </pic:spPr>
                </pic:pic>
              </a:graphicData>
            </a:graphic>
          </wp:inline>
        </w:drawing>
      </w:r>
    </w:p>
    <w:p w14:paraId="59CBAC8C" w14:textId="77777777" w:rsidR="00DA5ADA" w:rsidRDefault="00DA5ADA"/>
    <w:p w14:paraId="2F1A7157" w14:textId="7AC68758" w:rsidR="00DA5ADA" w:rsidRDefault="00DA5ADA">
      <w:r w:rsidRPr="00DA5ADA">
        <w:t>Linus Torvalds. Linus is the person responsible for creating the first Linux kernel software while he was a student at the University of Helsinki.</w:t>
      </w:r>
    </w:p>
    <w:p w14:paraId="1DD0B826" w14:textId="5B93FFD0" w:rsidR="003E4BDB" w:rsidRDefault="003E4BDB"/>
    <w:p w14:paraId="57C9C446" w14:textId="77777777" w:rsidR="003E4BDB" w:rsidRDefault="003E4BDB">
      <w:r>
        <w:br w:type="page"/>
      </w:r>
    </w:p>
    <w:p w14:paraId="5205CB6F" w14:textId="77777777" w:rsidR="003E4BDB" w:rsidRPr="003E4BDB" w:rsidRDefault="003E4BDB" w:rsidP="003E4BDB">
      <w:pPr>
        <w:rPr>
          <w:b/>
          <w:bCs/>
          <w:lang w:val="en-IN"/>
        </w:rPr>
      </w:pPr>
      <w:r w:rsidRPr="003E4BDB">
        <w:rPr>
          <w:b/>
          <w:bCs/>
          <w:lang w:val="en-IN"/>
        </w:rPr>
        <w:lastRenderedPageBreak/>
        <w:t>Linux Kernel</w:t>
      </w:r>
    </w:p>
    <w:p w14:paraId="4A5ED417" w14:textId="77777777" w:rsidR="00AD1E44" w:rsidRPr="00AD1E44" w:rsidRDefault="00AD1E44" w:rsidP="00AD1E44">
      <w:pPr>
        <w:rPr>
          <w:lang w:val="en-IN"/>
        </w:rPr>
      </w:pPr>
      <w:r w:rsidRPr="00AD1E44">
        <w:rPr>
          <w:lang w:val="en-IN"/>
        </w:rPr>
        <w:t>The kernel is primarily responsible for four main functions:</w:t>
      </w:r>
    </w:p>
    <w:p w14:paraId="32FB5BF6" w14:textId="77777777" w:rsidR="00AD1E44" w:rsidRPr="00AD1E44" w:rsidRDefault="00AD1E44" w:rsidP="00AD1E44">
      <w:pPr>
        <w:numPr>
          <w:ilvl w:val="0"/>
          <w:numId w:val="3"/>
        </w:numPr>
        <w:rPr>
          <w:lang w:val="en-IN"/>
        </w:rPr>
      </w:pPr>
      <w:r w:rsidRPr="00AD1E44">
        <w:rPr>
          <w:lang w:val="en-IN"/>
        </w:rPr>
        <w:t>System memory management</w:t>
      </w:r>
    </w:p>
    <w:p w14:paraId="7003AB87" w14:textId="77777777" w:rsidR="00AD1E44" w:rsidRPr="00AD1E44" w:rsidRDefault="00AD1E44" w:rsidP="00AD1E44">
      <w:pPr>
        <w:numPr>
          <w:ilvl w:val="0"/>
          <w:numId w:val="3"/>
        </w:numPr>
        <w:rPr>
          <w:lang w:val="en-IN"/>
        </w:rPr>
      </w:pPr>
      <w:r w:rsidRPr="00AD1E44">
        <w:rPr>
          <w:lang w:val="en-IN"/>
        </w:rPr>
        <w:t>Software program management</w:t>
      </w:r>
    </w:p>
    <w:p w14:paraId="57D85EF7" w14:textId="77777777" w:rsidR="00AD1E44" w:rsidRPr="00AD1E44" w:rsidRDefault="00AD1E44" w:rsidP="00AD1E44">
      <w:pPr>
        <w:numPr>
          <w:ilvl w:val="0"/>
          <w:numId w:val="3"/>
        </w:numPr>
        <w:rPr>
          <w:lang w:val="en-IN"/>
        </w:rPr>
      </w:pPr>
      <w:r w:rsidRPr="00AD1E44">
        <w:rPr>
          <w:lang w:val="en-IN"/>
        </w:rPr>
        <w:t>Hardware management</w:t>
      </w:r>
    </w:p>
    <w:p w14:paraId="22C00C90" w14:textId="77777777" w:rsidR="00AD1E44" w:rsidRPr="00AD1E44" w:rsidRDefault="00AD1E44" w:rsidP="00AD1E44">
      <w:pPr>
        <w:numPr>
          <w:ilvl w:val="0"/>
          <w:numId w:val="3"/>
        </w:numPr>
        <w:rPr>
          <w:lang w:val="en-IN"/>
        </w:rPr>
      </w:pPr>
      <w:r w:rsidRPr="00AD1E44">
        <w:rPr>
          <w:lang w:val="en-IN"/>
        </w:rPr>
        <w:t>Filesystem management</w:t>
      </w:r>
    </w:p>
    <w:p w14:paraId="769C0C62" w14:textId="2695B262" w:rsidR="003E4BDB" w:rsidRDefault="00621EB0">
      <w:r>
        <w:t xml:space="preserve">These can be a separate </w:t>
      </w:r>
      <w:r w:rsidR="00610D54">
        <w:t>topics to explain in detail.</w:t>
      </w:r>
    </w:p>
    <w:p w14:paraId="0090295E" w14:textId="77777777" w:rsidR="000C7857" w:rsidRPr="000C7857" w:rsidRDefault="000C7857" w:rsidP="000C7857">
      <w:pPr>
        <w:rPr>
          <w:b/>
          <w:bCs/>
          <w:lang w:val="en-IN"/>
        </w:rPr>
      </w:pPr>
      <w:r w:rsidRPr="000C7857">
        <w:rPr>
          <w:b/>
          <w:bCs/>
          <w:lang w:val="en-IN"/>
        </w:rPr>
        <w:t>System Memory Management</w:t>
      </w:r>
    </w:p>
    <w:p w14:paraId="2550CB4A" w14:textId="67699AEC" w:rsidR="00610D54" w:rsidRDefault="006C062F">
      <w:r w:rsidRPr="006C062F">
        <w:t>One of the primary functions of the operating system kernel is memory management.</w:t>
      </w:r>
    </w:p>
    <w:p w14:paraId="31F4160F" w14:textId="3BEA8225" w:rsidR="007D2F10" w:rsidRDefault="007D2F10">
      <w:r w:rsidRPr="007D2F10">
        <w:t>it can also create and manage virtual memory, or memory that does not actually exist.</w:t>
      </w:r>
    </w:p>
    <w:p w14:paraId="5DA5708B" w14:textId="4542D9A6" w:rsidR="007D2F10" w:rsidRDefault="009C425E">
      <w:r w:rsidRPr="009C425E">
        <w:t>It does this by using space on the hard disk, called the </w:t>
      </w:r>
      <w:r w:rsidRPr="009C425E">
        <w:rPr>
          <w:i/>
          <w:iCs/>
        </w:rPr>
        <w:t>swap space</w:t>
      </w:r>
      <w:r w:rsidRPr="009C425E">
        <w:t>. </w:t>
      </w:r>
    </w:p>
    <w:p w14:paraId="65079661" w14:textId="77777777" w:rsidR="00A6461F" w:rsidRPr="00A6461F" w:rsidRDefault="00A6461F" w:rsidP="00A6461F">
      <w:pPr>
        <w:rPr>
          <w:b/>
          <w:bCs/>
          <w:lang w:val="en-IN"/>
        </w:rPr>
      </w:pPr>
      <w:r w:rsidRPr="00A6461F">
        <w:rPr>
          <w:b/>
          <w:bCs/>
          <w:lang w:val="en-IN"/>
        </w:rPr>
        <w:t>Software Program Management</w:t>
      </w:r>
    </w:p>
    <w:p w14:paraId="535DD2F9" w14:textId="248A450F" w:rsidR="009C425E" w:rsidRDefault="000933D3">
      <w:r w:rsidRPr="000933D3">
        <w:t>The Linux operating system calls a running program a </w:t>
      </w:r>
      <w:r w:rsidRPr="000933D3">
        <w:rPr>
          <w:i/>
          <w:iCs/>
        </w:rPr>
        <w:t>process</w:t>
      </w:r>
      <w:r w:rsidRPr="000933D3">
        <w:t>.</w:t>
      </w:r>
    </w:p>
    <w:p w14:paraId="0489D59B" w14:textId="61A94BDD" w:rsidR="000933D3" w:rsidRDefault="00C70C34">
      <w:r w:rsidRPr="00C70C34">
        <w:t>The kernel creates the first process, called the </w:t>
      </w:r>
      <w:r w:rsidRPr="00C70C34">
        <w:rPr>
          <w:i/>
          <w:iCs/>
        </w:rPr>
        <w:t>init process</w:t>
      </w:r>
      <w:r w:rsidRPr="00C70C34">
        <w:t>, to start all other processes on the system.</w:t>
      </w:r>
    </w:p>
    <w:p w14:paraId="093E1873" w14:textId="5D7010EB" w:rsidR="00C70C34" w:rsidRDefault="00436E67">
      <w:r w:rsidRPr="00436E67">
        <w:t>two most popular</w:t>
      </w:r>
      <w:r w:rsidR="0058141E">
        <w:t xml:space="preserve"> </w:t>
      </w:r>
      <w:r w:rsidR="0058141E" w:rsidRPr="0058141E">
        <w:t>init process implementations are available in Linux</w:t>
      </w:r>
      <w:r w:rsidR="0058141E">
        <w:t>,</w:t>
      </w:r>
    </w:p>
    <w:p w14:paraId="6E67F5E8" w14:textId="77777777" w:rsidR="0058141E" w:rsidRPr="0058141E" w:rsidRDefault="0058141E" w:rsidP="0058141E">
      <w:pPr>
        <w:numPr>
          <w:ilvl w:val="0"/>
          <w:numId w:val="4"/>
        </w:numPr>
        <w:rPr>
          <w:lang w:val="en-IN"/>
        </w:rPr>
      </w:pPr>
      <w:r w:rsidRPr="0058141E">
        <w:rPr>
          <w:b/>
          <w:bCs/>
          <w:lang w:val="en-IN"/>
        </w:rPr>
        <w:t>Systemd:</w:t>
      </w:r>
      <w:r w:rsidRPr="0058141E">
        <w:rPr>
          <w:lang w:val="en-IN"/>
        </w:rPr>
        <w:t> The </w:t>
      </w:r>
      <w:r w:rsidRPr="0058141E">
        <w:rPr>
          <w:i/>
          <w:iCs/>
          <w:lang w:val="en-IN"/>
        </w:rPr>
        <w:t>systemd</w:t>
      </w:r>
      <w:r w:rsidRPr="0058141E">
        <w:rPr>
          <w:lang w:val="en-IN"/>
        </w:rPr>
        <w:t> initialization method, created in 2010, has become the most popular initialization and process management system used by Linux distributions.</w:t>
      </w:r>
    </w:p>
    <w:p w14:paraId="01383369" w14:textId="77777777" w:rsidR="0035003E" w:rsidRDefault="0035003E" w:rsidP="0035003E">
      <w:pPr>
        <w:pStyle w:val="NormalWeb"/>
        <w:numPr>
          <w:ilvl w:val="0"/>
          <w:numId w:val="4"/>
        </w:numPr>
        <w:spacing w:after="240" w:afterAutospacing="0"/>
        <w:rPr>
          <w:rFonts w:ascii="Lato" w:hAnsi="Lato"/>
          <w:color w:val="000000"/>
        </w:rPr>
      </w:pPr>
      <w:r>
        <w:rPr>
          <w:rStyle w:val="Strong"/>
          <w:rFonts w:ascii="Lato" w:hAnsi="Lato"/>
          <w:color w:val="000000"/>
        </w:rPr>
        <w:t>SysVinit:</w:t>
      </w:r>
      <w:r>
        <w:rPr>
          <w:rFonts w:ascii="Lato" w:hAnsi="Lato"/>
          <w:color w:val="000000"/>
        </w:rPr>
        <w:t> The </w:t>
      </w:r>
      <w:r>
        <w:rPr>
          <w:rStyle w:val="Emphasis"/>
          <w:rFonts w:ascii="Lato" w:hAnsi="Lato"/>
          <w:color w:val="000000"/>
        </w:rPr>
        <w:t>SysVinit (SysV)</w:t>
      </w:r>
      <w:r>
        <w:rPr>
          <w:rFonts w:ascii="Lato" w:hAnsi="Lato"/>
          <w:color w:val="000000"/>
        </w:rPr>
        <w:t> initialization method, the original method used by Linux, was based on the Unix System V initialization method. Though it is not used by many Linux distributions these days, you still may find it around in older Linux distributions.</w:t>
      </w:r>
    </w:p>
    <w:p w14:paraId="271CE372" w14:textId="77777777" w:rsidR="0058141E" w:rsidRDefault="0058141E"/>
    <w:p w14:paraId="0D2684BB" w14:textId="77777777" w:rsidR="00EF77AC" w:rsidRPr="00EF77AC" w:rsidRDefault="00EF77AC" w:rsidP="00EF77AC">
      <w:pPr>
        <w:rPr>
          <w:lang w:val="en-IN"/>
        </w:rPr>
      </w:pPr>
      <w:r w:rsidRPr="00EF77AC">
        <w:rPr>
          <w:lang w:val="en-IN"/>
        </w:rPr>
        <w:t>The /etc/inittab file defines the default runlevel for a system. The processes that start for specific runlevels are defined in subdirectories of the /etc/rc.d directory. You can view the current runlevel at any time using the runlevel command:</w:t>
      </w:r>
    </w:p>
    <w:p w14:paraId="19BEA52C" w14:textId="77777777" w:rsidR="00EF77AC" w:rsidRPr="00EF77AC" w:rsidRDefault="00EF77AC" w:rsidP="00EF77AC">
      <w:pPr>
        <w:rPr>
          <w:lang w:val="en-IN"/>
        </w:rPr>
      </w:pPr>
    </w:p>
    <w:p w14:paraId="41D34C09" w14:textId="77777777" w:rsidR="00EF77AC" w:rsidRPr="00EF77AC" w:rsidRDefault="00EF77AC" w:rsidP="00EF77AC">
      <w:pPr>
        <w:rPr>
          <w:lang w:val="en-IN"/>
        </w:rPr>
      </w:pPr>
      <w:r w:rsidRPr="00EF77AC">
        <w:rPr>
          <w:lang w:val="en-IN"/>
        </w:rPr>
        <w:t>$ runlevel</w:t>
      </w:r>
    </w:p>
    <w:p w14:paraId="1ADE9720" w14:textId="6218D5AA" w:rsidR="00EF77AC" w:rsidRDefault="00EF77AC" w:rsidP="00EF77AC">
      <w:r w:rsidRPr="00EF77AC">
        <w:rPr>
          <w:lang w:val="en-IN"/>
        </w:rPr>
        <w:t>N 5</w:t>
      </w:r>
    </w:p>
    <w:p w14:paraId="27311AE7" w14:textId="43A09589" w:rsidR="00436E67" w:rsidRDefault="00886E3E">
      <w:r w:rsidRPr="00886E3E">
        <w:rPr>
          <w:noProof/>
        </w:rPr>
        <w:lastRenderedPageBreak/>
        <w:drawing>
          <wp:inline distT="0" distB="0" distL="0" distR="0" wp14:anchorId="0295841C" wp14:editId="3CF9E9C2">
            <wp:extent cx="5924550" cy="6315075"/>
            <wp:effectExtent l="0" t="0" r="0" b="9525"/>
            <wp:docPr id="73175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50494" name=""/>
                    <pic:cNvPicPr/>
                  </pic:nvPicPr>
                  <pic:blipFill>
                    <a:blip r:embed="rId17"/>
                    <a:stretch>
                      <a:fillRect/>
                    </a:stretch>
                  </pic:blipFill>
                  <pic:spPr>
                    <a:xfrm>
                      <a:off x="0" y="0"/>
                      <a:ext cx="5924550" cy="6315075"/>
                    </a:xfrm>
                    <a:prstGeom prst="rect">
                      <a:avLst/>
                    </a:prstGeom>
                  </pic:spPr>
                </pic:pic>
              </a:graphicData>
            </a:graphic>
          </wp:inline>
        </w:drawing>
      </w:r>
    </w:p>
    <w:p w14:paraId="12E2CB31" w14:textId="77777777" w:rsidR="00FD405F" w:rsidRPr="00FD405F" w:rsidRDefault="00FD405F" w:rsidP="00FD405F">
      <w:pPr>
        <w:rPr>
          <w:lang w:val="en-IN"/>
        </w:rPr>
      </w:pPr>
      <w:r w:rsidRPr="00FD405F">
        <w:rPr>
          <w:lang w:val="en-IN"/>
        </w:rPr>
        <w:t xml:space="preserve">The </w:t>
      </w:r>
      <w:r w:rsidRPr="00FD405F">
        <w:rPr>
          <w:b/>
          <w:bCs/>
          <w:lang w:val="en-IN"/>
        </w:rPr>
        <w:t>systemd</w:t>
      </w:r>
      <w:r w:rsidRPr="00FD405F">
        <w:rPr>
          <w:lang w:val="en-IN"/>
        </w:rPr>
        <w:t xml:space="preserve"> initialization method became popular because it has the ability to start processes based on different events:</w:t>
      </w:r>
    </w:p>
    <w:p w14:paraId="2199C9D5" w14:textId="77777777" w:rsidR="00FD405F" w:rsidRPr="00FD405F" w:rsidRDefault="00FD405F" w:rsidP="00FD405F">
      <w:pPr>
        <w:numPr>
          <w:ilvl w:val="0"/>
          <w:numId w:val="6"/>
        </w:numPr>
        <w:rPr>
          <w:lang w:val="en-IN"/>
        </w:rPr>
      </w:pPr>
      <w:r w:rsidRPr="00FD405F">
        <w:rPr>
          <w:lang w:val="en-IN"/>
        </w:rPr>
        <w:t>When the system boots</w:t>
      </w:r>
    </w:p>
    <w:p w14:paraId="23E0A3BF" w14:textId="77777777" w:rsidR="00FD405F" w:rsidRPr="00FD405F" w:rsidRDefault="00FD405F" w:rsidP="00FD405F">
      <w:pPr>
        <w:numPr>
          <w:ilvl w:val="0"/>
          <w:numId w:val="6"/>
        </w:numPr>
        <w:rPr>
          <w:lang w:val="en-IN"/>
        </w:rPr>
      </w:pPr>
      <w:r w:rsidRPr="00FD405F">
        <w:rPr>
          <w:lang w:val="en-IN"/>
        </w:rPr>
        <w:t>When a particular hardware device is connected</w:t>
      </w:r>
    </w:p>
    <w:p w14:paraId="7BF68A6C" w14:textId="77777777" w:rsidR="00FD405F" w:rsidRPr="00FD405F" w:rsidRDefault="00FD405F" w:rsidP="00FD405F">
      <w:pPr>
        <w:numPr>
          <w:ilvl w:val="0"/>
          <w:numId w:val="6"/>
        </w:numPr>
        <w:rPr>
          <w:lang w:val="en-IN"/>
        </w:rPr>
      </w:pPr>
      <w:r w:rsidRPr="00FD405F">
        <w:rPr>
          <w:lang w:val="en-IN"/>
        </w:rPr>
        <w:t>When a service is started</w:t>
      </w:r>
    </w:p>
    <w:p w14:paraId="3C2943FD" w14:textId="77777777" w:rsidR="00FD405F" w:rsidRPr="00FD405F" w:rsidRDefault="00FD405F" w:rsidP="00FD405F">
      <w:pPr>
        <w:numPr>
          <w:ilvl w:val="0"/>
          <w:numId w:val="6"/>
        </w:numPr>
        <w:rPr>
          <w:lang w:val="en-IN"/>
        </w:rPr>
      </w:pPr>
      <w:r w:rsidRPr="00FD405F">
        <w:rPr>
          <w:lang w:val="en-IN"/>
        </w:rPr>
        <w:t>When a network connection is established</w:t>
      </w:r>
    </w:p>
    <w:p w14:paraId="16220E9D" w14:textId="77777777" w:rsidR="00FD405F" w:rsidRPr="00FD405F" w:rsidRDefault="00FD405F" w:rsidP="00FD405F">
      <w:pPr>
        <w:numPr>
          <w:ilvl w:val="0"/>
          <w:numId w:val="6"/>
        </w:numPr>
        <w:rPr>
          <w:lang w:val="en-IN"/>
        </w:rPr>
      </w:pPr>
      <w:r w:rsidRPr="00FD405F">
        <w:rPr>
          <w:lang w:val="en-IN"/>
        </w:rPr>
        <w:t>When a timer has expired</w:t>
      </w:r>
    </w:p>
    <w:p w14:paraId="69AD03B4" w14:textId="4C88C36C" w:rsidR="00886E3E" w:rsidRDefault="00F62C0E">
      <w:r w:rsidRPr="00F62C0E">
        <w:lastRenderedPageBreak/>
        <w:t>The </w:t>
      </w:r>
      <w:r w:rsidRPr="00B00E03">
        <w:rPr>
          <w:b/>
          <w:bCs/>
        </w:rPr>
        <w:t>systemctl</w:t>
      </w:r>
      <w:r w:rsidRPr="00F62C0E">
        <w:t> program allows you to start, stop, and list the unit files currently running on the system.</w:t>
      </w:r>
    </w:p>
    <w:p w14:paraId="535E9232" w14:textId="77777777" w:rsidR="00A10E56" w:rsidRPr="00A10E56" w:rsidRDefault="00A10E56" w:rsidP="00A10E56">
      <w:pPr>
        <w:rPr>
          <w:lang w:val="en-IN"/>
        </w:rPr>
      </w:pPr>
      <w:r w:rsidRPr="00A10E56">
        <w:rPr>
          <w:lang w:val="en-IN"/>
        </w:rPr>
        <w:t>$ systemctl get-default</w:t>
      </w:r>
    </w:p>
    <w:p w14:paraId="2DEF47FF" w14:textId="6E1B57BC" w:rsidR="00A10E56" w:rsidRDefault="00A10E56" w:rsidP="00A10E56">
      <w:pPr>
        <w:rPr>
          <w:lang w:val="en-IN"/>
        </w:rPr>
      </w:pPr>
      <w:r w:rsidRPr="00A10E56">
        <w:rPr>
          <w:lang w:val="en-IN"/>
        </w:rPr>
        <w:t>graphical.target</w:t>
      </w:r>
    </w:p>
    <w:p w14:paraId="3B3C967C" w14:textId="77777777" w:rsidR="009A337C" w:rsidRDefault="009A337C" w:rsidP="00A10E56">
      <w:pPr>
        <w:rPr>
          <w:lang w:val="en-IN"/>
        </w:rPr>
      </w:pPr>
    </w:p>
    <w:p w14:paraId="2AA380F9" w14:textId="77777777" w:rsidR="009A337C" w:rsidRPr="009A337C" w:rsidRDefault="009A337C" w:rsidP="009A337C">
      <w:pPr>
        <w:rPr>
          <w:b/>
          <w:bCs/>
          <w:lang w:val="en-IN"/>
        </w:rPr>
      </w:pPr>
      <w:r w:rsidRPr="009A337C">
        <w:rPr>
          <w:b/>
          <w:bCs/>
          <w:lang w:val="en-IN"/>
        </w:rPr>
        <w:t>Hardware Management</w:t>
      </w:r>
    </w:p>
    <w:p w14:paraId="2ABE7388" w14:textId="24F4F8BD" w:rsidR="00617598" w:rsidRPr="00617598" w:rsidRDefault="00617598" w:rsidP="00617598">
      <w:pPr>
        <w:rPr>
          <w:lang w:val="en-IN"/>
        </w:rPr>
      </w:pPr>
      <w:r>
        <w:rPr>
          <w:lang w:val="en-IN"/>
        </w:rPr>
        <w:t>A</w:t>
      </w:r>
      <w:r w:rsidRPr="00617598">
        <w:rPr>
          <w:lang w:val="en-IN"/>
        </w:rPr>
        <w:t>nother responsibility for the kernel is hardware management. Any device that the Linux system must communicate with needs driver code inserted inside the kernel code. The driver code allows the kernel to pass data back and forth to the device, acting as an intermediary between applications and the hardware. Two methods are used for inserting device driver code in the Linux kernel:</w:t>
      </w:r>
    </w:p>
    <w:p w14:paraId="6762F834" w14:textId="77777777" w:rsidR="00617598" w:rsidRPr="00617598" w:rsidRDefault="00617598" w:rsidP="00617598">
      <w:pPr>
        <w:numPr>
          <w:ilvl w:val="0"/>
          <w:numId w:val="7"/>
        </w:numPr>
        <w:rPr>
          <w:lang w:val="en-IN"/>
        </w:rPr>
      </w:pPr>
      <w:r w:rsidRPr="00617598">
        <w:rPr>
          <w:lang w:val="en-IN"/>
        </w:rPr>
        <w:t>Drivers compiled in the kernel</w:t>
      </w:r>
    </w:p>
    <w:p w14:paraId="5AD8CDE3" w14:textId="77777777" w:rsidR="00617598" w:rsidRPr="00617598" w:rsidRDefault="00617598" w:rsidP="00617598">
      <w:pPr>
        <w:numPr>
          <w:ilvl w:val="0"/>
          <w:numId w:val="7"/>
        </w:numPr>
        <w:rPr>
          <w:lang w:val="en-IN"/>
        </w:rPr>
      </w:pPr>
      <w:r w:rsidRPr="00617598">
        <w:rPr>
          <w:lang w:val="en-IN"/>
        </w:rPr>
        <w:t>Driver modules added to the kernel</w:t>
      </w:r>
    </w:p>
    <w:p w14:paraId="45B0E3FC" w14:textId="77777777" w:rsidR="009A337C" w:rsidRDefault="009A337C" w:rsidP="00A10E56"/>
    <w:p w14:paraId="43EDAA1F" w14:textId="77777777" w:rsidR="00D30EEA" w:rsidRPr="00D30EEA" w:rsidRDefault="00D30EEA" w:rsidP="00D30EEA">
      <w:pPr>
        <w:rPr>
          <w:b/>
          <w:bCs/>
          <w:lang w:val="en-IN"/>
        </w:rPr>
      </w:pPr>
      <w:r w:rsidRPr="00D30EEA">
        <w:rPr>
          <w:b/>
          <w:bCs/>
          <w:lang w:val="en-IN"/>
        </w:rPr>
        <w:t>Filesystem Management</w:t>
      </w:r>
    </w:p>
    <w:p w14:paraId="1CABF845" w14:textId="6E6C91A6" w:rsidR="00D30EEA" w:rsidRDefault="00176481" w:rsidP="00A10E56">
      <w:r w:rsidRPr="00176481">
        <w:t>Linux kernel can support different types of filesystems to read and write data to and from hard drives.</w:t>
      </w:r>
    </w:p>
    <w:p w14:paraId="6D2BE7B1" w14:textId="5804985B" w:rsidR="00176481" w:rsidRDefault="00022F93" w:rsidP="00A10E56">
      <w:r w:rsidRPr="00022F93">
        <w:t>standard filesystems that a Linux system can use to read and write data.</w:t>
      </w:r>
    </w:p>
    <w:p w14:paraId="6AAA46A8" w14:textId="02347E03" w:rsidR="00022F93" w:rsidRDefault="00D1510F" w:rsidP="00A10E56">
      <w:r w:rsidRPr="00D1510F">
        <w:rPr>
          <w:noProof/>
        </w:rPr>
        <w:lastRenderedPageBreak/>
        <w:drawing>
          <wp:inline distT="0" distB="0" distL="0" distR="0" wp14:anchorId="32D2F87B" wp14:editId="57F12FB1">
            <wp:extent cx="5943600" cy="7680960"/>
            <wp:effectExtent l="0" t="0" r="0" b="0"/>
            <wp:docPr id="157479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99519" name=""/>
                    <pic:cNvPicPr/>
                  </pic:nvPicPr>
                  <pic:blipFill>
                    <a:blip r:embed="rId18"/>
                    <a:stretch>
                      <a:fillRect/>
                    </a:stretch>
                  </pic:blipFill>
                  <pic:spPr>
                    <a:xfrm>
                      <a:off x="0" y="0"/>
                      <a:ext cx="5943600" cy="7680960"/>
                    </a:xfrm>
                    <a:prstGeom prst="rect">
                      <a:avLst/>
                    </a:prstGeom>
                  </pic:spPr>
                </pic:pic>
              </a:graphicData>
            </a:graphic>
          </wp:inline>
        </w:drawing>
      </w:r>
    </w:p>
    <w:p w14:paraId="7D63613D" w14:textId="42034819" w:rsidR="00D1510F" w:rsidRDefault="00BF0606" w:rsidP="00A10E56">
      <w:r w:rsidRPr="00BF0606">
        <w:rPr>
          <w:noProof/>
        </w:rPr>
        <w:lastRenderedPageBreak/>
        <w:drawing>
          <wp:inline distT="0" distB="0" distL="0" distR="0" wp14:anchorId="12F1CA97" wp14:editId="60F5BEB9">
            <wp:extent cx="5762625" cy="4991100"/>
            <wp:effectExtent l="0" t="0" r="9525" b="0"/>
            <wp:docPr id="159271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14079" name=""/>
                    <pic:cNvPicPr/>
                  </pic:nvPicPr>
                  <pic:blipFill>
                    <a:blip r:embed="rId19"/>
                    <a:stretch>
                      <a:fillRect/>
                    </a:stretch>
                  </pic:blipFill>
                  <pic:spPr>
                    <a:xfrm>
                      <a:off x="0" y="0"/>
                      <a:ext cx="5762625" cy="4991100"/>
                    </a:xfrm>
                    <a:prstGeom prst="rect">
                      <a:avLst/>
                    </a:prstGeom>
                  </pic:spPr>
                </pic:pic>
              </a:graphicData>
            </a:graphic>
          </wp:inline>
        </w:drawing>
      </w:r>
    </w:p>
    <w:p w14:paraId="4F96CA5E" w14:textId="77777777" w:rsidR="00BF0606" w:rsidRDefault="00BF0606" w:rsidP="00A10E56"/>
    <w:p w14:paraId="697A692C" w14:textId="77777777" w:rsidR="00333FBD" w:rsidRPr="00333FBD" w:rsidRDefault="00333FBD" w:rsidP="00333FBD">
      <w:pPr>
        <w:rPr>
          <w:b/>
          <w:bCs/>
          <w:lang w:val="en-IN"/>
        </w:rPr>
      </w:pPr>
      <w:r w:rsidRPr="00333FBD">
        <w:rPr>
          <w:b/>
          <w:bCs/>
          <w:lang w:val="en-IN"/>
        </w:rPr>
        <w:t>The GNU Utilities</w:t>
      </w:r>
    </w:p>
    <w:p w14:paraId="2383E9D5" w14:textId="03A5CBCE" w:rsidR="00333FBD" w:rsidRDefault="00BD3FE4" w:rsidP="00A10E56">
      <w:r w:rsidRPr="00BD3FE4">
        <w:t>Besides having a kernel to control hardware devices, a computer operating system needs utilities to perform standard functions, such as controlling files and programs</w:t>
      </w:r>
      <w:r>
        <w:t>.</w:t>
      </w:r>
    </w:p>
    <w:p w14:paraId="29036E7D" w14:textId="77777777" w:rsidR="00BD3FE4" w:rsidRDefault="00BD3FE4" w:rsidP="00A10E56"/>
    <w:p w14:paraId="08791195" w14:textId="77777777" w:rsidR="00D024FA" w:rsidRPr="00D024FA" w:rsidRDefault="00D024FA" w:rsidP="00D024FA">
      <w:pPr>
        <w:rPr>
          <w:b/>
          <w:bCs/>
          <w:lang w:val="en-IN"/>
        </w:rPr>
      </w:pPr>
      <w:r w:rsidRPr="00D024FA">
        <w:rPr>
          <w:b/>
          <w:bCs/>
          <w:lang w:val="en-IN"/>
        </w:rPr>
        <w:t>The Core GNU Utilities</w:t>
      </w:r>
    </w:p>
    <w:p w14:paraId="4AB5C5ED" w14:textId="77777777" w:rsidR="00E01B57" w:rsidRPr="00E01B57" w:rsidRDefault="00E01B57" w:rsidP="00E01B57">
      <w:pPr>
        <w:rPr>
          <w:lang w:val="en-IN"/>
        </w:rPr>
      </w:pPr>
      <w:r w:rsidRPr="00E01B57">
        <w:rPr>
          <w:lang w:val="en-IN"/>
        </w:rPr>
        <w:t>The GNU coreutils package consists of three parts:</w:t>
      </w:r>
    </w:p>
    <w:p w14:paraId="3A76E2CD" w14:textId="77777777" w:rsidR="00E01B57" w:rsidRPr="00E01B57" w:rsidRDefault="00E01B57" w:rsidP="00E01B57">
      <w:pPr>
        <w:numPr>
          <w:ilvl w:val="0"/>
          <w:numId w:val="8"/>
        </w:numPr>
        <w:rPr>
          <w:lang w:val="en-IN"/>
        </w:rPr>
      </w:pPr>
      <w:r w:rsidRPr="00E01B57">
        <w:rPr>
          <w:lang w:val="en-IN"/>
        </w:rPr>
        <w:t>Utilities for handling files</w:t>
      </w:r>
    </w:p>
    <w:p w14:paraId="7DE793CF" w14:textId="77777777" w:rsidR="00E01B57" w:rsidRPr="00E01B57" w:rsidRDefault="00E01B57" w:rsidP="00E01B57">
      <w:pPr>
        <w:numPr>
          <w:ilvl w:val="0"/>
          <w:numId w:val="8"/>
        </w:numPr>
        <w:rPr>
          <w:lang w:val="en-IN"/>
        </w:rPr>
      </w:pPr>
      <w:r w:rsidRPr="00E01B57">
        <w:rPr>
          <w:lang w:val="en-IN"/>
        </w:rPr>
        <w:t>Utilities for manipulating text</w:t>
      </w:r>
    </w:p>
    <w:p w14:paraId="381E5506" w14:textId="77777777" w:rsidR="00E01B57" w:rsidRPr="00E01B57" w:rsidRDefault="00E01B57" w:rsidP="00E01B57">
      <w:pPr>
        <w:numPr>
          <w:ilvl w:val="0"/>
          <w:numId w:val="8"/>
        </w:numPr>
        <w:rPr>
          <w:lang w:val="en-IN"/>
        </w:rPr>
      </w:pPr>
      <w:r w:rsidRPr="00E01B57">
        <w:rPr>
          <w:lang w:val="en-IN"/>
        </w:rPr>
        <w:t>Utilities for managing processes</w:t>
      </w:r>
    </w:p>
    <w:p w14:paraId="5BF7F241" w14:textId="57F5CB56" w:rsidR="00D024FA" w:rsidRDefault="00D95F5B" w:rsidP="00A10E56">
      <w:r w:rsidRPr="00D95F5B">
        <w:t>Each of these three main groups of utilities contains several utility programs that are invaluable to the Linux system administrator and programmer.</w:t>
      </w:r>
    </w:p>
    <w:p w14:paraId="2801BE02" w14:textId="77777777" w:rsidR="00D41E4C" w:rsidRPr="00D41E4C" w:rsidRDefault="00D41E4C" w:rsidP="00D41E4C">
      <w:pPr>
        <w:rPr>
          <w:b/>
          <w:bCs/>
          <w:lang w:val="en-IN"/>
        </w:rPr>
      </w:pPr>
      <w:r w:rsidRPr="00D41E4C">
        <w:rPr>
          <w:b/>
          <w:bCs/>
          <w:lang w:val="en-IN"/>
        </w:rPr>
        <w:lastRenderedPageBreak/>
        <w:t>The Shell</w:t>
      </w:r>
    </w:p>
    <w:p w14:paraId="3F79B66E" w14:textId="77777777" w:rsidR="009F638E" w:rsidRPr="009F638E" w:rsidRDefault="009F638E" w:rsidP="009F638E">
      <w:pPr>
        <w:rPr>
          <w:lang w:val="en-IN"/>
        </w:rPr>
      </w:pPr>
      <w:r w:rsidRPr="009F638E">
        <w:rPr>
          <w:lang w:val="en-IN"/>
        </w:rPr>
        <w:t>The GNU/Linux shell is a special interactive utility. It provides a way for users to start programs, manage files on the filesystem, and manage processes running on the Linux system. The core of the shell is the command prompt. The command prompt is the interactive part of the shell. It allows you to enter text commands, and then it interprets the commands and executes them in the kernel.</w:t>
      </w:r>
    </w:p>
    <w:p w14:paraId="3B587260" w14:textId="77777777" w:rsidR="009F638E" w:rsidRPr="009F638E" w:rsidRDefault="009F638E" w:rsidP="009F638E">
      <w:pPr>
        <w:rPr>
          <w:lang w:val="en-IN"/>
        </w:rPr>
      </w:pPr>
      <w:r w:rsidRPr="009F638E">
        <w:rPr>
          <w:lang w:val="en-IN"/>
        </w:rPr>
        <w:t>The shell contains a set of internal commands that you use to control tasks such as copying files, moving files, renaming files, displaying the programs currently running on the system, and stopping programs running on the system. Besides the internal commands, the shell allows you to enter the name of a program at the command prompt. The shell passes the program name off to the kernel to start it.</w:t>
      </w:r>
    </w:p>
    <w:p w14:paraId="4B28B39A" w14:textId="77777777" w:rsidR="009F638E" w:rsidRPr="009F638E" w:rsidRDefault="009F638E" w:rsidP="009F638E">
      <w:pPr>
        <w:rPr>
          <w:lang w:val="en-IN"/>
        </w:rPr>
      </w:pPr>
      <w:r w:rsidRPr="009F638E">
        <w:rPr>
          <w:lang w:val="en-IN"/>
        </w:rPr>
        <w:t>You can also group shell commands into files to execute as a program. Those files are called </w:t>
      </w:r>
      <w:r w:rsidRPr="009F638E">
        <w:rPr>
          <w:i/>
          <w:iCs/>
          <w:lang w:val="en-IN"/>
        </w:rPr>
        <w:t>shell scripts</w:t>
      </w:r>
      <w:r w:rsidRPr="009F638E">
        <w:rPr>
          <w:lang w:val="en-IN"/>
        </w:rPr>
        <w:t>. Any command that you can execute from the command line can be placed in a shell script and run as a group of commands. This provides great flexibility in creating utilities for commonly run commands or processes that require several commands grouped together.</w:t>
      </w:r>
    </w:p>
    <w:p w14:paraId="5214E379" w14:textId="2622FD03" w:rsidR="00E01B57" w:rsidRDefault="00CF12D7" w:rsidP="00A10E56">
      <w:r w:rsidRPr="00CF12D7">
        <w:t>The default shell used in all Linux distributions is the Bash shell.</w:t>
      </w:r>
    </w:p>
    <w:p w14:paraId="4E145AD1" w14:textId="77777777" w:rsidR="00CF12D7" w:rsidRDefault="00CF12D7" w:rsidP="00A10E56"/>
    <w:p w14:paraId="6EBAF744" w14:textId="7CEB22B4" w:rsidR="00F525BE" w:rsidRDefault="00F525BE" w:rsidP="00A10E56">
      <w:r>
        <w:t>O</w:t>
      </w:r>
      <w:r w:rsidRPr="00F525BE">
        <w:t>ther popular shells</w:t>
      </w:r>
      <w:r>
        <w:t xml:space="preserve"> as below,</w:t>
      </w:r>
    </w:p>
    <w:p w14:paraId="7470B7F3" w14:textId="00988FF4" w:rsidR="00F525BE" w:rsidRDefault="002E6A73" w:rsidP="00A10E56">
      <w:r w:rsidRPr="002E6A73">
        <w:rPr>
          <w:noProof/>
        </w:rPr>
        <w:drawing>
          <wp:inline distT="0" distB="0" distL="0" distR="0" wp14:anchorId="77D74294" wp14:editId="34CA8FE5">
            <wp:extent cx="5943600" cy="2236470"/>
            <wp:effectExtent l="0" t="0" r="0" b="0"/>
            <wp:docPr id="164706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64841" name=""/>
                    <pic:cNvPicPr/>
                  </pic:nvPicPr>
                  <pic:blipFill>
                    <a:blip r:embed="rId20"/>
                    <a:stretch>
                      <a:fillRect/>
                    </a:stretch>
                  </pic:blipFill>
                  <pic:spPr>
                    <a:xfrm>
                      <a:off x="0" y="0"/>
                      <a:ext cx="5943600" cy="2236470"/>
                    </a:xfrm>
                    <a:prstGeom prst="rect">
                      <a:avLst/>
                    </a:prstGeom>
                  </pic:spPr>
                </pic:pic>
              </a:graphicData>
            </a:graphic>
          </wp:inline>
        </w:drawing>
      </w:r>
    </w:p>
    <w:p w14:paraId="27E2D09A" w14:textId="77777777" w:rsidR="002E6A73" w:rsidRDefault="002E6A73" w:rsidP="00A10E56"/>
    <w:p w14:paraId="3E92F625" w14:textId="15B1B616" w:rsidR="002E6A73" w:rsidRDefault="00917FD4" w:rsidP="00A10E56">
      <w:r w:rsidRPr="00917FD4">
        <w:t>Most Linux distributions include more than one shell, although usually they pick one of them to be the default. If your Linux distribution includes multiple shells, feel free to experiment with different shells and see which one fits your needs.</w:t>
      </w:r>
    </w:p>
    <w:p w14:paraId="2093F603" w14:textId="33501AA8" w:rsidR="00417500" w:rsidRDefault="00417500" w:rsidP="00A10E56"/>
    <w:p w14:paraId="231B6025" w14:textId="77777777" w:rsidR="00417500" w:rsidRDefault="00417500">
      <w:r>
        <w:br w:type="page"/>
      </w:r>
    </w:p>
    <w:p w14:paraId="6145031E" w14:textId="77777777" w:rsidR="007C05D9" w:rsidRPr="007C05D9" w:rsidRDefault="007C05D9" w:rsidP="007C05D9">
      <w:pPr>
        <w:rPr>
          <w:b/>
          <w:bCs/>
          <w:lang w:val="en-IN"/>
        </w:rPr>
      </w:pPr>
      <w:r w:rsidRPr="007C05D9">
        <w:rPr>
          <w:b/>
          <w:bCs/>
          <w:lang w:val="en-IN"/>
        </w:rPr>
        <w:lastRenderedPageBreak/>
        <w:t>Accessing CLI via a Linux Console Terminal</w:t>
      </w:r>
    </w:p>
    <w:p w14:paraId="24F2E6A9" w14:textId="77777777" w:rsidR="007C05D9" w:rsidRDefault="007C05D9" w:rsidP="00A10E56"/>
    <w:p w14:paraId="3DFA3331" w14:textId="77777777" w:rsidR="00D17705" w:rsidRPr="00D17705" w:rsidRDefault="00D17705" w:rsidP="00D17705">
      <w:pPr>
        <w:rPr>
          <w:b/>
          <w:bCs/>
          <w:lang w:val="en-IN"/>
        </w:rPr>
      </w:pPr>
      <w:r w:rsidRPr="00D17705">
        <w:rPr>
          <w:b/>
          <w:bCs/>
          <w:lang w:val="en-IN"/>
        </w:rPr>
        <w:t>Console Terminals</w:t>
      </w:r>
    </w:p>
    <w:p w14:paraId="428AC60D" w14:textId="38E9F06E" w:rsidR="00D17705" w:rsidRDefault="00D17705" w:rsidP="00D17705">
      <w:pPr>
        <w:rPr>
          <w:i/>
          <w:iCs/>
          <w:lang w:val="en-IN"/>
        </w:rPr>
      </w:pPr>
      <w:r w:rsidRPr="00D17705">
        <w:rPr>
          <w:lang w:val="en-IN"/>
        </w:rPr>
        <w:t>One way to get to a CLI is to access the Linux system via text mode. This provides nothing more than a simple shell CLI on the monitor, just like the days before graphical desktops. This mode is called the </w:t>
      </w:r>
      <w:r w:rsidRPr="00D17705">
        <w:rPr>
          <w:i/>
          <w:iCs/>
          <w:lang w:val="en-IN"/>
        </w:rPr>
        <w:t>Linux console</w:t>
      </w:r>
      <w:r w:rsidR="004E4C02">
        <w:rPr>
          <w:i/>
          <w:iCs/>
          <w:lang w:val="en-IN"/>
        </w:rPr>
        <w:t>.</w:t>
      </w:r>
    </w:p>
    <w:p w14:paraId="03F4E143" w14:textId="77777777" w:rsidR="00EB5A5B" w:rsidRPr="00D17705" w:rsidRDefault="00EB5A5B" w:rsidP="00D17705">
      <w:pPr>
        <w:rPr>
          <w:lang w:val="en-IN"/>
        </w:rPr>
      </w:pPr>
    </w:p>
    <w:p w14:paraId="67F22C2B" w14:textId="77777777" w:rsidR="00D17705" w:rsidRDefault="00D17705" w:rsidP="00A10E56"/>
    <w:p w14:paraId="120A2B46" w14:textId="77777777" w:rsidR="007C05D9" w:rsidRDefault="007C05D9" w:rsidP="00A10E56"/>
    <w:p w14:paraId="26CD76B7" w14:textId="1587B3D2" w:rsidR="00917FD4" w:rsidRDefault="00417500" w:rsidP="00A10E56">
      <w:r>
        <w:t>I</w:t>
      </w:r>
      <w:r w:rsidRPr="00417500">
        <w:t>t may be easier on your eyes to set the background of the terminal to white and the text to black. After you have logged in, you can accomplish this modification in a couple of ways. One way is to type in the command </w:t>
      </w:r>
      <w:r w:rsidRPr="00417500">
        <w:rPr>
          <w:b/>
          <w:bCs/>
        </w:rPr>
        <w:t>setterm --inversescreen on</w:t>
      </w:r>
      <w:r w:rsidRPr="00417500">
        <w:t> and press the Enter key, as shown in </w:t>
      </w:r>
      <w:r w:rsidR="00FD6FEC">
        <w:t>Figure below,</w:t>
      </w:r>
    </w:p>
    <w:p w14:paraId="12924775" w14:textId="77777777" w:rsidR="00FD6FEC" w:rsidRDefault="00FD6FEC" w:rsidP="00A10E56"/>
    <w:p w14:paraId="72225066" w14:textId="6627526A" w:rsidR="00F16FE2" w:rsidRDefault="00F16FE2" w:rsidP="00A10E56">
      <w:r w:rsidRPr="00F16FE2">
        <w:t>Another way is to type two commands, one after the other. Type </w:t>
      </w:r>
      <w:r w:rsidRPr="00F16FE2">
        <w:rPr>
          <w:b/>
          <w:bCs/>
        </w:rPr>
        <w:t>setterm --background white</w:t>
      </w:r>
      <w:r w:rsidRPr="00F16FE2">
        <w:t> and press Enter, and then type </w:t>
      </w:r>
      <w:r w:rsidRPr="00F16FE2">
        <w:rPr>
          <w:b/>
          <w:bCs/>
        </w:rPr>
        <w:t>setterm --foreground black</w:t>
      </w:r>
      <w:r w:rsidRPr="00F16FE2">
        <w:t> and press Enter. Be careful because, when you change your terminal background first, it may be hard to see the commands you are typing.</w:t>
      </w:r>
    </w:p>
    <w:p w14:paraId="7512D264" w14:textId="77777777" w:rsidR="00B84A94" w:rsidRDefault="00B84A94" w:rsidP="00A10E56"/>
    <w:p w14:paraId="64E2FC41" w14:textId="4C39D52F" w:rsidR="00285BAE" w:rsidRDefault="00285BAE" w:rsidP="00A10E56">
      <w:r w:rsidRPr="00285BAE">
        <w:rPr>
          <w:noProof/>
        </w:rPr>
        <w:drawing>
          <wp:inline distT="0" distB="0" distL="0" distR="0" wp14:anchorId="61B4580B" wp14:editId="144FC600">
            <wp:extent cx="5943600" cy="3126740"/>
            <wp:effectExtent l="0" t="0" r="0" b="0"/>
            <wp:docPr id="209548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84898" name=""/>
                    <pic:cNvPicPr/>
                  </pic:nvPicPr>
                  <pic:blipFill>
                    <a:blip r:embed="rId21"/>
                    <a:stretch>
                      <a:fillRect/>
                    </a:stretch>
                  </pic:blipFill>
                  <pic:spPr>
                    <a:xfrm>
                      <a:off x="0" y="0"/>
                      <a:ext cx="5943600" cy="3126740"/>
                    </a:xfrm>
                    <a:prstGeom prst="rect">
                      <a:avLst/>
                    </a:prstGeom>
                  </pic:spPr>
                </pic:pic>
              </a:graphicData>
            </a:graphic>
          </wp:inline>
        </w:drawing>
      </w:r>
    </w:p>
    <w:p w14:paraId="60EAED28" w14:textId="77777777" w:rsidR="00FB656A" w:rsidRDefault="00FB656A" w:rsidP="00A10E56"/>
    <w:p w14:paraId="1E644227" w14:textId="77777777" w:rsidR="00FB656A" w:rsidRDefault="00FB656A" w:rsidP="00A10E56"/>
    <w:p w14:paraId="547F53E0" w14:textId="77777777" w:rsidR="00FB656A" w:rsidRDefault="00FB656A" w:rsidP="00A10E56"/>
    <w:p w14:paraId="001E236D" w14:textId="1D3BA836" w:rsidR="00D00812" w:rsidRDefault="00D00812" w:rsidP="00A10E56">
      <w:hyperlink r:id="rId22" w:anchor="c02-tbl-0004" w:tooltip="Table 2-4: The File Menu" w:history="1">
        <w:r w:rsidRPr="00D00812">
          <w:rPr>
            <w:rStyle w:val="Hyperlink"/>
          </w:rPr>
          <w:t>Table 2-4</w:t>
        </w:r>
      </w:hyperlink>
      <w:r w:rsidRPr="00D00812">
        <w:t> shows the configuration options available within the GNOME Terminal File menu system. The File menu item contains items to create and manage your overall CLI terminal sessions.</w:t>
      </w:r>
    </w:p>
    <w:p w14:paraId="51D58CA9" w14:textId="4C8EEA21" w:rsidR="007505A1" w:rsidRDefault="007505A1" w:rsidP="00A10E56">
      <w:r w:rsidRPr="007505A1">
        <w:rPr>
          <w:noProof/>
        </w:rPr>
        <w:drawing>
          <wp:inline distT="0" distB="0" distL="0" distR="0" wp14:anchorId="21B8C570" wp14:editId="59F4ECBF">
            <wp:extent cx="5943600" cy="2469515"/>
            <wp:effectExtent l="0" t="0" r="0" b="6985"/>
            <wp:docPr id="177154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43205" name=""/>
                    <pic:cNvPicPr/>
                  </pic:nvPicPr>
                  <pic:blipFill>
                    <a:blip r:embed="rId23"/>
                    <a:stretch>
                      <a:fillRect/>
                    </a:stretch>
                  </pic:blipFill>
                  <pic:spPr>
                    <a:xfrm>
                      <a:off x="0" y="0"/>
                      <a:ext cx="5943600" cy="2469515"/>
                    </a:xfrm>
                    <a:prstGeom prst="rect">
                      <a:avLst/>
                    </a:prstGeom>
                  </pic:spPr>
                </pic:pic>
              </a:graphicData>
            </a:graphic>
          </wp:inline>
        </w:drawing>
      </w:r>
    </w:p>
    <w:p w14:paraId="2CC1D469" w14:textId="77777777" w:rsidR="007505A1" w:rsidRDefault="007505A1" w:rsidP="00A10E56"/>
    <w:p w14:paraId="1A833FF3" w14:textId="7987271F" w:rsidR="007505A1" w:rsidRDefault="00D46411" w:rsidP="00A10E56">
      <w:r w:rsidRPr="00D46411">
        <w:t>Each tab session is considered to be an independent CLI session.</w:t>
      </w:r>
    </w:p>
    <w:p w14:paraId="0D74D778" w14:textId="77777777" w:rsidR="00D46411" w:rsidRDefault="00D46411" w:rsidP="00A10E56"/>
    <w:p w14:paraId="36B64C61" w14:textId="02A0A4E9" w:rsidR="000225E7" w:rsidRDefault="000225E7" w:rsidP="00A10E56"/>
    <w:p w14:paraId="67E3374A" w14:textId="77777777" w:rsidR="000225E7" w:rsidRDefault="000225E7">
      <w:r>
        <w:br w:type="page"/>
      </w:r>
    </w:p>
    <w:p w14:paraId="53D2186B" w14:textId="77777777" w:rsidR="000225E7" w:rsidRPr="000225E7" w:rsidRDefault="000225E7" w:rsidP="000225E7">
      <w:pPr>
        <w:rPr>
          <w:b/>
          <w:bCs/>
          <w:lang w:val="en-IN"/>
        </w:rPr>
      </w:pPr>
      <w:r w:rsidRPr="000225E7">
        <w:rPr>
          <w:b/>
          <w:bCs/>
          <w:lang w:val="en-IN"/>
        </w:rPr>
        <w:lastRenderedPageBreak/>
        <w:t>Chapter 3: Basic Bash Shell Commands</w:t>
      </w:r>
    </w:p>
    <w:p w14:paraId="3DFFA5CD" w14:textId="77777777" w:rsidR="000225E7" w:rsidRPr="000225E7" w:rsidRDefault="000225E7" w:rsidP="000225E7">
      <w:pPr>
        <w:rPr>
          <w:b/>
          <w:bCs/>
          <w:lang w:val="en-IN"/>
        </w:rPr>
      </w:pPr>
      <w:r w:rsidRPr="000225E7">
        <w:rPr>
          <w:b/>
          <w:bCs/>
          <w:lang w:val="en-IN"/>
        </w:rPr>
        <w:t>In This Chapter</w:t>
      </w:r>
    </w:p>
    <w:p w14:paraId="138876A7" w14:textId="77777777" w:rsidR="000225E7" w:rsidRPr="000225E7" w:rsidRDefault="000225E7" w:rsidP="000225E7">
      <w:pPr>
        <w:numPr>
          <w:ilvl w:val="0"/>
          <w:numId w:val="9"/>
        </w:numPr>
        <w:rPr>
          <w:lang w:val="en-IN"/>
        </w:rPr>
      </w:pPr>
      <w:r w:rsidRPr="000225E7">
        <w:rPr>
          <w:lang w:val="en-IN"/>
        </w:rPr>
        <w:t>Interacting with the shell</w:t>
      </w:r>
    </w:p>
    <w:p w14:paraId="753C9B96" w14:textId="77777777" w:rsidR="000225E7" w:rsidRPr="000225E7" w:rsidRDefault="000225E7" w:rsidP="000225E7">
      <w:pPr>
        <w:numPr>
          <w:ilvl w:val="0"/>
          <w:numId w:val="9"/>
        </w:numPr>
        <w:rPr>
          <w:lang w:val="en-IN"/>
        </w:rPr>
      </w:pPr>
      <w:r w:rsidRPr="000225E7">
        <w:rPr>
          <w:lang w:val="en-IN"/>
        </w:rPr>
        <w:t>Using the Bash manual</w:t>
      </w:r>
    </w:p>
    <w:p w14:paraId="3129CF2A" w14:textId="77777777" w:rsidR="000225E7" w:rsidRPr="000225E7" w:rsidRDefault="000225E7" w:rsidP="000225E7">
      <w:pPr>
        <w:numPr>
          <w:ilvl w:val="0"/>
          <w:numId w:val="9"/>
        </w:numPr>
        <w:rPr>
          <w:lang w:val="en-IN"/>
        </w:rPr>
      </w:pPr>
      <w:r w:rsidRPr="000225E7">
        <w:rPr>
          <w:lang w:val="en-IN"/>
        </w:rPr>
        <w:t>Traversing the filesystem</w:t>
      </w:r>
    </w:p>
    <w:p w14:paraId="2BFD59E6" w14:textId="77777777" w:rsidR="000225E7" w:rsidRPr="000225E7" w:rsidRDefault="000225E7" w:rsidP="000225E7">
      <w:pPr>
        <w:numPr>
          <w:ilvl w:val="0"/>
          <w:numId w:val="9"/>
        </w:numPr>
        <w:rPr>
          <w:lang w:val="en-IN"/>
        </w:rPr>
      </w:pPr>
      <w:r w:rsidRPr="000225E7">
        <w:rPr>
          <w:lang w:val="en-IN"/>
        </w:rPr>
        <w:t>Listing files and directories</w:t>
      </w:r>
    </w:p>
    <w:p w14:paraId="316E85A7" w14:textId="77777777" w:rsidR="000225E7" w:rsidRPr="000225E7" w:rsidRDefault="000225E7" w:rsidP="000225E7">
      <w:pPr>
        <w:numPr>
          <w:ilvl w:val="0"/>
          <w:numId w:val="9"/>
        </w:numPr>
        <w:rPr>
          <w:lang w:val="en-IN"/>
        </w:rPr>
      </w:pPr>
      <w:r w:rsidRPr="000225E7">
        <w:rPr>
          <w:lang w:val="en-IN"/>
        </w:rPr>
        <w:t>Managing files and directories</w:t>
      </w:r>
    </w:p>
    <w:p w14:paraId="780A1AE0" w14:textId="77777777" w:rsidR="000225E7" w:rsidRPr="000225E7" w:rsidRDefault="000225E7" w:rsidP="000225E7">
      <w:pPr>
        <w:numPr>
          <w:ilvl w:val="0"/>
          <w:numId w:val="9"/>
        </w:numPr>
        <w:rPr>
          <w:lang w:val="en-IN"/>
        </w:rPr>
      </w:pPr>
      <w:r w:rsidRPr="000225E7">
        <w:rPr>
          <w:lang w:val="en-IN"/>
        </w:rPr>
        <w:t>Viewing file contents</w:t>
      </w:r>
    </w:p>
    <w:p w14:paraId="26D98A70" w14:textId="381FAAF5" w:rsidR="00755E0C" w:rsidRDefault="00FF1F96" w:rsidP="00A10E56">
      <w:r w:rsidRPr="00FF1F96">
        <w:t>The default shell used in many Linux distributions is the GNU Bash shell.</w:t>
      </w:r>
    </w:p>
    <w:p w14:paraId="5C66D15C" w14:textId="77777777" w:rsidR="00FF1F96" w:rsidRDefault="00FF1F96" w:rsidP="00A10E56"/>
    <w:p w14:paraId="3E69570F" w14:textId="77777777" w:rsidR="001C7260" w:rsidRPr="001C7260" w:rsidRDefault="001C7260" w:rsidP="001C7260">
      <w:pPr>
        <w:rPr>
          <w:b/>
          <w:bCs/>
          <w:lang w:val="en-IN"/>
        </w:rPr>
      </w:pPr>
      <w:r w:rsidRPr="001C7260">
        <w:rPr>
          <w:b/>
          <w:bCs/>
          <w:lang w:val="en-IN"/>
        </w:rPr>
        <w:t>Starting the Shell</w:t>
      </w:r>
    </w:p>
    <w:p w14:paraId="6A3DB363" w14:textId="77777777" w:rsidR="001C7260" w:rsidRPr="001C7260" w:rsidRDefault="001C7260" w:rsidP="001C7260">
      <w:pPr>
        <w:rPr>
          <w:lang w:val="en-IN"/>
        </w:rPr>
      </w:pPr>
      <w:r w:rsidRPr="001C7260">
        <w:rPr>
          <w:lang w:val="en-IN"/>
        </w:rPr>
        <w:t>The GNU Bash shell is a program that provides interactive access to the Linux system.</w:t>
      </w:r>
    </w:p>
    <w:p w14:paraId="3E49B245" w14:textId="5EB47B66" w:rsidR="001C7260" w:rsidRDefault="0067406B" w:rsidP="00A10E56">
      <w:r w:rsidRPr="0067406B">
        <w:t>In the /etc/passwd sample entry, the user christine has /bin/bash set as their default shell program. This means when christine logs into the Linux system, the GNU Bash shell program is automatically started.</w:t>
      </w:r>
    </w:p>
    <w:p w14:paraId="71C9E331" w14:textId="74BFC344" w:rsidR="001C7260" w:rsidRDefault="004D0DD4" w:rsidP="00A10E56">
      <w:r w:rsidRPr="004D0DD4">
        <w:t>if you log into the Linux system via a graphical desktop environment, you need to start a graphical terminal emulator to access the shell CLI prompt.</w:t>
      </w:r>
    </w:p>
    <w:p w14:paraId="51E666D3" w14:textId="77777777" w:rsidR="0005705E" w:rsidRDefault="0005705E" w:rsidP="00A10E56"/>
    <w:p w14:paraId="18565E67" w14:textId="57425D77" w:rsidR="0005705E" w:rsidRDefault="0005705E" w:rsidP="00A10E56">
      <w:r w:rsidRPr="0005705E">
        <w:t>The default prompt symbol for the Bash shell is the dollar sign ($). This symbol indicates that the shell is waiting for you to enter text.</w:t>
      </w:r>
    </w:p>
    <w:p w14:paraId="6FE8FB4A" w14:textId="064120CF" w:rsidR="00233EEF" w:rsidRPr="00233EEF" w:rsidRDefault="00233EEF" w:rsidP="00233EEF">
      <w:pPr>
        <w:rPr>
          <w:lang w:val="en-IN"/>
        </w:rPr>
      </w:pPr>
      <w:r w:rsidRPr="00233EEF">
        <w:rPr>
          <w:lang w:val="en-IN"/>
        </w:rPr>
        <w:t>On this Ubuntu Linux system, the shell prompt looks like this:</w:t>
      </w:r>
    </w:p>
    <w:p w14:paraId="57FD4A34" w14:textId="1BEF3FCF" w:rsidR="00233EEF" w:rsidRPr="00233EEF" w:rsidRDefault="00233EEF" w:rsidP="00233EEF">
      <w:pPr>
        <w:rPr>
          <w:lang w:val="en-IN"/>
        </w:rPr>
      </w:pPr>
      <w:r>
        <w:rPr>
          <w:lang w:val="en-IN"/>
        </w:rPr>
        <w:t>machindra</w:t>
      </w:r>
      <w:r w:rsidRPr="00233EEF">
        <w:rPr>
          <w:lang w:val="en-IN"/>
        </w:rPr>
        <w:t>@</w:t>
      </w:r>
      <w:r w:rsidR="00741153">
        <w:rPr>
          <w:lang w:val="en-IN"/>
        </w:rPr>
        <w:t>Ubuntu2014</w:t>
      </w:r>
      <w:r w:rsidRPr="00233EEF">
        <w:rPr>
          <w:lang w:val="en-IN"/>
        </w:rPr>
        <w:t>:~$</w:t>
      </w:r>
    </w:p>
    <w:p w14:paraId="51FF51E0" w14:textId="6C41762B" w:rsidR="00233EEF" w:rsidRPr="00233EEF" w:rsidRDefault="00233EEF" w:rsidP="00233EEF">
      <w:pPr>
        <w:rPr>
          <w:lang w:val="en-IN"/>
        </w:rPr>
      </w:pPr>
      <w:r w:rsidRPr="00233EEF">
        <w:rPr>
          <w:lang w:val="en-IN"/>
        </w:rPr>
        <w:t>On the CentOS Linux system, it looks like this:</w:t>
      </w:r>
    </w:p>
    <w:p w14:paraId="32448A39" w14:textId="7DE9F2BA" w:rsidR="0005705E" w:rsidRDefault="00233EEF" w:rsidP="00233EEF">
      <w:pPr>
        <w:rPr>
          <w:lang w:val="en-IN"/>
        </w:rPr>
      </w:pPr>
      <w:r w:rsidRPr="00233EEF">
        <w:rPr>
          <w:lang w:val="en-IN"/>
        </w:rPr>
        <w:t>[</w:t>
      </w:r>
      <w:r w:rsidR="00741153">
        <w:rPr>
          <w:lang w:val="en-IN"/>
        </w:rPr>
        <w:t>machindra</w:t>
      </w:r>
      <w:r w:rsidR="00741153" w:rsidRPr="00233EEF">
        <w:rPr>
          <w:lang w:val="en-IN"/>
        </w:rPr>
        <w:t xml:space="preserve"> </w:t>
      </w:r>
      <w:r w:rsidRPr="00233EEF">
        <w:rPr>
          <w:lang w:val="en-IN"/>
        </w:rPr>
        <w:t>@localhost ~]$</w:t>
      </w:r>
    </w:p>
    <w:p w14:paraId="13B1BF30" w14:textId="77777777" w:rsidR="00F4539C" w:rsidRDefault="00F4539C" w:rsidP="00233EEF">
      <w:pPr>
        <w:rPr>
          <w:lang w:val="en-IN"/>
        </w:rPr>
      </w:pPr>
    </w:p>
    <w:p w14:paraId="180CFF96" w14:textId="5740EBC9" w:rsidR="00F4539C" w:rsidRDefault="00A95B4B" w:rsidP="00233EEF">
      <w:r>
        <w:t>T</w:t>
      </w:r>
      <w:r w:rsidRPr="00A95B4B">
        <w:t>he prompt can provide additional helpful information. In the two preceding examples, the current user ID name, </w:t>
      </w:r>
      <w:r>
        <w:rPr>
          <w:lang w:val="en-IN"/>
        </w:rPr>
        <w:t>machindra</w:t>
      </w:r>
      <w:r w:rsidRPr="00A95B4B">
        <w:t>, is shown in the prompt. Also, the name of the system is shown, </w:t>
      </w:r>
      <w:r>
        <w:rPr>
          <w:lang w:val="en-IN"/>
        </w:rPr>
        <w:t xml:space="preserve">Ubuntu2014 </w:t>
      </w:r>
      <w:r w:rsidRPr="00A95B4B">
        <w:t>on the Ubuntu system and localhost on the CentOS machine.</w:t>
      </w:r>
    </w:p>
    <w:p w14:paraId="2380D183" w14:textId="77777777" w:rsidR="00A95B4B" w:rsidRDefault="00A95B4B" w:rsidP="00233EEF"/>
    <w:p w14:paraId="1BFF952C" w14:textId="77777777" w:rsidR="00F3002C" w:rsidRPr="00F3002C" w:rsidRDefault="00F3002C" w:rsidP="00F3002C">
      <w:pPr>
        <w:rPr>
          <w:b/>
          <w:bCs/>
          <w:lang w:val="en-IN"/>
        </w:rPr>
      </w:pPr>
      <w:r w:rsidRPr="00F3002C">
        <w:rPr>
          <w:b/>
          <w:bCs/>
          <w:lang w:val="en-IN"/>
        </w:rPr>
        <w:t>Bash Manual</w:t>
      </w:r>
    </w:p>
    <w:p w14:paraId="2BD9432B" w14:textId="346A2051" w:rsidR="00F3002C" w:rsidRDefault="00FB4B8B" w:rsidP="00233EEF">
      <w:r w:rsidRPr="00FB4B8B">
        <w:t>The man command provides access to the manual pages stored on the Linux system. Entering the man command followed by a specific command name provides that utility's manual entry</w:t>
      </w:r>
      <w:r>
        <w:t>.</w:t>
      </w:r>
    </w:p>
    <w:p w14:paraId="09D72970" w14:textId="7F4F9CAB" w:rsidR="00FB4B8B" w:rsidRDefault="007B1F48" w:rsidP="00233EEF">
      <w:r w:rsidRPr="007B1F48">
        <w:lastRenderedPageBreak/>
        <w:t>The manual page divides information about a command into separate sections. Each section has a conventional naming standard, as shown</w:t>
      </w:r>
      <w:r>
        <w:t xml:space="preserve"> below,</w:t>
      </w:r>
    </w:p>
    <w:p w14:paraId="53106397" w14:textId="77777777" w:rsidR="007B1F48" w:rsidRDefault="007B1F48" w:rsidP="00233EEF"/>
    <w:tbl>
      <w:tblPr>
        <w:tblW w:w="965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36"/>
        <w:gridCol w:w="7314"/>
      </w:tblGrid>
      <w:tr w:rsidR="00D209FE" w:rsidRPr="00D209FE" w14:paraId="185C95F0" w14:textId="77777777" w:rsidTr="00D209FE">
        <w:trPr>
          <w:trHeight w:val="450"/>
          <w:tblHeader/>
        </w:trPr>
        <w:tc>
          <w:tcPr>
            <w:tcW w:w="0" w:type="auto"/>
            <w:gridSpan w:val="2"/>
            <w:tcBorders>
              <w:top w:val="nil"/>
              <w:left w:val="nil"/>
              <w:bottom w:val="nil"/>
              <w:right w:val="nil"/>
            </w:tcBorders>
            <w:tcMar>
              <w:top w:w="0" w:type="dxa"/>
              <w:left w:w="60" w:type="dxa"/>
              <w:bottom w:w="0" w:type="dxa"/>
              <w:right w:w="60" w:type="dxa"/>
            </w:tcMar>
            <w:vAlign w:val="center"/>
            <w:hideMark/>
          </w:tcPr>
          <w:p w14:paraId="7BDE407B" w14:textId="77777777" w:rsidR="00D209FE" w:rsidRPr="00D209FE" w:rsidRDefault="00D209FE" w:rsidP="00D209FE">
            <w:pPr>
              <w:rPr>
                <w:b/>
                <w:bCs/>
                <w:lang w:val="en-IN"/>
              </w:rPr>
            </w:pPr>
            <w:r w:rsidRPr="00D209FE">
              <w:rPr>
                <w:b/>
                <w:bCs/>
                <w:lang w:val="en-IN"/>
              </w:rPr>
              <w:t>Table 3-1: The Linux Man Page Conventional Section Names</w:t>
            </w:r>
          </w:p>
        </w:tc>
      </w:tr>
      <w:tr w:rsidR="00D209FE" w:rsidRPr="00D209FE" w14:paraId="13FF7E4C" w14:textId="77777777" w:rsidTr="00D209FE">
        <w:trPr>
          <w:trHeight w:val="463"/>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F0D75A" w14:textId="77777777" w:rsidR="00D209FE" w:rsidRPr="00D209FE" w:rsidRDefault="00D209FE" w:rsidP="00D209FE">
            <w:pPr>
              <w:rPr>
                <w:b/>
                <w:bCs/>
                <w:lang w:val="en-IN"/>
              </w:rPr>
            </w:pPr>
            <w:r w:rsidRPr="00D209FE">
              <w:rPr>
                <w:b/>
                <w:bCs/>
                <w:lang w:val="en-IN"/>
              </w:rPr>
              <w:t>Section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C827641" w14:textId="77777777" w:rsidR="00D209FE" w:rsidRPr="00D209FE" w:rsidRDefault="00D209FE" w:rsidP="00D209FE">
            <w:pPr>
              <w:rPr>
                <w:b/>
                <w:bCs/>
                <w:lang w:val="en-IN"/>
              </w:rPr>
            </w:pPr>
            <w:r w:rsidRPr="00D209FE">
              <w:rPr>
                <w:b/>
                <w:bCs/>
                <w:lang w:val="en-IN"/>
              </w:rPr>
              <w:t>Description</w:t>
            </w:r>
          </w:p>
        </w:tc>
      </w:tr>
      <w:tr w:rsidR="00D209FE" w:rsidRPr="00D209FE" w14:paraId="11B61ECC" w14:textId="77777777" w:rsidTr="00D209FE">
        <w:trPr>
          <w:trHeight w:val="46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9CE58D" w14:textId="77777777" w:rsidR="00D209FE" w:rsidRPr="00D209FE" w:rsidRDefault="00D209FE" w:rsidP="00D209FE">
            <w:pPr>
              <w:rPr>
                <w:lang w:val="en-IN"/>
              </w:rPr>
            </w:pPr>
            <w:r w:rsidRPr="00D209FE">
              <w:rPr>
                <w:lang w:val="en-IN"/>
              </w:rPr>
              <w:t>Name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1F380C" w14:textId="77777777" w:rsidR="00D209FE" w:rsidRPr="00D209FE" w:rsidRDefault="00D209FE" w:rsidP="00D209FE">
            <w:pPr>
              <w:rPr>
                <w:lang w:val="en-IN"/>
              </w:rPr>
            </w:pPr>
            <w:r w:rsidRPr="00D209FE">
              <w:rPr>
                <w:lang w:val="en-IN"/>
              </w:rPr>
              <w:t>Displays command name and a short description</w:t>
            </w:r>
          </w:p>
        </w:tc>
      </w:tr>
      <w:tr w:rsidR="00D209FE" w:rsidRPr="00D209FE" w14:paraId="600852CC" w14:textId="77777777" w:rsidTr="00D209FE">
        <w:trPr>
          <w:trHeight w:val="450"/>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12C823F2" w14:textId="77777777" w:rsidR="00D209FE" w:rsidRPr="00D209FE" w:rsidRDefault="00D209FE" w:rsidP="00D209FE">
            <w:pPr>
              <w:rPr>
                <w:lang w:val="en-IN"/>
              </w:rPr>
            </w:pPr>
            <w:r w:rsidRPr="00D209FE">
              <w:rPr>
                <w:lang w:val="en-IN"/>
              </w:rPr>
              <w:t>Synopsis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17B85B" w14:textId="77777777" w:rsidR="00D209FE" w:rsidRPr="00D209FE" w:rsidRDefault="00D209FE" w:rsidP="00D209FE">
            <w:pPr>
              <w:rPr>
                <w:lang w:val="en-IN"/>
              </w:rPr>
            </w:pPr>
            <w:r w:rsidRPr="00D209FE">
              <w:rPr>
                <w:lang w:val="en-IN"/>
              </w:rPr>
              <w:t>Shows command syntax</w:t>
            </w:r>
          </w:p>
        </w:tc>
      </w:tr>
      <w:tr w:rsidR="00D209FE" w:rsidRPr="00D209FE" w14:paraId="1DE3CE6B" w14:textId="77777777" w:rsidTr="00D209FE">
        <w:trPr>
          <w:trHeight w:val="46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A5D50D9" w14:textId="77777777" w:rsidR="00D209FE" w:rsidRPr="00D209FE" w:rsidRDefault="00D209FE" w:rsidP="00D209FE">
            <w:pPr>
              <w:rPr>
                <w:lang w:val="en-IN"/>
              </w:rPr>
            </w:pPr>
            <w:r w:rsidRPr="00D209FE">
              <w:rPr>
                <w:lang w:val="en-IN"/>
              </w:rPr>
              <w:t>Configuration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F36E86" w14:textId="77777777" w:rsidR="00D209FE" w:rsidRPr="00D209FE" w:rsidRDefault="00D209FE" w:rsidP="00D209FE">
            <w:pPr>
              <w:rPr>
                <w:lang w:val="en-IN"/>
              </w:rPr>
            </w:pPr>
            <w:r w:rsidRPr="00D209FE">
              <w:rPr>
                <w:lang w:val="en-IN"/>
              </w:rPr>
              <w:t>Provides configuration information</w:t>
            </w:r>
          </w:p>
        </w:tc>
      </w:tr>
      <w:tr w:rsidR="00D209FE" w:rsidRPr="00D209FE" w14:paraId="3ED72E62" w14:textId="77777777" w:rsidTr="00D209FE">
        <w:trPr>
          <w:trHeight w:val="46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47729A24" w14:textId="77777777" w:rsidR="00D209FE" w:rsidRPr="00D209FE" w:rsidRDefault="00D209FE" w:rsidP="00D209FE">
            <w:pPr>
              <w:rPr>
                <w:lang w:val="en-IN"/>
              </w:rPr>
            </w:pPr>
            <w:r w:rsidRPr="00D209FE">
              <w:rPr>
                <w:lang w:val="en-IN"/>
              </w:rPr>
              <w:t>Description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290248F" w14:textId="77777777" w:rsidR="00D209FE" w:rsidRPr="00D209FE" w:rsidRDefault="00D209FE" w:rsidP="00D209FE">
            <w:pPr>
              <w:rPr>
                <w:lang w:val="en-IN"/>
              </w:rPr>
            </w:pPr>
            <w:r w:rsidRPr="00D209FE">
              <w:rPr>
                <w:lang w:val="en-IN"/>
              </w:rPr>
              <w:t>Describes command generally</w:t>
            </w:r>
          </w:p>
        </w:tc>
      </w:tr>
      <w:tr w:rsidR="00D209FE" w:rsidRPr="00D209FE" w14:paraId="20EFFBAC" w14:textId="77777777" w:rsidTr="00D209FE">
        <w:trPr>
          <w:trHeight w:val="46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601B346D" w14:textId="77777777" w:rsidR="00D209FE" w:rsidRPr="00D209FE" w:rsidRDefault="00D209FE" w:rsidP="00D209FE">
            <w:pPr>
              <w:rPr>
                <w:lang w:val="en-IN"/>
              </w:rPr>
            </w:pPr>
            <w:r w:rsidRPr="00D209FE">
              <w:rPr>
                <w:lang w:val="en-IN"/>
              </w:rPr>
              <w:t>Options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EB716BD" w14:textId="77777777" w:rsidR="00D209FE" w:rsidRPr="00D209FE" w:rsidRDefault="00D209FE" w:rsidP="00D209FE">
            <w:pPr>
              <w:rPr>
                <w:lang w:val="en-IN"/>
              </w:rPr>
            </w:pPr>
            <w:r w:rsidRPr="00D209FE">
              <w:rPr>
                <w:lang w:val="en-IN"/>
              </w:rPr>
              <w:t>Describes command option(s)</w:t>
            </w:r>
          </w:p>
        </w:tc>
      </w:tr>
      <w:tr w:rsidR="00D209FE" w:rsidRPr="00D209FE" w14:paraId="16424160" w14:textId="77777777" w:rsidTr="00D209FE">
        <w:trPr>
          <w:trHeight w:val="450"/>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96B300" w14:textId="77777777" w:rsidR="00D209FE" w:rsidRPr="00D209FE" w:rsidRDefault="00D209FE" w:rsidP="00D209FE">
            <w:pPr>
              <w:rPr>
                <w:lang w:val="en-IN"/>
              </w:rPr>
            </w:pPr>
            <w:r w:rsidRPr="00D209FE">
              <w:rPr>
                <w:lang w:val="en-IN"/>
              </w:rPr>
              <w:t>Exit Status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D5DE5B5" w14:textId="77777777" w:rsidR="00D209FE" w:rsidRPr="00D209FE" w:rsidRDefault="00D209FE" w:rsidP="00D209FE">
            <w:pPr>
              <w:rPr>
                <w:lang w:val="en-IN"/>
              </w:rPr>
            </w:pPr>
            <w:r w:rsidRPr="00D209FE">
              <w:rPr>
                <w:lang w:val="en-IN"/>
              </w:rPr>
              <w:t>Defines command exit status indicator(s)</w:t>
            </w:r>
          </w:p>
        </w:tc>
      </w:tr>
      <w:tr w:rsidR="00D209FE" w:rsidRPr="00D209FE" w14:paraId="0AEC781B" w14:textId="77777777" w:rsidTr="00D209FE">
        <w:trPr>
          <w:trHeight w:val="46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D2B3A7" w14:textId="77777777" w:rsidR="00D209FE" w:rsidRPr="00D209FE" w:rsidRDefault="00D209FE" w:rsidP="00D209FE">
            <w:pPr>
              <w:rPr>
                <w:lang w:val="en-IN"/>
              </w:rPr>
            </w:pPr>
            <w:r w:rsidRPr="00D209FE">
              <w:rPr>
                <w:lang w:val="en-IN"/>
              </w:rPr>
              <w:t>Return Value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C42D4D9" w14:textId="77777777" w:rsidR="00D209FE" w:rsidRPr="00D209FE" w:rsidRDefault="00D209FE" w:rsidP="00D209FE">
            <w:pPr>
              <w:rPr>
                <w:lang w:val="en-IN"/>
              </w:rPr>
            </w:pPr>
            <w:r w:rsidRPr="00D209FE">
              <w:rPr>
                <w:lang w:val="en-IN"/>
              </w:rPr>
              <w:t>Describes command return value(s)</w:t>
            </w:r>
          </w:p>
        </w:tc>
      </w:tr>
      <w:tr w:rsidR="00D209FE" w:rsidRPr="00D209FE" w14:paraId="4CE722F3" w14:textId="77777777" w:rsidTr="00D209FE">
        <w:trPr>
          <w:trHeight w:val="46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CC84D2C" w14:textId="77777777" w:rsidR="00D209FE" w:rsidRPr="00D209FE" w:rsidRDefault="00D209FE" w:rsidP="00D209FE">
            <w:pPr>
              <w:rPr>
                <w:lang w:val="en-IN"/>
              </w:rPr>
            </w:pPr>
            <w:r w:rsidRPr="00D209FE">
              <w:rPr>
                <w:lang w:val="en-IN"/>
              </w:rPr>
              <w:t>Errors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B454EA7" w14:textId="77777777" w:rsidR="00D209FE" w:rsidRPr="00D209FE" w:rsidRDefault="00D209FE" w:rsidP="00D209FE">
            <w:pPr>
              <w:rPr>
                <w:lang w:val="en-IN"/>
              </w:rPr>
            </w:pPr>
            <w:r w:rsidRPr="00D209FE">
              <w:rPr>
                <w:lang w:val="en-IN"/>
              </w:rPr>
              <w:t>Provides command error messages</w:t>
            </w:r>
          </w:p>
        </w:tc>
      </w:tr>
      <w:tr w:rsidR="00D209FE" w:rsidRPr="00D209FE" w14:paraId="219F1738" w14:textId="77777777" w:rsidTr="00D209FE">
        <w:trPr>
          <w:trHeight w:val="46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34ACA7" w14:textId="77777777" w:rsidR="00D209FE" w:rsidRPr="00D209FE" w:rsidRDefault="00D209FE" w:rsidP="00D209FE">
            <w:pPr>
              <w:rPr>
                <w:lang w:val="en-IN"/>
              </w:rPr>
            </w:pPr>
            <w:r w:rsidRPr="00D209FE">
              <w:rPr>
                <w:lang w:val="en-IN"/>
              </w:rPr>
              <w:t>Environment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D05D7B" w14:textId="77777777" w:rsidR="00D209FE" w:rsidRPr="00D209FE" w:rsidRDefault="00D209FE" w:rsidP="00D209FE">
            <w:pPr>
              <w:rPr>
                <w:lang w:val="en-IN"/>
              </w:rPr>
            </w:pPr>
            <w:r w:rsidRPr="00D209FE">
              <w:rPr>
                <w:lang w:val="en-IN"/>
              </w:rPr>
              <w:t>Describes environment variable(s) used</w:t>
            </w:r>
          </w:p>
        </w:tc>
      </w:tr>
      <w:tr w:rsidR="00D209FE" w:rsidRPr="00D209FE" w14:paraId="781312B3" w14:textId="77777777" w:rsidTr="00D209FE">
        <w:trPr>
          <w:trHeight w:val="450"/>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4A8985" w14:textId="77777777" w:rsidR="00D209FE" w:rsidRPr="00D209FE" w:rsidRDefault="00D209FE" w:rsidP="00D209FE">
            <w:pPr>
              <w:rPr>
                <w:lang w:val="en-IN"/>
              </w:rPr>
            </w:pPr>
            <w:r w:rsidRPr="00D209FE">
              <w:rPr>
                <w:lang w:val="en-IN"/>
              </w:rPr>
              <w:t>Files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8AACC7" w14:textId="77777777" w:rsidR="00D209FE" w:rsidRPr="00D209FE" w:rsidRDefault="00D209FE" w:rsidP="00D209FE">
            <w:pPr>
              <w:rPr>
                <w:lang w:val="en-IN"/>
              </w:rPr>
            </w:pPr>
            <w:r w:rsidRPr="00D209FE">
              <w:rPr>
                <w:lang w:val="en-IN"/>
              </w:rPr>
              <w:t>Defines files used by command</w:t>
            </w:r>
          </w:p>
        </w:tc>
      </w:tr>
      <w:tr w:rsidR="00D209FE" w:rsidRPr="00D209FE" w14:paraId="22ABFA46" w14:textId="77777777" w:rsidTr="00D209FE">
        <w:trPr>
          <w:trHeight w:val="46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EC15704" w14:textId="77777777" w:rsidR="00D209FE" w:rsidRPr="00D209FE" w:rsidRDefault="00D209FE" w:rsidP="00D209FE">
            <w:pPr>
              <w:rPr>
                <w:lang w:val="en-IN"/>
              </w:rPr>
            </w:pPr>
            <w:r w:rsidRPr="00D209FE">
              <w:rPr>
                <w:lang w:val="en-IN"/>
              </w:rPr>
              <w:t>Versions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A33DCD7" w14:textId="77777777" w:rsidR="00D209FE" w:rsidRPr="00D209FE" w:rsidRDefault="00D209FE" w:rsidP="00D209FE">
            <w:pPr>
              <w:rPr>
                <w:lang w:val="en-IN"/>
              </w:rPr>
            </w:pPr>
            <w:r w:rsidRPr="00D209FE">
              <w:rPr>
                <w:lang w:val="en-IN"/>
              </w:rPr>
              <w:t>Describes command version information</w:t>
            </w:r>
          </w:p>
        </w:tc>
      </w:tr>
      <w:tr w:rsidR="00D209FE" w:rsidRPr="00D209FE" w14:paraId="66C8E764" w14:textId="77777777" w:rsidTr="00D209FE">
        <w:trPr>
          <w:trHeight w:val="46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AAD24EC" w14:textId="77777777" w:rsidR="00D209FE" w:rsidRPr="00D209FE" w:rsidRDefault="00D209FE" w:rsidP="00D209FE">
            <w:pPr>
              <w:rPr>
                <w:lang w:val="en-IN"/>
              </w:rPr>
            </w:pPr>
            <w:r w:rsidRPr="00D209FE">
              <w:rPr>
                <w:lang w:val="en-IN"/>
              </w:rPr>
              <w:t>Conforming To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6E553E" w14:textId="77777777" w:rsidR="00D209FE" w:rsidRPr="00D209FE" w:rsidRDefault="00D209FE" w:rsidP="00D209FE">
            <w:pPr>
              <w:rPr>
                <w:lang w:val="en-IN"/>
              </w:rPr>
            </w:pPr>
            <w:r w:rsidRPr="00D209FE">
              <w:rPr>
                <w:lang w:val="en-IN"/>
              </w:rPr>
              <w:t>Provides standards followed</w:t>
            </w:r>
          </w:p>
        </w:tc>
      </w:tr>
      <w:tr w:rsidR="00D209FE" w:rsidRPr="00D209FE" w14:paraId="04B4AD50" w14:textId="77777777" w:rsidTr="00D209FE">
        <w:trPr>
          <w:trHeight w:val="46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4461C630" w14:textId="77777777" w:rsidR="00D209FE" w:rsidRPr="00D209FE" w:rsidRDefault="00D209FE" w:rsidP="00D209FE">
            <w:pPr>
              <w:rPr>
                <w:lang w:val="en-IN"/>
              </w:rPr>
            </w:pPr>
            <w:r w:rsidRPr="00D209FE">
              <w:rPr>
                <w:lang w:val="en-IN"/>
              </w:rPr>
              <w:t>Notes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FCF7A0" w14:textId="77777777" w:rsidR="00D209FE" w:rsidRPr="00D209FE" w:rsidRDefault="00D209FE" w:rsidP="00D209FE">
            <w:pPr>
              <w:rPr>
                <w:lang w:val="en-IN"/>
              </w:rPr>
            </w:pPr>
            <w:r w:rsidRPr="00D209FE">
              <w:rPr>
                <w:lang w:val="en-IN"/>
              </w:rPr>
              <w:t>Describes additional helpful command material</w:t>
            </w:r>
          </w:p>
        </w:tc>
      </w:tr>
      <w:tr w:rsidR="00D209FE" w:rsidRPr="00D209FE" w14:paraId="1EB4E08C" w14:textId="77777777" w:rsidTr="00D209FE">
        <w:trPr>
          <w:trHeight w:val="450"/>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699707" w14:textId="77777777" w:rsidR="00D209FE" w:rsidRPr="00D209FE" w:rsidRDefault="00D209FE" w:rsidP="00D209FE">
            <w:pPr>
              <w:rPr>
                <w:lang w:val="en-IN"/>
              </w:rPr>
            </w:pPr>
            <w:r w:rsidRPr="00D209FE">
              <w:rPr>
                <w:lang w:val="en-IN"/>
              </w:rPr>
              <w:t>Bugs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7D3AD87" w14:textId="77777777" w:rsidR="00D209FE" w:rsidRPr="00D209FE" w:rsidRDefault="00D209FE" w:rsidP="00D209FE">
            <w:pPr>
              <w:rPr>
                <w:lang w:val="en-IN"/>
              </w:rPr>
            </w:pPr>
            <w:r w:rsidRPr="00D209FE">
              <w:rPr>
                <w:lang w:val="en-IN"/>
              </w:rPr>
              <w:t>Provides the location to report found bugs</w:t>
            </w:r>
          </w:p>
        </w:tc>
      </w:tr>
      <w:tr w:rsidR="00D209FE" w:rsidRPr="00D209FE" w14:paraId="27C4ACEC" w14:textId="77777777" w:rsidTr="00D209FE">
        <w:trPr>
          <w:trHeight w:val="46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171FCC" w14:textId="77777777" w:rsidR="00D209FE" w:rsidRPr="00D209FE" w:rsidRDefault="00D209FE" w:rsidP="00D209FE">
            <w:pPr>
              <w:rPr>
                <w:lang w:val="en-IN"/>
              </w:rPr>
            </w:pPr>
            <w:r w:rsidRPr="00D209FE">
              <w:rPr>
                <w:lang w:val="en-IN"/>
              </w:rPr>
              <w:t>Example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2B8CC8" w14:textId="77777777" w:rsidR="00D209FE" w:rsidRPr="00D209FE" w:rsidRDefault="00D209FE" w:rsidP="00D209FE">
            <w:pPr>
              <w:rPr>
                <w:lang w:val="en-IN"/>
              </w:rPr>
            </w:pPr>
            <w:r w:rsidRPr="00D209FE">
              <w:rPr>
                <w:lang w:val="en-IN"/>
              </w:rPr>
              <w:t>Shows command use examples</w:t>
            </w:r>
          </w:p>
        </w:tc>
      </w:tr>
      <w:tr w:rsidR="00D209FE" w:rsidRPr="00D209FE" w14:paraId="46C247D3" w14:textId="77777777" w:rsidTr="00D209FE">
        <w:trPr>
          <w:trHeight w:val="46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2AB286" w14:textId="77777777" w:rsidR="00D209FE" w:rsidRPr="00D209FE" w:rsidRDefault="00D209FE" w:rsidP="00D209FE">
            <w:pPr>
              <w:rPr>
                <w:lang w:val="en-IN"/>
              </w:rPr>
            </w:pPr>
            <w:r w:rsidRPr="00D209FE">
              <w:rPr>
                <w:lang w:val="en-IN"/>
              </w:rPr>
              <w:t>Authors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0FA1E2" w14:textId="77777777" w:rsidR="00D209FE" w:rsidRPr="00D209FE" w:rsidRDefault="00D209FE" w:rsidP="00D209FE">
            <w:pPr>
              <w:rPr>
                <w:lang w:val="en-IN"/>
              </w:rPr>
            </w:pPr>
            <w:r w:rsidRPr="00D209FE">
              <w:rPr>
                <w:lang w:val="en-IN"/>
              </w:rPr>
              <w:t>Provides information on command developers</w:t>
            </w:r>
          </w:p>
        </w:tc>
      </w:tr>
      <w:tr w:rsidR="00D209FE" w:rsidRPr="00D209FE" w14:paraId="1F167F68" w14:textId="77777777" w:rsidTr="00D209FE">
        <w:trPr>
          <w:trHeight w:val="450"/>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4A32A2" w14:textId="77777777" w:rsidR="00D209FE" w:rsidRPr="00D209FE" w:rsidRDefault="00D209FE" w:rsidP="00D209FE">
            <w:pPr>
              <w:rPr>
                <w:lang w:val="en-IN"/>
              </w:rPr>
            </w:pPr>
            <w:r w:rsidRPr="00D209FE">
              <w:rPr>
                <w:lang w:val="en-IN"/>
              </w:rPr>
              <w:t>Copyright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785478C" w14:textId="77777777" w:rsidR="00D209FE" w:rsidRPr="00D209FE" w:rsidRDefault="00D209FE" w:rsidP="00D209FE">
            <w:pPr>
              <w:rPr>
                <w:lang w:val="en-IN"/>
              </w:rPr>
            </w:pPr>
            <w:r w:rsidRPr="00D209FE">
              <w:rPr>
                <w:lang w:val="en-IN"/>
              </w:rPr>
              <w:t>Defines command code copyright status</w:t>
            </w:r>
          </w:p>
        </w:tc>
      </w:tr>
      <w:tr w:rsidR="00D209FE" w:rsidRPr="00D209FE" w14:paraId="15702AB5" w14:textId="77777777" w:rsidTr="00D209FE">
        <w:trPr>
          <w:trHeight w:val="46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D227F70" w14:textId="77777777" w:rsidR="00D209FE" w:rsidRPr="00D209FE" w:rsidRDefault="00D209FE" w:rsidP="00D209FE">
            <w:pPr>
              <w:rPr>
                <w:lang w:val="en-IN"/>
              </w:rPr>
            </w:pPr>
            <w:r w:rsidRPr="00D209FE">
              <w:rPr>
                <w:lang w:val="en-IN"/>
              </w:rPr>
              <w:t>See Also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7FD08A" w14:textId="77777777" w:rsidR="00D209FE" w:rsidRPr="00D209FE" w:rsidRDefault="00D209FE" w:rsidP="00D209FE">
            <w:pPr>
              <w:rPr>
                <w:lang w:val="en-IN"/>
              </w:rPr>
            </w:pPr>
            <w:r w:rsidRPr="00D209FE">
              <w:rPr>
                <w:lang w:val="en-IN"/>
              </w:rPr>
              <w:t>Refers to similar available commands</w:t>
            </w:r>
          </w:p>
        </w:tc>
      </w:tr>
    </w:tbl>
    <w:p w14:paraId="0B231CE0" w14:textId="6A0626F0" w:rsidR="00D209FE" w:rsidRDefault="00D209FE" w:rsidP="00D209FE">
      <w:r w:rsidRPr="00D209FE">
        <w:rPr>
          <w:lang w:val="en-IN"/>
        </w:rPr>
        <w:t>Not every command's man page has all the section names described in </w:t>
      </w:r>
      <w:hyperlink r:id="rId24" w:anchor="c03-tbl-0001" w:tooltip="Table 3-1: The Linux Man Page Conventional Section Names" w:history="1">
        <w:r w:rsidRPr="00D209FE">
          <w:rPr>
            <w:rStyle w:val="Hyperlink"/>
            <w:lang w:val="en-IN"/>
          </w:rPr>
          <w:t>Table</w:t>
        </w:r>
      </w:hyperlink>
      <w:r>
        <w:t>.</w:t>
      </w:r>
    </w:p>
    <w:p w14:paraId="5E75186B" w14:textId="77777777" w:rsidR="00D209FE" w:rsidRDefault="00D209FE" w:rsidP="00D209FE"/>
    <w:p w14:paraId="46C81C86" w14:textId="77777777" w:rsidR="00D209FE" w:rsidRDefault="00D209FE" w:rsidP="00D209FE">
      <w:pPr>
        <w:rPr>
          <w:lang w:val="en-IN"/>
        </w:rPr>
      </w:pPr>
    </w:p>
    <w:p w14:paraId="795C5A4F" w14:textId="77777777" w:rsidR="00BA1618" w:rsidRDefault="00BA1618" w:rsidP="00D209FE">
      <w:pPr>
        <w:rPr>
          <w:lang w:val="en-IN"/>
        </w:rPr>
      </w:pPr>
    </w:p>
    <w:p w14:paraId="3FEE0340" w14:textId="77777777" w:rsidR="00BA1618" w:rsidRDefault="00BA1618" w:rsidP="00D209FE">
      <w:pPr>
        <w:rPr>
          <w:lang w:val="en-IN"/>
        </w:rPr>
      </w:pPr>
    </w:p>
    <w:p w14:paraId="5B5501F0" w14:textId="781AD233" w:rsidR="00BA1618" w:rsidRPr="00BA1618" w:rsidRDefault="00BA1618" w:rsidP="00BA1618">
      <w:pPr>
        <w:rPr>
          <w:lang w:val="en-IN"/>
        </w:rPr>
      </w:pPr>
      <w:r w:rsidRPr="00BA1618">
        <w:rPr>
          <w:lang w:val="en-IN"/>
        </w:rPr>
        <w:lastRenderedPageBreak/>
        <w:t>Many commands use a basic pattern:</w:t>
      </w:r>
    </w:p>
    <w:p w14:paraId="67383C43" w14:textId="77777777" w:rsidR="00BA1618" w:rsidRPr="00BA1618" w:rsidRDefault="00BA1618" w:rsidP="00BA1618">
      <w:pPr>
        <w:rPr>
          <w:lang w:val="en-IN"/>
        </w:rPr>
      </w:pPr>
      <w:r w:rsidRPr="00BA1618">
        <w:rPr>
          <w:i/>
          <w:iCs/>
          <w:lang w:val="en-IN"/>
        </w:rPr>
        <w:t>COMMAND-NAME [OPTION]... [ARGUMENT]...</w:t>
      </w:r>
    </w:p>
    <w:p w14:paraId="736CBBA4" w14:textId="77777777" w:rsidR="00BA1618" w:rsidRPr="00BA1618" w:rsidRDefault="00BA1618" w:rsidP="00BA1618">
      <w:pPr>
        <w:rPr>
          <w:lang w:val="en-IN"/>
        </w:rPr>
      </w:pPr>
      <w:r w:rsidRPr="00BA1618">
        <w:rPr>
          <w:lang w:val="en-IN"/>
        </w:rPr>
        <w:t>In the command's pattern structure,</w:t>
      </w:r>
    </w:p>
    <w:p w14:paraId="2D677299" w14:textId="77777777" w:rsidR="00BA1618" w:rsidRPr="00BA1618" w:rsidRDefault="00BA1618" w:rsidP="00BA1618">
      <w:pPr>
        <w:numPr>
          <w:ilvl w:val="0"/>
          <w:numId w:val="10"/>
        </w:numPr>
        <w:rPr>
          <w:lang w:val="en-IN"/>
        </w:rPr>
      </w:pPr>
      <w:r w:rsidRPr="00BA1618">
        <w:rPr>
          <w:i/>
          <w:iCs/>
          <w:lang w:val="en-IN"/>
        </w:rPr>
        <w:t>COMMAND-NAME</w:t>
      </w:r>
      <w:r w:rsidRPr="00BA1618">
        <w:rPr>
          <w:lang w:val="en-IN"/>
        </w:rPr>
        <w:t> is the name of the command used to run the desired program.</w:t>
      </w:r>
    </w:p>
    <w:p w14:paraId="74A42056" w14:textId="77777777" w:rsidR="00BA1618" w:rsidRPr="00BA1618" w:rsidRDefault="00BA1618" w:rsidP="00BA1618">
      <w:pPr>
        <w:numPr>
          <w:ilvl w:val="0"/>
          <w:numId w:val="10"/>
        </w:numPr>
        <w:rPr>
          <w:lang w:val="en-IN"/>
        </w:rPr>
      </w:pPr>
      <w:r w:rsidRPr="00BA1618">
        <w:rPr>
          <w:lang w:val="en-IN"/>
        </w:rPr>
        <w:t>[</w:t>
      </w:r>
      <w:r w:rsidRPr="00BA1618">
        <w:rPr>
          <w:i/>
          <w:iCs/>
          <w:lang w:val="en-IN"/>
        </w:rPr>
        <w:t>OPTION</w:t>
      </w:r>
      <w:r w:rsidRPr="00BA1618">
        <w:rPr>
          <w:lang w:val="en-IN"/>
        </w:rPr>
        <w:t>]s are additional items added to modify the command's behavior. There are typically many </w:t>
      </w:r>
      <w:r w:rsidRPr="00BA1618">
        <w:rPr>
          <w:i/>
          <w:iCs/>
          <w:lang w:val="en-IN"/>
        </w:rPr>
        <w:t>OPTION</w:t>
      </w:r>
      <w:r w:rsidRPr="00BA1618">
        <w:rPr>
          <w:lang w:val="en-IN"/>
        </w:rPr>
        <w:t>s (also called </w:t>
      </w:r>
      <w:r w:rsidRPr="00BA1618">
        <w:rPr>
          <w:i/>
          <w:iCs/>
          <w:lang w:val="en-IN"/>
        </w:rPr>
        <w:t>switches</w:t>
      </w:r>
      <w:r w:rsidRPr="00BA1618">
        <w:rPr>
          <w:lang w:val="en-IN"/>
        </w:rPr>
        <w:t>) you can add. The brackets ([]) indicate that </w:t>
      </w:r>
      <w:r w:rsidRPr="00BA1618">
        <w:rPr>
          <w:i/>
          <w:iCs/>
          <w:lang w:val="en-IN"/>
        </w:rPr>
        <w:t>OPTION</w:t>
      </w:r>
      <w:r w:rsidRPr="00BA1618">
        <w:rPr>
          <w:lang w:val="en-IN"/>
        </w:rPr>
        <w:t>s are not required, and the three dots (…) show that you can use more than one </w:t>
      </w:r>
      <w:r w:rsidRPr="00BA1618">
        <w:rPr>
          <w:i/>
          <w:iCs/>
          <w:lang w:val="en-IN"/>
        </w:rPr>
        <w:t>OPTION</w:t>
      </w:r>
      <w:r w:rsidRPr="00BA1618">
        <w:rPr>
          <w:lang w:val="en-IN"/>
        </w:rPr>
        <w:t> at a time.</w:t>
      </w:r>
    </w:p>
    <w:p w14:paraId="57796B64" w14:textId="77777777" w:rsidR="00BA1618" w:rsidRPr="00BA1618" w:rsidRDefault="00BA1618" w:rsidP="00BA1618">
      <w:pPr>
        <w:numPr>
          <w:ilvl w:val="0"/>
          <w:numId w:val="10"/>
        </w:numPr>
        <w:rPr>
          <w:lang w:val="en-IN"/>
        </w:rPr>
      </w:pPr>
      <w:r w:rsidRPr="00BA1618">
        <w:rPr>
          <w:lang w:val="en-IN"/>
        </w:rPr>
        <w:t>[</w:t>
      </w:r>
      <w:r w:rsidRPr="00BA1618">
        <w:rPr>
          <w:i/>
          <w:iCs/>
          <w:lang w:val="en-IN"/>
        </w:rPr>
        <w:t>ARGUMENT</w:t>
      </w:r>
      <w:r w:rsidRPr="00BA1618">
        <w:rPr>
          <w:lang w:val="en-IN"/>
        </w:rPr>
        <w:t>] is typically an item you pass to the command to let the program know you want it to operate on that item. You can see that it too is not required due to the brackets, and you can pass multiple </w:t>
      </w:r>
      <w:r w:rsidRPr="00BA1618">
        <w:rPr>
          <w:i/>
          <w:iCs/>
          <w:lang w:val="en-IN"/>
        </w:rPr>
        <w:t>ARGUMENT</w:t>
      </w:r>
      <w:r w:rsidRPr="00BA1618">
        <w:rPr>
          <w:lang w:val="en-IN"/>
        </w:rPr>
        <w:t>s to the program.</w:t>
      </w:r>
    </w:p>
    <w:p w14:paraId="6819C7BF" w14:textId="77777777" w:rsidR="00BA1618" w:rsidRPr="00BA1618" w:rsidRDefault="00BA1618" w:rsidP="00BA1618">
      <w:pPr>
        <w:rPr>
          <w:b/>
          <w:bCs/>
          <w:lang w:val="en-IN"/>
        </w:rPr>
      </w:pPr>
      <w:r w:rsidRPr="00BA1618">
        <w:rPr>
          <w:b/>
          <w:bCs/>
          <w:lang w:val="en-IN"/>
        </w:rPr>
        <w:t>Tip</w:t>
      </w:r>
    </w:p>
    <w:p w14:paraId="4010E438" w14:textId="77777777" w:rsidR="00BA1618" w:rsidRPr="00BA1618" w:rsidRDefault="00BA1618" w:rsidP="00BA1618">
      <w:pPr>
        <w:rPr>
          <w:lang w:val="en-IN"/>
        </w:rPr>
      </w:pPr>
      <w:r w:rsidRPr="00BA1618">
        <w:rPr>
          <w:lang w:val="en-IN"/>
        </w:rPr>
        <w:t>If you want to use more than one command option, often you can squish them together. For example, to use the options -a and -b, you type -ab.</w:t>
      </w:r>
    </w:p>
    <w:p w14:paraId="63101F85" w14:textId="77777777" w:rsidR="00BA1618" w:rsidRPr="00BA1618" w:rsidRDefault="00BA1618" w:rsidP="00BA1618">
      <w:pPr>
        <w:rPr>
          <w:lang w:val="en-IN"/>
        </w:rPr>
      </w:pPr>
      <w:r w:rsidRPr="00BA1618">
        <w:rPr>
          <w:lang w:val="en-IN"/>
        </w:rPr>
        <w:t>Many commands were written by different individuals, so you'll find the way to use them varies as well. Thus, the command's synopsis section within its man page is a great place to find the proper syntax in order to get things done with the command.</w:t>
      </w:r>
    </w:p>
    <w:p w14:paraId="7C960FB9" w14:textId="77777777" w:rsidR="00BA1618" w:rsidRPr="00BA1618" w:rsidRDefault="00BA1618" w:rsidP="00BA1618">
      <w:pPr>
        <w:rPr>
          <w:b/>
          <w:bCs/>
          <w:lang w:val="en-IN"/>
        </w:rPr>
      </w:pPr>
      <w:r w:rsidRPr="00BA1618">
        <w:rPr>
          <w:b/>
          <w:bCs/>
          <w:lang w:val="en-IN"/>
        </w:rPr>
        <w:t>Tip</w:t>
      </w:r>
    </w:p>
    <w:p w14:paraId="23E62751" w14:textId="77777777" w:rsidR="00BA1618" w:rsidRPr="00BA1618" w:rsidRDefault="00BA1618" w:rsidP="00BA1618">
      <w:pPr>
        <w:rPr>
          <w:lang w:val="en-IN"/>
        </w:rPr>
      </w:pPr>
      <w:r w:rsidRPr="00BA1618">
        <w:rPr>
          <w:lang w:val="en-IN"/>
        </w:rPr>
        <w:t>If you can't remember a command's name, you can search the man pages using keywords. The syntax is man -k keyword. For example, to find commands dealing with the terminals, you type man -k terminal.</w:t>
      </w:r>
    </w:p>
    <w:p w14:paraId="4F7F12AF" w14:textId="0EFEB04B" w:rsidR="00BA1618" w:rsidRPr="00BA1618" w:rsidRDefault="0006457D" w:rsidP="00BA1618">
      <w:pPr>
        <w:rPr>
          <w:lang w:val="en-IN"/>
        </w:rPr>
      </w:pPr>
      <w:r>
        <w:rPr>
          <w:lang w:val="en-IN"/>
        </w:rPr>
        <w:t>T</w:t>
      </w:r>
      <w:r w:rsidR="00BA1618" w:rsidRPr="00BA1618">
        <w:rPr>
          <w:lang w:val="en-IN"/>
        </w:rPr>
        <w:t>here are man page section areas. Each section area has an assigned number, starting at 1 and going to 9; they are listed in </w:t>
      </w:r>
      <w:r w:rsidR="004050F0">
        <w:rPr>
          <w:lang w:val="en-IN"/>
        </w:rPr>
        <w:t>table below</w:t>
      </w:r>
      <w:r w:rsidR="00BA1618" w:rsidRPr="00BA1618">
        <w:rPr>
          <w:lang w:val="en-IN"/>
        </w:rPr>
        <w:t>.</w:t>
      </w:r>
    </w:p>
    <w:tbl>
      <w:tblPr>
        <w:tblW w:w="9494"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75"/>
        <w:gridCol w:w="7019"/>
      </w:tblGrid>
      <w:tr w:rsidR="00BA1618" w:rsidRPr="00BA1618" w14:paraId="70EA3DC0" w14:textId="77777777" w:rsidTr="005F588A">
        <w:trPr>
          <w:trHeight w:val="443"/>
          <w:tblHeader/>
        </w:trPr>
        <w:tc>
          <w:tcPr>
            <w:tcW w:w="0" w:type="auto"/>
            <w:gridSpan w:val="2"/>
            <w:tcBorders>
              <w:top w:val="nil"/>
              <w:left w:val="nil"/>
              <w:bottom w:val="nil"/>
              <w:right w:val="nil"/>
            </w:tcBorders>
            <w:tcMar>
              <w:top w:w="0" w:type="dxa"/>
              <w:left w:w="60" w:type="dxa"/>
              <w:bottom w:w="0" w:type="dxa"/>
              <w:right w:w="60" w:type="dxa"/>
            </w:tcMar>
            <w:vAlign w:val="center"/>
            <w:hideMark/>
          </w:tcPr>
          <w:p w14:paraId="58FCAF9F" w14:textId="77777777" w:rsidR="00BA1618" w:rsidRPr="00BA1618" w:rsidRDefault="00BA1618" w:rsidP="00BA1618">
            <w:pPr>
              <w:rPr>
                <w:b/>
                <w:bCs/>
                <w:lang w:val="en-IN"/>
              </w:rPr>
            </w:pPr>
            <w:r w:rsidRPr="00BA1618">
              <w:rPr>
                <w:b/>
                <w:bCs/>
                <w:lang w:val="en-IN"/>
              </w:rPr>
              <w:t>Table 3-2: The Linux Man Page Section Areas</w:t>
            </w:r>
          </w:p>
        </w:tc>
      </w:tr>
      <w:tr w:rsidR="00BA1618" w:rsidRPr="00BA1618" w14:paraId="06D2E6E8" w14:textId="77777777" w:rsidTr="005F588A">
        <w:trPr>
          <w:trHeight w:val="455"/>
          <w:tblHeader/>
        </w:trPr>
        <w:tc>
          <w:tcPr>
            <w:tcW w:w="0" w:type="auto"/>
            <w:tcBorders>
              <w:top w:val="single" w:sz="4" w:space="0" w:color="auto"/>
              <w:bottom w:val="single" w:sz="6" w:space="0" w:color="auto"/>
              <w:right w:val="single" w:sz="6" w:space="0" w:color="auto"/>
            </w:tcBorders>
            <w:tcMar>
              <w:top w:w="0" w:type="dxa"/>
              <w:left w:w="60" w:type="dxa"/>
              <w:bottom w:w="0" w:type="dxa"/>
              <w:right w:w="60" w:type="dxa"/>
            </w:tcMar>
            <w:vAlign w:val="center"/>
            <w:hideMark/>
          </w:tcPr>
          <w:p w14:paraId="654FEA88" w14:textId="77777777" w:rsidR="00BA1618" w:rsidRPr="00BA1618" w:rsidRDefault="00BA1618" w:rsidP="00BA1618">
            <w:pPr>
              <w:rPr>
                <w:b/>
                <w:bCs/>
                <w:lang w:val="en-IN"/>
              </w:rPr>
            </w:pPr>
            <w:r w:rsidRPr="00BA1618">
              <w:rPr>
                <w:b/>
                <w:bCs/>
                <w:lang w:val="en-IN"/>
              </w:rPr>
              <w:t>Section Number</w:t>
            </w:r>
          </w:p>
        </w:tc>
        <w:tc>
          <w:tcPr>
            <w:tcW w:w="0" w:type="auto"/>
            <w:tcBorders>
              <w:top w:val="single" w:sz="4" w:space="0" w:color="auto"/>
              <w:bottom w:val="single" w:sz="6" w:space="0" w:color="auto"/>
              <w:right w:val="single" w:sz="6" w:space="0" w:color="auto"/>
            </w:tcBorders>
            <w:tcMar>
              <w:top w:w="0" w:type="dxa"/>
              <w:left w:w="60" w:type="dxa"/>
              <w:bottom w:w="0" w:type="dxa"/>
              <w:right w:w="60" w:type="dxa"/>
            </w:tcMar>
            <w:vAlign w:val="center"/>
            <w:hideMark/>
          </w:tcPr>
          <w:p w14:paraId="45E53FF1" w14:textId="77777777" w:rsidR="00BA1618" w:rsidRPr="00BA1618" w:rsidRDefault="00BA1618" w:rsidP="00BA1618">
            <w:pPr>
              <w:rPr>
                <w:b/>
                <w:bCs/>
                <w:lang w:val="en-IN"/>
              </w:rPr>
            </w:pPr>
            <w:r w:rsidRPr="00BA1618">
              <w:rPr>
                <w:b/>
                <w:bCs/>
                <w:lang w:val="en-IN"/>
              </w:rPr>
              <w:t>Area Contents</w:t>
            </w:r>
          </w:p>
        </w:tc>
      </w:tr>
      <w:tr w:rsidR="00BA1618" w:rsidRPr="00BA1618" w14:paraId="0A1DF16B" w14:textId="77777777" w:rsidTr="00F611E9">
        <w:trPr>
          <w:trHeight w:val="455"/>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F10A67" w14:textId="77777777" w:rsidR="00BA1618" w:rsidRPr="00BA1618" w:rsidRDefault="00BA1618" w:rsidP="00BA1618">
            <w:pPr>
              <w:rPr>
                <w:lang w:val="en-IN"/>
              </w:rPr>
            </w:pPr>
            <w:r w:rsidRPr="00BA1618">
              <w:rPr>
                <w:lang w:val="en-IN"/>
              </w:rPr>
              <w:t>1</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28ED22" w14:textId="77777777" w:rsidR="00BA1618" w:rsidRPr="00BA1618" w:rsidRDefault="00BA1618" w:rsidP="00BA1618">
            <w:pPr>
              <w:rPr>
                <w:lang w:val="en-IN"/>
              </w:rPr>
            </w:pPr>
            <w:r w:rsidRPr="00BA1618">
              <w:rPr>
                <w:lang w:val="en-IN"/>
              </w:rPr>
              <w:t>Executable programs or shell commands</w:t>
            </w:r>
          </w:p>
        </w:tc>
      </w:tr>
      <w:tr w:rsidR="00BA1618" w:rsidRPr="00BA1618" w14:paraId="1858F5CF" w14:textId="77777777" w:rsidTr="00F611E9">
        <w:trPr>
          <w:trHeight w:val="44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9C354F6" w14:textId="77777777" w:rsidR="00BA1618" w:rsidRPr="00BA1618" w:rsidRDefault="00BA1618" w:rsidP="00BA1618">
            <w:pPr>
              <w:rPr>
                <w:lang w:val="en-IN"/>
              </w:rPr>
            </w:pPr>
            <w:r w:rsidRPr="00BA1618">
              <w:rPr>
                <w:lang w:val="en-IN"/>
              </w:rPr>
              <w:t>2</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59F38F6" w14:textId="77777777" w:rsidR="00BA1618" w:rsidRPr="00BA1618" w:rsidRDefault="00BA1618" w:rsidP="00BA1618">
            <w:pPr>
              <w:rPr>
                <w:lang w:val="en-IN"/>
              </w:rPr>
            </w:pPr>
            <w:r w:rsidRPr="00BA1618">
              <w:rPr>
                <w:lang w:val="en-IN"/>
              </w:rPr>
              <w:t>System calls</w:t>
            </w:r>
          </w:p>
        </w:tc>
      </w:tr>
      <w:tr w:rsidR="00BA1618" w:rsidRPr="00BA1618" w14:paraId="0A6CBAE7" w14:textId="77777777" w:rsidTr="00F611E9">
        <w:trPr>
          <w:trHeight w:val="455"/>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7DAC1C5" w14:textId="77777777" w:rsidR="00BA1618" w:rsidRPr="00BA1618" w:rsidRDefault="00BA1618" w:rsidP="00BA1618">
            <w:pPr>
              <w:rPr>
                <w:lang w:val="en-IN"/>
              </w:rPr>
            </w:pPr>
            <w:r w:rsidRPr="00BA1618">
              <w:rPr>
                <w:lang w:val="en-IN"/>
              </w:rPr>
              <w:t>3</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E48658E" w14:textId="77777777" w:rsidR="00BA1618" w:rsidRPr="00BA1618" w:rsidRDefault="00BA1618" w:rsidP="00BA1618">
            <w:pPr>
              <w:rPr>
                <w:lang w:val="en-IN"/>
              </w:rPr>
            </w:pPr>
            <w:r w:rsidRPr="00BA1618">
              <w:rPr>
                <w:lang w:val="en-IN"/>
              </w:rPr>
              <w:t>Library calls</w:t>
            </w:r>
          </w:p>
        </w:tc>
      </w:tr>
      <w:tr w:rsidR="00BA1618" w:rsidRPr="00BA1618" w14:paraId="0EEF2010" w14:textId="77777777" w:rsidTr="00F611E9">
        <w:trPr>
          <w:trHeight w:val="455"/>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4AD9E2" w14:textId="77777777" w:rsidR="00BA1618" w:rsidRPr="00BA1618" w:rsidRDefault="00BA1618" w:rsidP="00BA1618">
            <w:pPr>
              <w:rPr>
                <w:lang w:val="en-IN"/>
              </w:rPr>
            </w:pPr>
            <w:r w:rsidRPr="00BA1618">
              <w:rPr>
                <w:lang w:val="en-IN"/>
              </w:rPr>
              <w:t>4</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A955BCA" w14:textId="77777777" w:rsidR="00BA1618" w:rsidRPr="00BA1618" w:rsidRDefault="00BA1618" w:rsidP="00BA1618">
            <w:pPr>
              <w:rPr>
                <w:lang w:val="en-IN"/>
              </w:rPr>
            </w:pPr>
            <w:r w:rsidRPr="00BA1618">
              <w:rPr>
                <w:lang w:val="en-IN"/>
              </w:rPr>
              <w:t>Special files</w:t>
            </w:r>
          </w:p>
        </w:tc>
      </w:tr>
      <w:tr w:rsidR="00BA1618" w:rsidRPr="00BA1618" w14:paraId="52997464" w14:textId="77777777" w:rsidTr="00F611E9">
        <w:trPr>
          <w:trHeight w:val="455"/>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ADCAD3" w14:textId="77777777" w:rsidR="00BA1618" w:rsidRPr="00BA1618" w:rsidRDefault="00BA1618" w:rsidP="00BA1618">
            <w:pPr>
              <w:rPr>
                <w:lang w:val="en-IN"/>
              </w:rPr>
            </w:pPr>
            <w:r w:rsidRPr="00BA1618">
              <w:rPr>
                <w:lang w:val="en-IN"/>
              </w:rPr>
              <w:t>5</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4ABF4B" w14:textId="77777777" w:rsidR="00BA1618" w:rsidRPr="00BA1618" w:rsidRDefault="00BA1618" w:rsidP="00BA1618">
            <w:pPr>
              <w:rPr>
                <w:lang w:val="en-IN"/>
              </w:rPr>
            </w:pPr>
            <w:r w:rsidRPr="00BA1618">
              <w:rPr>
                <w:lang w:val="en-IN"/>
              </w:rPr>
              <w:t>File formats and conventions</w:t>
            </w:r>
          </w:p>
        </w:tc>
      </w:tr>
      <w:tr w:rsidR="00BA1618" w:rsidRPr="00BA1618" w14:paraId="0807FEA0" w14:textId="77777777" w:rsidTr="00F611E9">
        <w:trPr>
          <w:trHeight w:val="443"/>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12F97E" w14:textId="77777777" w:rsidR="00BA1618" w:rsidRPr="00BA1618" w:rsidRDefault="00BA1618" w:rsidP="00BA1618">
            <w:pPr>
              <w:rPr>
                <w:lang w:val="en-IN"/>
              </w:rPr>
            </w:pPr>
            <w:r w:rsidRPr="00BA1618">
              <w:rPr>
                <w:lang w:val="en-IN"/>
              </w:rPr>
              <w:t>6</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FA3675" w14:textId="77777777" w:rsidR="00BA1618" w:rsidRPr="00BA1618" w:rsidRDefault="00BA1618" w:rsidP="00BA1618">
            <w:pPr>
              <w:rPr>
                <w:lang w:val="en-IN"/>
              </w:rPr>
            </w:pPr>
            <w:r w:rsidRPr="00BA1618">
              <w:rPr>
                <w:lang w:val="en-IN"/>
              </w:rPr>
              <w:t>Games</w:t>
            </w:r>
          </w:p>
        </w:tc>
      </w:tr>
      <w:tr w:rsidR="00BA1618" w:rsidRPr="00BA1618" w14:paraId="5B46C8A7" w14:textId="77777777" w:rsidTr="00F611E9">
        <w:trPr>
          <w:trHeight w:val="455"/>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BFE49E" w14:textId="77777777" w:rsidR="00BA1618" w:rsidRPr="00BA1618" w:rsidRDefault="00BA1618" w:rsidP="00BA1618">
            <w:pPr>
              <w:rPr>
                <w:lang w:val="en-IN"/>
              </w:rPr>
            </w:pPr>
            <w:r w:rsidRPr="00BA1618">
              <w:rPr>
                <w:lang w:val="en-IN"/>
              </w:rPr>
              <w:t>7</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DB2467C" w14:textId="77777777" w:rsidR="00BA1618" w:rsidRPr="00BA1618" w:rsidRDefault="00BA1618" w:rsidP="00BA1618">
            <w:pPr>
              <w:rPr>
                <w:lang w:val="en-IN"/>
              </w:rPr>
            </w:pPr>
            <w:r w:rsidRPr="00BA1618">
              <w:rPr>
                <w:lang w:val="en-IN"/>
              </w:rPr>
              <w:t>Overviews, conventions, and miscellaneous</w:t>
            </w:r>
          </w:p>
        </w:tc>
      </w:tr>
      <w:tr w:rsidR="00BA1618" w:rsidRPr="00BA1618" w14:paraId="33BD4D4A" w14:textId="77777777" w:rsidTr="00F611E9">
        <w:trPr>
          <w:trHeight w:val="455"/>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458CA50E" w14:textId="77777777" w:rsidR="00BA1618" w:rsidRPr="00BA1618" w:rsidRDefault="00BA1618" w:rsidP="00BA1618">
            <w:pPr>
              <w:rPr>
                <w:lang w:val="en-IN"/>
              </w:rPr>
            </w:pPr>
            <w:r w:rsidRPr="00BA1618">
              <w:rPr>
                <w:lang w:val="en-IN"/>
              </w:rPr>
              <w:t>8</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A4E3A0" w14:textId="77777777" w:rsidR="00BA1618" w:rsidRPr="00BA1618" w:rsidRDefault="00BA1618" w:rsidP="00BA1618">
            <w:pPr>
              <w:rPr>
                <w:lang w:val="en-IN"/>
              </w:rPr>
            </w:pPr>
            <w:r w:rsidRPr="00BA1618">
              <w:rPr>
                <w:lang w:val="en-IN"/>
              </w:rPr>
              <w:t>Super user and system administration commands</w:t>
            </w:r>
          </w:p>
        </w:tc>
      </w:tr>
      <w:tr w:rsidR="00BA1618" w:rsidRPr="00BA1618" w14:paraId="7F4360B5" w14:textId="77777777" w:rsidTr="00F611E9">
        <w:trPr>
          <w:trHeight w:val="455"/>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04AD366" w14:textId="77777777" w:rsidR="00BA1618" w:rsidRPr="00BA1618" w:rsidRDefault="00BA1618" w:rsidP="00BA1618">
            <w:pPr>
              <w:rPr>
                <w:lang w:val="en-IN"/>
              </w:rPr>
            </w:pPr>
            <w:r w:rsidRPr="00BA1618">
              <w:rPr>
                <w:lang w:val="en-IN"/>
              </w:rPr>
              <w:lastRenderedPageBreak/>
              <w:t>9</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9C966B" w14:textId="77777777" w:rsidR="00BA1618" w:rsidRPr="00BA1618" w:rsidRDefault="00BA1618" w:rsidP="00BA1618">
            <w:pPr>
              <w:rPr>
                <w:lang w:val="en-IN"/>
              </w:rPr>
            </w:pPr>
            <w:r w:rsidRPr="00BA1618">
              <w:rPr>
                <w:lang w:val="en-IN"/>
              </w:rPr>
              <w:t>Kernel routines</w:t>
            </w:r>
          </w:p>
        </w:tc>
      </w:tr>
    </w:tbl>
    <w:p w14:paraId="56E2062D" w14:textId="37FEE5D0" w:rsidR="00BA1618" w:rsidRPr="00BA1618" w:rsidRDefault="00BA1618" w:rsidP="00BA1618">
      <w:pPr>
        <w:rPr>
          <w:lang w:val="en-IN"/>
        </w:rPr>
      </w:pPr>
    </w:p>
    <w:p w14:paraId="4C178851" w14:textId="77777777" w:rsidR="0073268B" w:rsidRPr="0073268B" w:rsidRDefault="0073268B" w:rsidP="0073268B">
      <w:pPr>
        <w:rPr>
          <w:lang w:val="en-IN"/>
        </w:rPr>
      </w:pPr>
      <w:r w:rsidRPr="0073268B">
        <w:rPr>
          <w:lang w:val="en-IN"/>
        </w:rPr>
        <w:t>To get around the default section search order, type </w:t>
      </w:r>
      <w:r w:rsidRPr="0073268B">
        <w:rPr>
          <w:b/>
          <w:bCs/>
          <w:lang w:val="en-IN"/>
        </w:rPr>
        <w:t>man </w:t>
      </w:r>
      <w:r w:rsidRPr="0073268B">
        <w:rPr>
          <w:b/>
          <w:bCs/>
          <w:i/>
          <w:iCs/>
          <w:lang w:val="en-IN"/>
        </w:rPr>
        <w:t>section# topicname</w:t>
      </w:r>
      <w:r w:rsidRPr="0073268B">
        <w:rPr>
          <w:lang w:val="en-IN"/>
        </w:rPr>
        <w:t>. Thus, to see the hostname overview man pages in section 7, type </w:t>
      </w:r>
      <w:r w:rsidRPr="0073268B">
        <w:rPr>
          <w:b/>
          <w:bCs/>
          <w:lang w:val="en-IN"/>
        </w:rPr>
        <w:t>man 7 hostname</w:t>
      </w:r>
      <w:r w:rsidRPr="0073268B">
        <w:rPr>
          <w:lang w:val="en-IN"/>
        </w:rPr>
        <w:t>.</w:t>
      </w:r>
    </w:p>
    <w:p w14:paraId="3DD55621" w14:textId="77777777" w:rsidR="0073268B" w:rsidRPr="0073268B" w:rsidRDefault="0073268B" w:rsidP="0073268B">
      <w:pPr>
        <w:rPr>
          <w:lang w:val="en-IN"/>
        </w:rPr>
      </w:pPr>
      <w:r w:rsidRPr="0073268B">
        <w:rPr>
          <w:lang w:val="en-IN"/>
        </w:rPr>
        <w:t>You can also step through an introduction to the various section content areas by typing </w:t>
      </w:r>
      <w:r w:rsidRPr="0073268B">
        <w:rPr>
          <w:b/>
          <w:bCs/>
          <w:lang w:val="en-IN"/>
        </w:rPr>
        <w:t>man 1 intro</w:t>
      </w:r>
      <w:r w:rsidRPr="0073268B">
        <w:rPr>
          <w:lang w:val="en-IN"/>
        </w:rPr>
        <w:t> to read about section 1, </w:t>
      </w:r>
      <w:r w:rsidRPr="0073268B">
        <w:rPr>
          <w:b/>
          <w:bCs/>
          <w:lang w:val="en-IN"/>
        </w:rPr>
        <w:t>man 2 intro</w:t>
      </w:r>
      <w:r w:rsidRPr="0073268B">
        <w:rPr>
          <w:lang w:val="en-IN"/>
        </w:rPr>
        <w:t> to read about section 2, </w:t>
      </w:r>
      <w:r w:rsidRPr="0073268B">
        <w:rPr>
          <w:b/>
          <w:bCs/>
          <w:lang w:val="en-IN"/>
        </w:rPr>
        <w:t>man 3 intro</w:t>
      </w:r>
      <w:r w:rsidRPr="0073268B">
        <w:rPr>
          <w:lang w:val="en-IN"/>
        </w:rPr>
        <w:t> to read about section 3, and so on.</w:t>
      </w:r>
    </w:p>
    <w:p w14:paraId="6D9351D8" w14:textId="77777777" w:rsidR="00BA1618" w:rsidRPr="00D209FE" w:rsidRDefault="00BA1618" w:rsidP="00D209FE">
      <w:pPr>
        <w:rPr>
          <w:lang w:val="en-IN"/>
        </w:rPr>
      </w:pPr>
    </w:p>
    <w:p w14:paraId="08393F72" w14:textId="77777777" w:rsidR="00FF0B17" w:rsidRPr="00FF0B17" w:rsidRDefault="00FF0B17" w:rsidP="00FF0B17">
      <w:pPr>
        <w:rPr>
          <w:b/>
          <w:bCs/>
          <w:lang w:val="en-IN"/>
        </w:rPr>
      </w:pPr>
      <w:r w:rsidRPr="00FF0B17">
        <w:rPr>
          <w:b/>
          <w:bCs/>
          <w:lang w:val="en-IN"/>
        </w:rPr>
        <w:t>Navigating the Filesystem</w:t>
      </w:r>
    </w:p>
    <w:p w14:paraId="6EDCE01F" w14:textId="77777777" w:rsidR="006216E1" w:rsidRPr="006216E1" w:rsidRDefault="006216E1" w:rsidP="006216E1">
      <w:pPr>
        <w:rPr>
          <w:b/>
          <w:bCs/>
          <w:lang w:val="en-IN"/>
        </w:rPr>
      </w:pPr>
      <w:r w:rsidRPr="006216E1">
        <w:rPr>
          <w:b/>
          <w:bCs/>
          <w:lang w:val="en-IN"/>
        </w:rPr>
        <w:t>Looking at the Linux Filesystem</w:t>
      </w:r>
    </w:p>
    <w:p w14:paraId="4238E7EA" w14:textId="77777777" w:rsidR="00800A3F" w:rsidRPr="00800A3F" w:rsidRDefault="00800A3F" w:rsidP="00800A3F">
      <w:pPr>
        <w:rPr>
          <w:b/>
          <w:bCs/>
          <w:lang w:val="en-IN"/>
        </w:rPr>
      </w:pPr>
      <w:r w:rsidRPr="00800A3F">
        <w:rPr>
          <w:b/>
          <w:bCs/>
          <w:lang w:val="en-IN"/>
        </w:rPr>
        <w:t>Tip</w:t>
      </w:r>
    </w:p>
    <w:p w14:paraId="1C25E4C3" w14:textId="77777777" w:rsidR="00800A3F" w:rsidRDefault="00800A3F" w:rsidP="00800A3F">
      <w:pPr>
        <w:rPr>
          <w:lang w:val="en-IN"/>
        </w:rPr>
      </w:pPr>
      <w:r w:rsidRPr="00800A3F">
        <w:rPr>
          <w:lang w:val="en-IN"/>
        </w:rPr>
        <w:t>You'll notice that Linux uses a forward slash (/) instead of a backward slash (\) to denote directories in file paths. The backslash character in Linux denotes an escape character and causes all sorts of problems when you use it in a file path. This may take some getting used to if you're coming from a Windows environment.</w:t>
      </w:r>
    </w:p>
    <w:p w14:paraId="0DF1D628" w14:textId="067C2A30" w:rsidR="00754152" w:rsidRDefault="00754152" w:rsidP="00800A3F">
      <w:r w:rsidRPr="00754152">
        <w:t>/home/rich/Documents/test.doc</w:t>
      </w:r>
    </w:p>
    <w:p w14:paraId="778279D1" w14:textId="4CBC638D" w:rsidR="00754152" w:rsidRPr="00800A3F" w:rsidRDefault="001E03C8" w:rsidP="00800A3F">
      <w:pPr>
        <w:rPr>
          <w:lang w:val="en-IN"/>
        </w:rPr>
      </w:pPr>
      <w:r w:rsidRPr="001E03C8">
        <w:t>Figure 3-2: A Linux virtual directory file path</w:t>
      </w:r>
    </w:p>
    <w:p w14:paraId="68833230" w14:textId="17BF75E3" w:rsidR="007B1F48" w:rsidRDefault="00214BAB" w:rsidP="00233EEF">
      <w:r>
        <w:rPr>
          <w:noProof/>
        </w:rPr>
        <w:drawing>
          <wp:inline distT="0" distB="0" distL="0" distR="0" wp14:anchorId="1892DEC0" wp14:editId="3B9A169D">
            <wp:extent cx="5943600" cy="2792730"/>
            <wp:effectExtent l="0" t="0" r="0" b="7620"/>
            <wp:docPr id="87370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92730"/>
                    </a:xfrm>
                    <a:prstGeom prst="rect">
                      <a:avLst/>
                    </a:prstGeom>
                    <a:noFill/>
                    <a:ln>
                      <a:noFill/>
                    </a:ln>
                  </pic:spPr>
                </pic:pic>
              </a:graphicData>
            </a:graphic>
          </wp:inline>
        </w:drawing>
      </w:r>
    </w:p>
    <w:p w14:paraId="6D07D81C" w14:textId="77777777" w:rsidR="00B3194C" w:rsidRDefault="00B3194C" w:rsidP="00233EEF"/>
    <w:p w14:paraId="0A2AC4DA" w14:textId="77777777" w:rsidR="00B3194C" w:rsidRDefault="00B3194C" w:rsidP="00233EEF"/>
    <w:p w14:paraId="45A65F0D" w14:textId="77777777" w:rsidR="005D18F1" w:rsidRPr="005D18F1" w:rsidRDefault="005D18F1" w:rsidP="005D18F1">
      <w:pPr>
        <w:rPr>
          <w:lang w:val="en-IN"/>
        </w:rPr>
      </w:pPr>
      <w:r w:rsidRPr="005D18F1">
        <w:rPr>
          <w:lang w:val="en-IN"/>
        </w:rPr>
        <w:lastRenderedPageBreak/>
        <w:t>The first hard drive installed in a Linux system is called the </w:t>
      </w:r>
      <w:r w:rsidRPr="005D18F1">
        <w:rPr>
          <w:i/>
          <w:iCs/>
          <w:lang w:val="en-IN"/>
        </w:rPr>
        <w:t>root drive</w:t>
      </w:r>
      <w:r w:rsidRPr="005D18F1">
        <w:rPr>
          <w:lang w:val="en-IN"/>
        </w:rPr>
        <w:t>. The root drive contains the virtual directory core. Everything else builds from there.</w:t>
      </w:r>
    </w:p>
    <w:p w14:paraId="1A993EDB" w14:textId="77777777" w:rsidR="005D18F1" w:rsidRDefault="005D18F1" w:rsidP="005D18F1">
      <w:pPr>
        <w:rPr>
          <w:lang w:val="en-IN"/>
        </w:rPr>
      </w:pPr>
      <w:r w:rsidRPr="005D18F1">
        <w:rPr>
          <w:lang w:val="en-IN"/>
        </w:rPr>
        <w:t>On the root drive, Linux can use special directories as </w:t>
      </w:r>
      <w:r w:rsidRPr="005D18F1">
        <w:rPr>
          <w:i/>
          <w:iCs/>
          <w:lang w:val="en-IN"/>
        </w:rPr>
        <w:t>mount points</w:t>
      </w:r>
      <w:r w:rsidRPr="005D18F1">
        <w:rPr>
          <w:lang w:val="en-IN"/>
        </w:rPr>
        <w:t>. Mount points are directories in the virtual directory where you can assign additional storage devices. Linux causes files and directories to appear within these mount point directories, even though they are physically stored on a different drive.</w:t>
      </w:r>
    </w:p>
    <w:p w14:paraId="33C9E9B9" w14:textId="590C176F" w:rsidR="00D1548C" w:rsidRPr="005D18F1" w:rsidRDefault="00D1548C" w:rsidP="005D18F1">
      <w:pPr>
        <w:rPr>
          <w:lang w:val="en-IN"/>
        </w:rPr>
      </w:pPr>
      <w:r w:rsidRPr="00D1548C">
        <w:t>Figure 3-3: The Linux file structure</w:t>
      </w:r>
    </w:p>
    <w:p w14:paraId="0312EC77" w14:textId="1C98F5AC" w:rsidR="005D18F1" w:rsidRDefault="00DE48F5" w:rsidP="00233EEF">
      <w:r>
        <w:rPr>
          <w:noProof/>
        </w:rPr>
        <w:drawing>
          <wp:inline distT="0" distB="0" distL="0" distR="0" wp14:anchorId="14C9C315" wp14:editId="46CE7E34">
            <wp:extent cx="5943600" cy="4094480"/>
            <wp:effectExtent l="0" t="0" r="0" b="1270"/>
            <wp:docPr id="1205779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094480"/>
                    </a:xfrm>
                    <a:prstGeom prst="rect">
                      <a:avLst/>
                    </a:prstGeom>
                    <a:noFill/>
                    <a:ln>
                      <a:noFill/>
                    </a:ln>
                  </pic:spPr>
                </pic:pic>
              </a:graphicData>
            </a:graphic>
          </wp:inline>
        </w:drawing>
      </w:r>
    </w:p>
    <w:p w14:paraId="0E07E68B" w14:textId="77777777" w:rsidR="00DE48F5" w:rsidRDefault="00DE48F5" w:rsidP="00233EEF"/>
    <w:p w14:paraId="61E4D4B7" w14:textId="77777777" w:rsidR="00DE48F5" w:rsidRDefault="00DE48F5" w:rsidP="00233EEF"/>
    <w:sectPr w:rsidR="00DE4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63406"/>
    <w:multiLevelType w:val="multilevel"/>
    <w:tmpl w:val="06D2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F7FFD"/>
    <w:multiLevelType w:val="multilevel"/>
    <w:tmpl w:val="C9C0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F41B9"/>
    <w:multiLevelType w:val="multilevel"/>
    <w:tmpl w:val="1F7C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E32A5"/>
    <w:multiLevelType w:val="multilevel"/>
    <w:tmpl w:val="3B16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42FCD"/>
    <w:multiLevelType w:val="multilevel"/>
    <w:tmpl w:val="0D46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34B7C"/>
    <w:multiLevelType w:val="multilevel"/>
    <w:tmpl w:val="4DAE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F2A49"/>
    <w:multiLevelType w:val="multilevel"/>
    <w:tmpl w:val="E35E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E2420"/>
    <w:multiLevelType w:val="multilevel"/>
    <w:tmpl w:val="35B8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8798B"/>
    <w:multiLevelType w:val="multilevel"/>
    <w:tmpl w:val="4758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6485A"/>
    <w:multiLevelType w:val="multilevel"/>
    <w:tmpl w:val="DD46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036532">
    <w:abstractNumId w:val="5"/>
  </w:num>
  <w:num w:numId="2" w16cid:durableId="1519269623">
    <w:abstractNumId w:val="9"/>
  </w:num>
  <w:num w:numId="3" w16cid:durableId="909967934">
    <w:abstractNumId w:val="4"/>
  </w:num>
  <w:num w:numId="4" w16cid:durableId="571694489">
    <w:abstractNumId w:val="7"/>
  </w:num>
  <w:num w:numId="5" w16cid:durableId="608897303">
    <w:abstractNumId w:val="3"/>
  </w:num>
  <w:num w:numId="6" w16cid:durableId="350304529">
    <w:abstractNumId w:val="8"/>
  </w:num>
  <w:num w:numId="7" w16cid:durableId="1478300413">
    <w:abstractNumId w:val="6"/>
  </w:num>
  <w:num w:numId="8" w16cid:durableId="1883976917">
    <w:abstractNumId w:val="1"/>
  </w:num>
  <w:num w:numId="9" w16cid:durableId="1880584611">
    <w:abstractNumId w:val="0"/>
  </w:num>
  <w:num w:numId="10" w16cid:durableId="1164664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71"/>
    <w:rsid w:val="000225E7"/>
    <w:rsid w:val="00022F93"/>
    <w:rsid w:val="0005705E"/>
    <w:rsid w:val="0006457D"/>
    <w:rsid w:val="000933D3"/>
    <w:rsid w:val="000C7857"/>
    <w:rsid w:val="00176481"/>
    <w:rsid w:val="001C7260"/>
    <w:rsid w:val="001E03C8"/>
    <w:rsid w:val="00214BAB"/>
    <w:rsid w:val="00233EEF"/>
    <w:rsid w:val="00267453"/>
    <w:rsid w:val="00285BAE"/>
    <w:rsid w:val="002E6A73"/>
    <w:rsid w:val="00333FBD"/>
    <w:rsid w:val="0035003E"/>
    <w:rsid w:val="003E4271"/>
    <w:rsid w:val="003E4BDB"/>
    <w:rsid w:val="003F15B8"/>
    <w:rsid w:val="004050F0"/>
    <w:rsid w:val="00417500"/>
    <w:rsid w:val="00436E67"/>
    <w:rsid w:val="004B633A"/>
    <w:rsid w:val="004D0DD4"/>
    <w:rsid w:val="004E4C02"/>
    <w:rsid w:val="0058141E"/>
    <w:rsid w:val="005D18F1"/>
    <w:rsid w:val="005F588A"/>
    <w:rsid w:val="00610D54"/>
    <w:rsid w:val="00617598"/>
    <w:rsid w:val="006216E1"/>
    <w:rsid w:val="00621EB0"/>
    <w:rsid w:val="00662208"/>
    <w:rsid w:val="0067406B"/>
    <w:rsid w:val="006C062F"/>
    <w:rsid w:val="0073268B"/>
    <w:rsid w:val="00741153"/>
    <w:rsid w:val="00742CAF"/>
    <w:rsid w:val="007505A1"/>
    <w:rsid w:val="00754152"/>
    <w:rsid w:val="00755E0C"/>
    <w:rsid w:val="007B1F48"/>
    <w:rsid w:val="007C05D9"/>
    <w:rsid w:val="007D2F10"/>
    <w:rsid w:val="00800A3F"/>
    <w:rsid w:val="00880D53"/>
    <w:rsid w:val="00886E3E"/>
    <w:rsid w:val="00917FD4"/>
    <w:rsid w:val="009633D4"/>
    <w:rsid w:val="009A1A48"/>
    <w:rsid w:val="009A337C"/>
    <w:rsid w:val="009C425E"/>
    <w:rsid w:val="009F638E"/>
    <w:rsid w:val="00A10E56"/>
    <w:rsid w:val="00A6461F"/>
    <w:rsid w:val="00A95B4B"/>
    <w:rsid w:val="00AD1E44"/>
    <w:rsid w:val="00B00E03"/>
    <w:rsid w:val="00B3194C"/>
    <w:rsid w:val="00B84A94"/>
    <w:rsid w:val="00BA1618"/>
    <w:rsid w:val="00BD332D"/>
    <w:rsid w:val="00BD3FE4"/>
    <w:rsid w:val="00BF0606"/>
    <w:rsid w:val="00C70C34"/>
    <w:rsid w:val="00CF12D7"/>
    <w:rsid w:val="00D00812"/>
    <w:rsid w:val="00D024FA"/>
    <w:rsid w:val="00D1510F"/>
    <w:rsid w:val="00D1548C"/>
    <w:rsid w:val="00D17705"/>
    <w:rsid w:val="00D209FE"/>
    <w:rsid w:val="00D30EEA"/>
    <w:rsid w:val="00D41E4C"/>
    <w:rsid w:val="00D46411"/>
    <w:rsid w:val="00D74CCE"/>
    <w:rsid w:val="00D95F5B"/>
    <w:rsid w:val="00DA5ADA"/>
    <w:rsid w:val="00DD0025"/>
    <w:rsid w:val="00DE48F5"/>
    <w:rsid w:val="00E01B57"/>
    <w:rsid w:val="00EB5A5B"/>
    <w:rsid w:val="00ED7A0B"/>
    <w:rsid w:val="00EF77AC"/>
    <w:rsid w:val="00F16FE2"/>
    <w:rsid w:val="00F3002C"/>
    <w:rsid w:val="00F4539C"/>
    <w:rsid w:val="00F525BE"/>
    <w:rsid w:val="00F611E9"/>
    <w:rsid w:val="00F62C0E"/>
    <w:rsid w:val="00FB4B8B"/>
    <w:rsid w:val="00FB656A"/>
    <w:rsid w:val="00FD405F"/>
    <w:rsid w:val="00FD6FEC"/>
    <w:rsid w:val="00FF0B17"/>
    <w:rsid w:val="00FF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CEFB"/>
  <w15:chartTrackingRefBased/>
  <w15:docId w15:val="{4250E012-B7E5-4EA8-A5CD-59F364E9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A48"/>
    <w:rPr>
      <w:color w:val="0563C1" w:themeColor="hyperlink"/>
      <w:u w:val="single"/>
    </w:rPr>
  </w:style>
  <w:style w:type="character" w:styleId="UnresolvedMention">
    <w:name w:val="Unresolved Mention"/>
    <w:basedOn w:val="DefaultParagraphFont"/>
    <w:uiPriority w:val="99"/>
    <w:semiHidden/>
    <w:unhideWhenUsed/>
    <w:rsid w:val="009A1A48"/>
    <w:rPr>
      <w:color w:val="605E5C"/>
      <w:shd w:val="clear" w:color="auto" w:fill="E1DFDD"/>
    </w:rPr>
  </w:style>
  <w:style w:type="character" w:styleId="FollowedHyperlink">
    <w:name w:val="FollowedHyperlink"/>
    <w:basedOn w:val="DefaultParagraphFont"/>
    <w:uiPriority w:val="99"/>
    <w:semiHidden/>
    <w:unhideWhenUsed/>
    <w:rsid w:val="009633D4"/>
    <w:rPr>
      <w:color w:val="954F72" w:themeColor="followedHyperlink"/>
      <w:u w:val="single"/>
    </w:rPr>
  </w:style>
  <w:style w:type="paragraph" w:styleId="NormalWeb">
    <w:name w:val="Normal (Web)"/>
    <w:basedOn w:val="Normal"/>
    <w:uiPriority w:val="99"/>
    <w:semiHidden/>
    <w:unhideWhenUsed/>
    <w:rsid w:val="0035003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35003E"/>
    <w:rPr>
      <w:b/>
      <w:bCs/>
    </w:rPr>
  </w:style>
  <w:style w:type="character" w:styleId="Emphasis">
    <w:name w:val="Emphasis"/>
    <w:basedOn w:val="DefaultParagraphFont"/>
    <w:uiPriority w:val="20"/>
    <w:qFormat/>
    <w:rsid w:val="003500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19516">
      <w:bodyDiv w:val="1"/>
      <w:marLeft w:val="0"/>
      <w:marRight w:val="0"/>
      <w:marTop w:val="0"/>
      <w:marBottom w:val="0"/>
      <w:divBdr>
        <w:top w:val="none" w:sz="0" w:space="0" w:color="auto"/>
        <w:left w:val="none" w:sz="0" w:space="0" w:color="auto"/>
        <w:bottom w:val="none" w:sz="0" w:space="0" w:color="auto"/>
        <w:right w:val="none" w:sz="0" w:space="0" w:color="auto"/>
      </w:divBdr>
      <w:divsChild>
        <w:div w:id="1759132976">
          <w:marLeft w:val="0"/>
          <w:marRight w:val="0"/>
          <w:marTop w:val="0"/>
          <w:marBottom w:val="0"/>
          <w:divBdr>
            <w:top w:val="none" w:sz="0" w:space="0" w:color="auto"/>
            <w:left w:val="none" w:sz="0" w:space="0" w:color="auto"/>
            <w:bottom w:val="none" w:sz="0" w:space="0" w:color="auto"/>
            <w:right w:val="none" w:sz="0" w:space="0" w:color="auto"/>
          </w:divBdr>
        </w:div>
      </w:divsChild>
    </w:div>
    <w:div w:id="74938580">
      <w:bodyDiv w:val="1"/>
      <w:marLeft w:val="0"/>
      <w:marRight w:val="0"/>
      <w:marTop w:val="0"/>
      <w:marBottom w:val="0"/>
      <w:divBdr>
        <w:top w:val="none" w:sz="0" w:space="0" w:color="auto"/>
        <w:left w:val="none" w:sz="0" w:space="0" w:color="auto"/>
        <w:bottom w:val="none" w:sz="0" w:space="0" w:color="auto"/>
        <w:right w:val="none" w:sz="0" w:space="0" w:color="auto"/>
      </w:divBdr>
    </w:div>
    <w:div w:id="99449564">
      <w:bodyDiv w:val="1"/>
      <w:marLeft w:val="0"/>
      <w:marRight w:val="0"/>
      <w:marTop w:val="0"/>
      <w:marBottom w:val="0"/>
      <w:divBdr>
        <w:top w:val="none" w:sz="0" w:space="0" w:color="auto"/>
        <w:left w:val="none" w:sz="0" w:space="0" w:color="auto"/>
        <w:bottom w:val="none" w:sz="0" w:space="0" w:color="auto"/>
        <w:right w:val="none" w:sz="0" w:space="0" w:color="auto"/>
      </w:divBdr>
    </w:div>
    <w:div w:id="109055894">
      <w:bodyDiv w:val="1"/>
      <w:marLeft w:val="0"/>
      <w:marRight w:val="0"/>
      <w:marTop w:val="0"/>
      <w:marBottom w:val="0"/>
      <w:divBdr>
        <w:top w:val="none" w:sz="0" w:space="0" w:color="auto"/>
        <w:left w:val="none" w:sz="0" w:space="0" w:color="auto"/>
        <w:bottom w:val="none" w:sz="0" w:space="0" w:color="auto"/>
        <w:right w:val="none" w:sz="0" w:space="0" w:color="auto"/>
      </w:divBdr>
    </w:div>
    <w:div w:id="111676391">
      <w:bodyDiv w:val="1"/>
      <w:marLeft w:val="0"/>
      <w:marRight w:val="0"/>
      <w:marTop w:val="0"/>
      <w:marBottom w:val="0"/>
      <w:divBdr>
        <w:top w:val="none" w:sz="0" w:space="0" w:color="auto"/>
        <w:left w:val="none" w:sz="0" w:space="0" w:color="auto"/>
        <w:bottom w:val="none" w:sz="0" w:space="0" w:color="auto"/>
        <w:right w:val="none" w:sz="0" w:space="0" w:color="auto"/>
      </w:divBdr>
      <w:divsChild>
        <w:div w:id="1264995053">
          <w:marLeft w:val="0"/>
          <w:marRight w:val="0"/>
          <w:marTop w:val="0"/>
          <w:marBottom w:val="0"/>
          <w:divBdr>
            <w:top w:val="none" w:sz="0" w:space="0" w:color="auto"/>
            <w:left w:val="none" w:sz="0" w:space="0" w:color="auto"/>
            <w:bottom w:val="none" w:sz="0" w:space="0" w:color="auto"/>
            <w:right w:val="none" w:sz="0" w:space="0" w:color="auto"/>
          </w:divBdr>
        </w:div>
      </w:divsChild>
    </w:div>
    <w:div w:id="153767631">
      <w:bodyDiv w:val="1"/>
      <w:marLeft w:val="0"/>
      <w:marRight w:val="0"/>
      <w:marTop w:val="0"/>
      <w:marBottom w:val="0"/>
      <w:divBdr>
        <w:top w:val="none" w:sz="0" w:space="0" w:color="auto"/>
        <w:left w:val="none" w:sz="0" w:space="0" w:color="auto"/>
        <w:bottom w:val="none" w:sz="0" w:space="0" w:color="auto"/>
        <w:right w:val="none" w:sz="0" w:space="0" w:color="auto"/>
      </w:divBdr>
    </w:div>
    <w:div w:id="158927531">
      <w:bodyDiv w:val="1"/>
      <w:marLeft w:val="0"/>
      <w:marRight w:val="0"/>
      <w:marTop w:val="0"/>
      <w:marBottom w:val="0"/>
      <w:divBdr>
        <w:top w:val="none" w:sz="0" w:space="0" w:color="auto"/>
        <w:left w:val="none" w:sz="0" w:space="0" w:color="auto"/>
        <w:bottom w:val="none" w:sz="0" w:space="0" w:color="auto"/>
        <w:right w:val="none" w:sz="0" w:space="0" w:color="auto"/>
      </w:divBdr>
      <w:divsChild>
        <w:div w:id="1060598781">
          <w:marLeft w:val="0"/>
          <w:marRight w:val="0"/>
          <w:marTop w:val="0"/>
          <w:marBottom w:val="0"/>
          <w:divBdr>
            <w:top w:val="none" w:sz="0" w:space="0" w:color="auto"/>
            <w:left w:val="none" w:sz="0" w:space="0" w:color="auto"/>
            <w:bottom w:val="none" w:sz="0" w:space="0" w:color="auto"/>
            <w:right w:val="none" w:sz="0" w:space="0" w:color="auto"/>
          </w:divBdr>
        </w:div>
        <w:div w:id="660088568">
          <w:marLeft w:val="0"/>
          <w:marRight w:val="0"/>
          <w:marTop w:val="0"/>
          <w:marBottom w:val="0"/>
          <w:divBdr>
            <w:top w:val="none" w:sz="0" w:space="0" w:color="auto"/>
            <w:left w:val="none" w:sz="0" w:space="0" w:color="auto"/>
            <w:bottom w:val="none" w:sz="0" w:space="0" w:color="auto"/>
            <w:right w:val="none" w:sz="0" w:space="0" w:color="auto"/>
          </w:divBdr>
        </w:div>
      </w:divsChild>
    </w:div>
    <w:div w:id="189610748">
      <w:bodyDiv w:val="1"/>
      <w:marLeft w:val="0"/>
      <w:marRight w:val="0"/>
      <w:marTop w:val="0"/>
      <w:marBottom w:val="0"/>
      <w:divBdr>
        <w:top w:val="none" w:sz="0" w:space="0" w:color="auto"/>
        <w:left w:val="none" w:sz="0" w:space="0" w:color="auto"/>
        <w:bottom w:val="none" w:sz="0" w:space="0" w:color="auto"/>
        <w:right w:val="none" w:sz="0" w:space="0" w:color="auto"/>
      </w:divBdr>
    </w:div>
    <w:div w:id="233703271">
      <w:bodyDiv w:val="1"/>
      <w:marLeft w:val="0"/>
      <w:marRight w:val="0"/>
      <w:marTop w:val="0"/>
      <w:marBottom w:val="0"/>
      <w:divBdr>
        <w:top w:val="none" w:sz="0" w:space="0" w:color="auto"/>
        <w:left w:val="none" w:sz="0" w:space="0" w:color="auto"/>
        <w:bottom w:val="none" w:sz="0" w:space="0" w:color="auto"/>
        <w:right w:val="none" w:sz="0" w:space="0" w:color="auto"/>
      </w:divBdr>
    </w:div>
    <w:div w:id="262685471">
      <w:bodyDiv w:val="1"/>
      <w:marLeft w:val="0"/>
      <w:marRight w:val="0"/>
      <w:marTop w:val="0"/>
      <w:marBottom w:val="0"/>
      <w:divBdr>
        <w:top w:val="none" w:sz="0" w:space="0" w:color="auto"/>
        <w:left w:val="none" w:sz="0" w:space="0" w:color="auto"/>
        <w:bottom w:val="none" w:sz="0" w:space="0" w:color="auto"/>
        <w:right w:val="none" w:sz="0" w:space="0" w:color="auto"/>
      </w:divBdr>
    </w:div>
    <w:div w:id="301858912">
      <w:bodyDiv w:val="1"/>
      <w:marLeft w:val="0"/>
      <w:marRight w:val="0"/>
      <w:marTop w:val="0"/>
      <w:marBottom w:val="0"/>
      <w:divBdr>
        <w:top w:val="none" w:sz="0" w:space="0" w:color="auto"/>
        <w:left w:val="none" w:sz="0" w:space="0" w:color="auto"/>
        <w:bottom w:val="none" w:sz="0" w:space="0" w:color="auto"/>
        <w:right w:val="none" w:sz="0" w:space="0" w:color="auto"/>
      </w:divBdr>
    </w:div>
    <w:div w:id="309479418">
      <w:bodyDiv w:val="1"/>
      <w:marLeft w:val="0"/>
      <w:marRight w:val="0"/>
      <w:marTop w:val="0"/>
      <w:marBottom w:val="0"/>
      <w:divBdr>
        <w:top w:val="none" w:sz="0" w:space="0" w:color="auto"/>
        <w:left w:val="none" w:sz="0" w:space="0" w:color="auto"/>
        <w:bottom w:val="none" w:sz="0" w:space="0" w:color="auto"/>
        <w:right w:val="none" w:sz="0" w:space="0" w:color="auto"/>
      </w:divBdr>
    </w:div>
    <w:div w:id="342783574">
      <w:bodyDiv w:val="1"/>
      <w:marLeft w:val="0"/>
      <w:marRight w:val="0"/>
      <w:marTop w:val="0"/>
      <w:marBottom w:val="0"/>
      <w:divBdr>
        <w:top w:val="none" w:sz="0" w:space="0" w:color="auto"/>
        <w:left w:val="none" w:sz="0" w:space="0" w:color="auto"/>
        <w:bottom w:val="none" w:sz="0" w:space="0" w:color="auto"/>
        <w:right w:val="none" w:sz="0" w:space="0" w:color="auto"/>
      </w:divBdr>
      <w:divsChild>
        <w:div w:id="262692220">
          <w:marLeft w:val="0"/>
          <w:marRight w:val="0"/>
          <w:marTop w:val="0"/>
          <w:marBottom w:val="0"/>
          <w:divBdr>
            <w:top w:val="none" w:sz="0" w:space="0" w:color="auto"/>
            <w:left w:val="none" w:sz="0" w:space="0" w:color="auto"/>
            <w:bottom w:val="none" w:sz="0" w:space="0" w:color="auto"/>
            <w:right w:val="none" w:sz="0" w:space="0" w:color="auto"/>
          </w:divBdr>
        </w:div>
      </w:divsChild>
    </w:div>
    <w:div w:id="346248338">
      <w:bodyDiv w:val="1"/>
      <w:marLeft w:val="0"/>
      <w:marRight w:val="0"/>
      <w:marTop w:val="0"/>
      <w:marBottom w:val="0"/>
      <w:divBdr>
        <w:top w:val="none" w:sz="0" w:space="0" w:color="auto"/>
        <w:left w:val="none" w:sz="0" w:space="0" w:color="auto"/>
        <w:bottom w:val="none" w:sz="0" w:space="0" w:color="auto"/>
        <w:right w:val="none" w:sz="0" w:space="0" w:color="auto"/>
      </w:divBdr>
      <w:divsChild>
        <w:div w:id="188491182">
          <w:marLeft w:val="0"/>
          <w:marRight w:val="0"/>
          <w:marTop w:val="0"/>
          <w:marBottom w:val="0"/>
          <w:divBdr>
            <w:top w:val="none" w:sz="0" w:space="0" w:color="auto"/>
            <w:left w:val="none" w:sz="0" w:space="0" w:color="auto"/>
            <w:bottom w:val="none" w:sz="0" w:space="0" w:color="auto"/>
            <w:right w:val="none" w:sz="0" w:space="0" w:color="auto"/>
          </w:divBdr>
        </w:div>
      </w:divsChild>
    </w:div>
    <w:div w:id="367611947">
      <w:bodyDiv w:val="1"/>
      <w:marLeft w:val="0"/>
      <w:marRight w:val="0"/>
      <w:marTop w:val="0"/>
      <w:marBottom w:val="0"/>
      <w:divBdr>
        <w:top w:val="none" w:sz="0" w:space="0" w:color="auto"/>
        <w:left w:val="none" w:sz="0" w:space="0" w:color="auto"/>
        <w:bottom w:val="none" w:sz="0" w:space="0" w:color="auto"/>
        <w:right w:val="none" w:sz="0" w:space="0" w:color="auto"/>
      </w:divBdr>
    </w:div>
    <w:div w:id="498618634">
      <w:bodyDiv w:val="1"/>
      <w:marLeft w:val="0"/>
      <w:marRight w:val="0"/>
      <w:marTop w:val="0"/>
      <w:marBottom w:val="0"/>
      <w:divBdr>
        <w:top w:val="none" w:sz="0" w:space="0" w:color="auto"/>
        <w:left w:val="none" w:sz="0" w:space="0" w:color="auto"/>
        <w:bottom w:val="none" w:sz="0" w:space="0" w:color="auto"/>
        <w:right w:val="none" w:sz="0" w:space="0" w:color="auto"/>
      </w:divBdr>
      <w:divsChild>
        <w:div w:id="1573084768">
          <w:marLeft w:val="0"/>
          <w:marRight w:val="0"/>
          <w:marTop w:val="0"/>
          <w:marBottom w:val="0"/>
          <w:divBdr>
            <w:top w:val="none" w:sz="0" w:space="0" w:color="auto"/>
            <w:left w:val="none" w:sz="0" w:space="0" w:color="auto"/>
            <w:bottom w:val="none" w:sz="0" w:space="0" w:color="auto"/>
            <w:right w:val="none" w:sz="0" w:space="0" w:color="auto"/>
          </w:divBdr>
        </w:div>
      </w:divsChild>
    </w:div>
    <w:div w:id="517698379">
      <w:bodyDiv w:val="1"/>
      <w:marLeft w:val="0"/>
      <w:marRight w:val="0"/>
      <w:marTop w:val="0"/>
      <w:marBottom w:val="0"/>
      <w:divBdr>
        <w:top w:val="none" w:sz="0" w:space="0" w:color="auto"/>
        <w:left w:val="none" w:sz="0" w:space="0" w:color="auto"/>
        <w:bottom w:val="none" w:sz="0" w:space="0" w:color="auto"/>
        <w:right w:val="none" w:sz="0" w:space="0" w:color="auto"/>
      </w:divBdr>
      <w:divsChild>
        <w:div w:id="1094472444">
          <w:marLeft w:val="0"/>
          <w:marRight w:val="0"/>
          <w:marTop w:val="0"/>
          <w:marBottom w:val="0"/>
          <w:divBdr>
            <w:top w:val="none" w:sz="0" w:space="0" w:color="auto"/>
            <w:left w:val="none" w:sz="0" w:space="0" w:color="auto"/>
            <w:bottom w:val="none" w:sz="0" w:space="0" w:color="auto"/>
            <w:right w:val="none" w:sz="0" w:space="0" w:color="auto"/>
          </w:divBdr>
        </w:div>
      </w:divsChild>
    </w:div>
    <w:div w:id="558786945">
      <w:bodyDiv w:val="1"/>
      <w:marLeft w:val="0"/>
      <w:marRight w:val="0"/>
      <w:marTop w:val="0"/>
      <w:marBottom w:val="0"/>
      <w:divBdr>
        <w:top w:val="none" w:sz="0" w:space="0" w:color="auto"/>
        <w:left w:val="none" w:sz="0" w:space="0" w:color="auto"/>
        <w:bottom w:val="none" w:sz="0" w:space="0" w:color="auto"/>
        <w:right w:val="none" w:sz="0" w:space="0" w:color="auto"/>
      </w:divBdr>
      <w:divsChild>
        <w:div w:id="1390425503">
          <w:marLeft w:val="0"/>
          <w:marRight w:val="0"/>
          <w:marTop w:val="0"/>
          <w:marBottom w:val="0"/>
          <w:divBdr>
            <w:top w:val="none" w:sz="0" w:space="0" w:color="auto"/>
            <w:left w:val="none" w:sz="0" w:space="0" w:color="auto"/>
            <w:bottom w:val="none" w:sz="0" w:space="0" w:color="auto"/>
            <w:right w:val="none" w:sz="0" w:space="0" w:color="auto"/>
          </w:divBdr>
        </w:div>
      </w:divsChild>
    </w:div>
    <w:div w:id="621695585">
      <w:bodyDiv w:val="1"/>
      <w:marLeft w:val="0"/>
      <w:marRight w:val="0"/>
      <w:marTop w:val="0"/>
      <w:marBottom w:val="0"/>
      <w:divBdr>
        <w:top w:val="none" w:sz="0" w:space="0" w:color="auto"/>
        <w:left w:val="none" w:sz="0" w:space="0" w:color="auto"/>
        <w:bottom w:val="none" w:sz="0" w:space="0" w:color="auto"/>
        <w:right w:val="none" w:sz="0" w:space="0" w:color="auto"/>
      </w:divBdr>
    </w:div>
    <w:div w:id="644815417">
      <w:bodyDiv w:val="1"/>
      <w:marLeft w:val="0"/>
      <w:marRight w:val="0"/>
      <w:marTop w:val="0"/>
      <w:marBottom w:val="0"/>
      <w:divBdr>
        <w:top w:val="none" w:sz="0" w:space="0" w:color="auto"/>
        <w:left w:val="none" w:sz="0" w:space="0" w:color="auto"/>
        <w:bottom w:val="none" w:sz="0" w:space="0" w:color="auto"/>
        <w:right w:val="none" w:sz="0" w:space="0" w:color="auto"/>
      </w:divBdr>
    </w:div>
    <w:div w:id="667102376">
      <w:bodyDiv w:val="1"/>
      <w:marLeft w:val="0"/>
      <w:marRight w:val="0"/>
      <w:marTop w:val="0"/>
      <w:marBottom w:val="0"/>
      <w:divBdr>
        <w:top w:val="none" w:sz="0" w:space="0" w:color="auto"/>
        <w:left w:val="none" w:sz="0" w:space="0" w:color="auto"/>
        <w:bottom w:val="none" w:sz="0" w:space="0" w:color="auto"/>
        <w:right w:val="none" w:sz="0" w:space="0" w:color="auto"/>
      </w:divBdr>
    </w:div>
    <w:div w:id="683828515">
      <w:bodyDiv w:val="1"/>
      <w:marLeft w:val="0"/>
      <w:marRight w:val="0"/>
      <w:marTop w:val="0"/>
      <w:marBottom w:val="0"/>
      <w:divBdr>
        <w:top w:val="none" w:sz="0" w:space="0" w:color="auto"/>
        <w:left w:val="none" w:sz="0" w:space="0" w:color="auto"/>
        <w:bottom w:val="none" w:sz="0" w:space="0" w:color="auto"/>
        <w:right w:val="none" w:sz="0" w:space="0" w:color="auto"/>
      </w:divBdr>
    </w:div>
    <w:div w:id="706756133">
      <w:bodyDiv w:val="1"/>
      <w:marLeft w:val="0"/>
      <w:marRight w:val="0"/>
      <w:marTop w:val="0"/>
      <w:marBottom w:val="0"/>
      <w:divBdr>
        <w:top w:val="none" w:sz="0" w:space="0" w:color="auto"/>
        <w:left w:val="none" w:sz="0" w:space="0" w:color="auto"/>
        <w:bottom w:val="none" w:sz="0" w:space="0" w:color="auto"/>
        <w:right w:val="none" w:sz="0" w:space="0" w:color="auto"/>
      </w:divBdr>
    </w:div>
    <w:div w:id="816339731">
      <w:bodyDiv w:val="1"/>
      <w:marLeft w:val="0"/>
      <w:marRight w:val="0"/>
      <w:marTop w:val="0"/>
      <w:marBottom w:val="0"/>
      <w:divBdr>
        <w:top w:val="none" w:sz="0" w:space="0" w:color="auto"/>
        <w:left w:val="none" w:sz="0" w:space="0" w:color="auto"/>
        <w:bottom w:val="none" w:sz="0" w:space="0" w:color="auto"/>
        <w:right w:val="none" w:sz="0" w:space="0" w:color="auto"/>
      </w:divBdr>
      <w:divsChild>
        <w:div w:id="1407995711">
          <w:marLeft w:val="0"/>
          <w:marRight w:val="0"/>
          <w:marTop w:val="0"/>
          <w:marBottom w:val="0"/>
          <w:divBdr>
            <w:top w:val="none" w:sz="0" w:space="0" w:color="auto"/>
            <w:left w:val="none" w:sz="0" w:space="0" w:color="auto"/>
            <w:bottom w:val="none" w:sz="0" w:space="0" w:color="auto"/>
            <w:right w:val="none" w:sz="0" w:space="0" w:color="auto"/>
          </w:divBdr>
        </w:div>
      </w:divsChild>
    </w:div>
    <w:div w:id="819350539">
      <w:bodyDiv w:val="1"/>
      <w:marLeft w:val="0"/>
      <w:marRight w:val="0"/>
      <w:marTop w:val="0"/>
      <w:marBottom w:val="0"/>
      <w:divBdr>
        <w:top w:val="none" w:sz="0" w:space="0" w:color="auto"/>
        <w:left w:val="none" w:sz="0" w:space="0" w:color="auto"/>
        <w:bottom w:val="none" w:sz="0" w:space="0" w:color="auto"/>
        <w:right w:val="none" w:sz="0" w:space="0" w:color="auto"/>
      </w:divBdr>
    </w:div>
    <w:div w:id="895240536">
      <w:bodyDiv w:val="1"/>
      <w:marLeft w:val="0"/>
      <w:marRight w:val="0"/>
      <w:marTop w:val="0"/>
      <w:marBottom w:val="0"/>
      <w:divBdr>
        <w:top w:val="none" w:sz="0" w:space="0" w:color="auto"/>
        <w:left w:val="none" w:sz="0" w:space="0" w:color="auto"/>
        <w:bottom w:val="none" w:sz="0" w:space="0" w:color="auto"/>
        <w:right w:val="none" w:sz="0" w:space="0" w:color="auto"/>
      </w:divBdr>
    </w:div>
    <w:div w:id="898638387">
      <w:bodyDiv w:val="1"/>
      <w:marLeft w:val="0"/>
      <w:marRight w:val="0"/>
      <w:marTop w:val="0"/>
      <w:marBottom w:val="0"/>
      <w:divBdr>
        <w:top w:val="none" w:sz="0" w:space="0" w:color="auto"/>
        <w:left w:val="none" w:sz="0" w:space="0" w:color="auto"/>
        <w:bottom w:val="none" w:sz="0" w:space="0" w:color="auto"/>
        <w:right w:val="none" w:sz="0" w:space="0" w:color="auto"/>
      </w:divBdr>
      <w:divsChild>
        <w:div w:id="339627125">
          <w:marLeft w:val="0"/>
          <w:marRight w:val="0"/>
          <w:marTop w:val="0"/>
          <w:marBottom w:val="0"/>
          <w:divBdr>
            <w:top w:val="none" w:sz="0" w:space="0" w:color="auto"/>
            <w:left w:val="none" w:sz="0" w:space="0" w:color="auto"/>
            <w:bottom w:val="none" w:sz="0" w:space="0" w:color="auto"/>
            <w:right w:val="none" w:sz="0" w:space="0" w:color="auto"/>
          </w:divBdr>
        </w:div>
      </w:divsChild>
    </w:div>
    <w:div w:id="916086937">
      <w:bodyDiv w:val="1"/>
      <w:marLeft w:val="0"/>
      <w:marRight w:val="0"/>
      <w:marTop w:val="0"/>
      <w:marBottom w:val="0"/>
      <w:divBdr>
        <w:top w:val="none" w:sz="0" w:space="0" w:color="auto"/>
        <w:left w:val="none" w:sz="0" w:space="0" w:color="auto"/>
        <w:bottom w:val="none" w:sz="0" w:space="0" w:color="auto"/>
        <w:right w:val="none" w:sz="0" w:space="0" w:color="auto"/>
      </w:divBdr>
    </w:div>
    <w:div w:id="922298489">
      <w:bodyDiv w:val="1"/>
      <w:marLeft w:val="0"/>
      <w:marRight w:val="0"/>
      <w:marTop w:val="0"/>
      <w:marBottom w:val="0"/>
      <w:divBdr>
        <w:top w:val="none" w:sz="0" w:space="0" w:color="auto"/>
        <w:left w:val="none" w:sz="0" w:space="0" w:color="auto"/>
        <w:bottom w:val="none" w:sz="0" w:space="0" w:color="auto"/>
        <w:right w:val="none" w:sz="0" w:space="0" w:color="auto"/>
      </w:divBdr>
    </w:div>
    <w:div w:id="923105752">
      <w:bodyDiv w:val="1"/>
      <w:marLeft w:val="0"/>
      <w:marRight w:val="0"/>
      <w:marTop w:val="0"/>
      <w:marBottom w:val="0"/>
      <w:divBdr>
        <w:top w:val="none" w:sz="0" w:space="0" w:color="auto"/>
        <w:left w:val="none" w:sz="0" w:space="0" w:color="auto"/>
        <w:bottom w:val="none" w:sz="0" w:space="0" w:color="auto"/>
        <w:right w:val="none" w:sz="0" w:space="0" w:color="auto"/>
      </w:divBdr>
    </w:div>
    <w:div w:id="961032787">
      <w:bodyDiv w:val="1"/>
      <w:marLeft w:val="0"/>
      <w:marRight w:val="0"/>
      <w:marTop w:val="0"/>
      <w:marBottom w:val="0"/>
      <w:divBdr>
        <w:top w:val="none" w:sz="0" w:space="0" w:color="auto"/>
        <w:left w:val="none" w:sz="0" w:space="0" w:color="auto"/>
        <w:bottom w:val="none" w:sz="0" w:space="0" w:color="auto"/>
        <w:right w:val="none" w:sz="0" w:space="0" w:color="auto"/>
      </w:divBdr>
    </w:div>
    <w:div w:id="969170836">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94333319">
      <w:bodyDiv w:val="1"/>
      <w:marLeft w:val="0"/>
      <w:marRight w:val="0"/>
      <w:marTop w:val="0"/>
      <w:marBottom w:val="0"/>
      <w:divBdr>
        <w:top w:val="none" w:sz="0" w:space="0" w:color="auto"/>
        <w:left w:val="none" w:sz="0" w:space="0" w:color="auto"/>
        <w:bottom w:val="none" w:sz="0" w:space="0" w:color="auto"/>
        <w:right w:val="none" w:sz="0" w:space="0" w:color="auto"/>
      </w:divBdr>
    </w:div>
    <w:div w:id="1005136589">
      <w:bodyDiv w:val="1"/>
      <w:marLeft w:val="0"/>
      <w:marRight w:val="0"/>
      <w:marTop w:val="0"/>
      <w:marBottom w:val="0"/>
      <w:divBdr>
        <w:top w:val="none" w:sz="0" w:space="0" w:color="auto"/>
        <w:left w:val="none" w:sz="0" w:space="0" w:color="auto"/>
        <w:bottom w:val="none" w:sz="0" w:space="0" w:color="auto"/>
        <w:right w:val="none" w:sz="0" w:space="0" w:color="auto"/>
      </w:divBdr>
    </w:div>
    <w:div w:id="1019770201">
      <w:bodyDiv w:val="1"/>
      <w:marLeft w:val="0"/>
      <w:marRight w:val="0"/>
      <w:marTop w:val="0"/>
      <w:marBottom w:val="0"/>
      <w:divBdr>
        <w:top w:val="none" w:sz="0" w:space="0" w:color="auto"/>
        <w:left w:val="none" w:sz="0" w:space="0" w:color="auto"/>
        <w:bottom w:val="none" w:sz="0" w:space="0" w:color="auto"/>
        <w:right w:val="none" w:sz="0" w:space="0" w:color="auto"/>
      </w:divBdr>
    </w:div>
    <w:div w:id="1052654683">
      <w:bodyDiv w:val="1"/>
      <w:marLeft w:val="0"/>
      <w:marRight w:val="0"/>
      <w:marTop w:val="0"/>
      <w:marBottom w:val="0"/>
      <w:divBdr>
        <w:top w:val="none" w:sz="0" w:space="0" w:color="auto"/>
        <w:left w:val="none" w:sz="0" w:space="0" w:color="auto"/>
        <w:bottom w:val="none" w:sz="0" w:space="0" w:color="auto"/>
        <w:right w:val="none" w:sz="0" w:space="0" w:color="auto"/>
      </w:divBdr>
    </w:div>
    <w:div w:id="1057707393">
      <w:bodyDiv w:val="1"/>
      <w:marLeft w:val="0"/>
      <w:marRight w:val="0"/>
      <w:marTop w:val="0"/>
      <w:marBottom w:val="0"/>
      <w:divBdr>
        <w:top w:val="none" w:sz="0" w:space="0" w:color="auto"/>
        <w:left w:val="none" w:sz="0" w:space="0" w:color="auto"/>
        <w:bottom w:val="none" w:sz="0" w:space="0" w:color="auto"/>
        <w:right w:val="none" w:sz="0" w:space="0" w:color="auto"/>
      </w:divBdr>
    </w:div>
    <w:div w:id="1108891626">
      <w:bodyDiv w:val="1"/>
      <w:marLeft w:val="0"/>
      <w:marRight w:val="0"/>
      <w:marTop w:val="0"/>
      <w:marBottom w:val="0"/>
      <w:divBdr>
        <w:top w:val="none" w:sz="0" w:space="0" w:color="auto"/>
        <w:left w:val="none" w:sz="0" w:space="0" w:color="auto"/>
        <w:bottom w:val="none" w:sz="0" w:space="0" w:color="auto"/>
        <w:right w:val="none" w:sz="0" w:space="0" w:color="auto"/>
      </w:divBdr>
    </w:div>
    <w:div w:id="1203127203">
      <w:bodyDiv w:val="1"/>
      <w:marLeft w:val="0"/>
      <w:marRight w:val="0"/>
      <w:marTop w:val="0"/>
      <w:marBottom w:val="0"/>
      <w:divBdr>
        <w:top w:val="none" w:sz="0" w:space="0" w:color="auto"/>
        <w:left w:val="none" w:sz="0" w:space="0" w:color="auto"/>
        <w:bottom w:val="none" w:sz="0" w:space="0" w:color="auto"/>
        <w:right w:val="none" w:sz="0" w:space="0" w:color="auto"/>
      </w:divBdr>
    </w:div>
    <w:div w:id="1222516732">
      <w:bodyDiv w:val="1"/>
      <w:marLeft w:val="0"/>
      <w:marRight w:val="0"/>
      <w:marTop w:val="0"/>
      <w:marBottom w:val="0"/>
      <w:divBdr>
        <w:top w:val="none" w:sz="0" w:space="0" w:color="auto"/>
        <w:left w:val="none" w:sz="0" w:space="0" w:color="auto"/>
        <w:bottom w:val="none" w:sz="0" w:space="0" w:color="auto"/>
        <w:right w:val="none" w:sz="0" w:space="0" w:color="auto"/>
      </w:divBdr>
    </w:div>
    <w:div w:id="1266157040">
      <w:bodyDiv w:val="1"/>
      <w:marLeft w:val="0"/>
      <w:marRight w:val="0"/>
      <w:marTop w:val="0"/>
      <w:marBottom w:val="0"/>
      <w:divBdr>
        <w:top w:val="none" w:sz="0" w:space="0" w:color="auto"/>
        <w:left w:val="none" w:sz="0" w:space="0" w:color="auto"/>
        <w:bottom w:val="none" w:sz="0" w:space="0" w:color="auto"/>
        <w:right w:val="none" w:sz="0" w:space="0" w:color="auto"/>
      </w:divBdr>
    </w:div>
    <w:div w:id="1272591188">
      <w:bodyDiv w:val="1"/>
      <w:marLeft w:val="0"/>
      <w:marRight w:val="0"/>
      <w:marTop w:val="0"/>
      <w:marBottom w:val="0"/>
      <w:divBdr>
        <w:top w:val="none" w:sz="0" w:space="0" w:color="auto"/>
        <w:left w:val="none" w:sz="0" w:space="0" w:color="auto"/>
        <w:bottom w:val="none" w:sz="0" w:space="0" w:color="auto"/>
        <w:right w:val="none" w:sz="0" w:space="0" w:color="auto"/>
      </w:divBdr>
    </w:div>
    <w:div w:id="1317606524">
      <w:bodyDiv w:val="1"/>
      <w:marLeft w:val="0"/>
      <w:marRight w:val="0"/>
      <w:marTop w:val="0"/>
      <w:marBottom w:val="0"/>
      <w:divBdr>
        <w:top w:val="none" w:sz="0" w:space="0" w:color="auto"/>
        <w:left w:val="none" w:sz="0" w:space="0" w:color="auto"/>
        <w:bottom w:val="none" w:sz="0" w:space="0" w:color="auto"/>
        <w:right w:val="none" w:sz="0" w:space="0" w:color="auto"/>
      </w:divBdr>
      <w:divsChild>
        <w:div w:id="1984693478">
          <w:marLeft w:val="0"/>
          <w:marRight w:val="0"/>
          <w:marTop w:val="0"/>
          <w:marBottom w:val="0"/>
          <w:divBdr>
            <w:top w:val="none" w:sz="0" w:space="0" w:color="auto"/>
            <w:left w:val="none" w:sz="0" w:space="0" w:color="auto"/>
            <w:bottom w:val="none" w:sz="0" w:space="0" w:color="auto"/>
            <w:right w:val="none" w:sz="0" w:space="0" w:color="auto"/>
          </w:divBdr>
        </w:div>
        <w:div w:id="1980723611">
          <w:marLeft w:val="0"/>
          <w:marRight w:val="0"/>
          <w:marTop w:val="0"/>
          <w:marBottom w:val="0"/>
          <w:divBdr>
            <w:top w:val="none" w:sz="0" w:space="0" w:color="auto"/>
            <w:left w:val="none" w:sz="0" w:space="0" w:color="auto"/>
            <w:bottom w:val="none" w:sz="0" w:space="0" w:color="auto"/>
            <w:right w:val="none" w:sz="0" w:space="0" w:color="auto"/>
          </w:divBdr>
          <w:divsChild>
            <w:div w:id="1706174549">
              <w:marLeft w:val="0"/>
              <w:marRight w:val="0"/>
              <w:marTop w:val="240"/>
              <w:marBottom w:val="0"/>
              <w:divBdr>
                <w:top w:val="none" w:sz="0" w:space="0" w:color="auto"/>
                <w:left w:val="none" w:sz="0" w:space="0" w:color="auto"/>
                <w:bottom w:val="none" w:sz="0" w:space="0" w:color="auto"/>
                <w:right w:val="none" w:sz="0" w:space="0" w:color="auto"/>
              </w:divBdr>
            </w:div>
            <w:div w:id="1275476485">
              <w:marLeft w:val="0"/>
              <w:marRight w:val="0"/>
              <w:marTop w:val="0"/>
              <w:marBottom w:val="0"/>
              <w:divBdr>
                <w:top w:val="none" w:sz="0" w:space="0" w:color="auto"/>
                <w:left w:val="none" w:sz="0" w:space="0" w:color="auto"/>
                <w:bottom w:val="none" w:sz="0" w:space="0" w:color="auto"/>
                <w:right w:val="none" w:sz="0" w:space="0" w:color="auto"/>
              </w:divBdr>
            </w:div>
          </w:divsChild>
        </w:div>
        <w:div w:id="1176767108">
          <w:marLeft w:val="0"/>
          <w:marRight w:val="0"/>
          <w:marTop w:val="0"/>
          <w:marBottom w:val="0"/>
          <w:divBdr>
            <w:top w:val="none" w:sz="0" w:space="0" w:color="auto"/>
            <w:left w:val="none" w:sz="0" w:space="0" w:color="auto"/>
            <w:bottom w:val="none" w:sz="0" w:space="0" w:color="auto"/>
            <w:right w:val="none" w:sz="0" w:space="0" w:color="auto"/>
          </w:divBdr>
          <w:divsChild>
            <w:div w:id="2515666">
              <w:marLeft w:val="0"/>
              <w:marRight w:val="0"/>
              <w:marTop w:val="240"/>
              <w:marBottom w:val="0"/>
              <w:divBdr>
                <w:top w:val="none" w:sz="0" w:space="0" w:color="auto"/>
                <w:left w:val="none" w:sz="0" w:space="0" w:color="auto"/>
                <w:bottom w:val="none" w:sz="0" w:space="0" w:color="auto"/>
                <w:right w:val="none" w:sz="0" w:space="0" w:color="auto"/>
              </w:divBdr>
            </w:div>
            <w:div w:id="12012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4985">
      <w:bodyDiv w:val="1"/>
      <w:marLeft w:val="0"/>
      <w:marRight w:val="0"/>
      <w:marTop w:val="0"/>
      <w:marBottom w:val="0"/>
      <w:divBdr>
        <w:top w:val="none" w:sz="0" w:space="0" w:color="auto"/>
        <w:left w:val="none" w:sz="0" w:space="0" w:color="auto"/>
        <w:bottom w:val="none" w:sz="0" w:space="0" w:color="auto"/>
        <w:right w:val="none" w:sz="0" w:space="0" w:color="auto"/>
      </w:divBdr>
      <w:divsChild>
        <w:div w:id="1777480629">
          <w:marLeft w:val="0"/>
          <w:marRight w:val="0"/>
          <w:marTop w:val="0"/>
          <w:marBottom w:val="0"/>
          <w:divBdr>
            <w:top w:val="none" w:sz="0" w:space="0" w:color="auto"/>
            <w:left w:val="none" w:sz="0" w:space="0" w:color="auto"/>
            <w:bottom w:val="none" w:sz="0" w:space="0" w:color="auto"/>
            <w:right w:val="none" w:sz="0" w:space="0" w:color="auto"/>
          </w:divBdr>
        </w:div>
      </w:divsChild>
    </w:div>
    <w:div w:id="1347518224">
      <w:bodyDiv w:val="1"/>
      <w:marLeft w:val="0"/>
      <w:marRight w:val="0"/>
      <w:marTop w:val="0"/>
      <w:marBottom w:val="0"/>
      <w:divBdr>
        <w:top w:val="none" w:sz="0" w:space="0" w:color="auto"/>
        <w:left w:val="none" w:sz="0" w:space="0" w:color="auto"/>
        <w:bottom w:val="none" w:sz="0" w:space="0" w:color="auto"/>
        <w:right w:val="none" w:sz="0" w:space="0" w:color="auto"/>
      </w:divBdr>
    </w:div>
    <w:div w:id="1353845676">
      <w:bodyDiv w:val="1"/>
      <w:marLeft w:val="0"/>
      <w:marRight w:val="0"/>
      <w:marTop w:val="0"/>
      <w:marBottom w:val="0"/>
      <w:divBdr>
        <w:top w:val="none" w:sz="0" w:space="0" w:color="auto"/>
        <w:left w:val="none" w:sz="0" w:space="0" w:color="auto"/>
        <w:bottom w:val="none" w:sz="0" w:space="0" w:color="auto"/>
        <w:right w:val="none" w:sz="0" w:space="0" w:color="auto"/>
      </w:divBdr>
      <w:divsChild>
        <w:div w:id="1331372056">
          <w:marLeft w:val="0"/>
          <w:marRight w:val="0"/>
          <w:marTop w:val="0"/>
          <w:marBottom w:val="0"/>
          <w:divBdr>
            <w:top w:val="none" w:sz="0" w:space="0" w:color="auto"/>
            <w:left w:val="none" w:sz="0" w:space="0" w:color="auto"/>
            <w:bottom w:val="none" w:sz="0" w:space="0" w:color="auto"/>
            <w:right w:val="none" w:sz="0" w:space="0" w:color="auto"/>
          </w:divBdr>
        </w:div>
      </w:divsChild>
    </w:div>
    <w:div w:id="1414279708">
      <w:bodyDiv w:val="1"/>
      <w:marLeft w:val="0"/>
      <w:marRight w:val="0"/>
      <w:marTop w:val="0"/>
      <w:marBottom w:val="0"/>
      <w:divBdr>
        <w:top w:val="none" w:sz="0" w:space="0" w:color="auto"/>
        <w:left w:val="none" w:sz="0" w:space="0" w:color="auto"/>
        <w:bottom w:val="none" w:sz="0" w:space="0" w:color="auto"/>
        <w:right w:val="none" w:sz="0" w:space="0" w:color="auto"/>
      </w:divBdr>
      <w:divsChild>
        <w:div w:id="1152985518">
          <w:marLeft w:val="0"/>
          <w:marRight w:val="0"/>
          <w:marTop w:val="0"/>
          <w:marBottom w:val="0"/>
          <w:divBdr>
            <w:top w:val="none" w:sz="0" w:space="0" w:color="auto"/>
            <w:left w:val="none" w:sz="0" w:space="0" w:color="auto"/>
            <w:bottom w:val="none" w:sz="0" w:space="0" w:color="auto"/>
            <w:right w:val="none" w:sz="0" w:space="0" w:color="auto"/>
          </w:divBdr>
        </w:div>
        <w:div w:id="1015309230">
          <w:marLeft w:val="0"/>
          <w:marRight w:val="0"/>
          <w:marTop w:val="0"/>
          <w:marBottom w:val="0"/>
          <w:divBdr>
            <w:top w:val="none" w:sz="0" w:space="0" w:color="auto"/>
            <w:left w:val="none" w:sz="0" w:space="0" w:color="auto"/>
            <w:bottom w:val="none" w:sz="0" w:space="0" w:color="auto"/>
            <w:right w:val="none" w:sz="0" w:space="0" w:color="auto"/>
          </w:divBdr>
          <w:divsChild>
            <w:div w:id="280959041">
              <w:marLeft w:val="0"/>
              <w:marRight w:val="0"/>
              <w:marTop w:val="240"/>
              <w:marBottom w:val="0"/>
              <w:divBdr>
                <w:top w:val="none" w:sz="0" w:space="0" w:color="auto"/>
                <w:left w:val="none" w:sz="0" w:space="0" w:color="auto"/>
                <w:bottom w:val="none" w:sz="0" w:space="0" w:color="auto"/>
                <w:right w:val="none" w:sz="0" w:space="0" w:color="auto"/>
              </w:divBdr>
            </w:div>
            <w:div w:id="2045522552">
              <w:marLeft w:val="0"/>
              <w:marRight w:val="0"/>
              <w:marTop w:val="0"/>
              <w:marBottom w:val="0"/>
              <w:divBdr>
                <w:top w:val="none" w:sz="0" w:space="0" w:color="auto"/>
                <w:left w:val="none" w:sz="0" w:space="0" w:color="auto"/>
                <w:bottom w:val="none" w:sz="0" w:space="0" w:color="auto"/>
                <w:right w:val="none" w:sz="0" w:space="0" w:color="auto"/>
              </w:divBdr>
            </w:div>
          </w:divsChild>
        </w:div>
        <w:div w:id="672415335">
          <w:marLeft w:val="0"/>
          <w:marRight w:val="0"/>
          <w:marTop w:val="0"/>
          <w:marBottom w:val="0"/>
          <w:divBdr>
            <w:top w:val="none" w:sz="0" w:space="0" w:color="auto"/>
            <w:left w:val="none" w:sz="0" w:space="0" w:color="auto"/>
            <w:bottom w:val="none" w:sz="0" w:space="0" w:color="auto"/>
            <w:right w:val="none" w:sz="0" w:space="0" w:color="auto"/>
          </w:divBdr>
          <w:divsChild>
            <w:div w:id="541479425">
              <w:marLeft w:val="0"/>
              <w:marRight w:val="0"/>
              <w:marTop w:val="240"/>
              <w:marBottom w:val="0"/>
              <w:divBdr>
                <w:top w:val="none" w:sz="0" w:space="0" w:color="auto"/>
                <w:left w:val="none" w:sz="0" w:space="0" w:color="auto"/>
                <w:bottom w:val="none" w:sz="0" w:space="0" w:color="auto"/>
                <w:right w:val="none" w:sz="0" w:space="0" w:color="auto"/>
              </w:divBdr>
            </w:div>
            <w:div w:id="5522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0084">
      <w:bodyDiv w:val="1"/>
      <w:marLeft w:val="0"/>
      <w:marRight w:val="0"/>
      <w:marTop w:val="0"/>
      <w:marBottom w:val="0"/>
      <w:divBdr>
        <w:top w:val="none" w:sz="0" w:space="0" w:color="auto"/>
        <w:left w:val="none" w:sz="0" w:space="0" w:color="auto"/>
        <w:bottom w:val="none" w:sz="0" w:space="0" w:color="auto"/>
        <w:right w:val="none" w:sz="0" w:space="0" w:color="auto"/>
      </w:divBdr>
      <w:divsChild>
        <w:div w:id="1872910001">
          <w:marLeft w:val="0"/>
          <w:marRight w:val="0"/>
          <w:marTop w:val="0"/>
          <w:marBottom w:val="0"/>
          <w:divBdr>
            <w:top w:val="none" w:sz="0" w:space="0" w:color="auto"/>
            <w:left w:val="none" w:sz="0" w:space="0" w:color="auto"/>
            <w:bottom w:val="none" w:sz="0" w:space="0" w:color="auto"/>
            <w:right w:val="none" w:sz="0" w:space="0" w:color="auto"/>
          </w:divBdr>
        </w:div>
      </w:divsChild>
    </w:div>
    <w:div w:id="1439177504">
      <w:bodyDiv w:val="1"/>
      <w:marLeft w:val="0"/>
      <w:marRight w:val="0"/>
      <w:marTop w:val="0"/>
      <w:marBottom w:val="0"/>
      <w:divBdr>
        <w:top w:val="none" w:sz="0" w:space="0" w:color="auto"/>
        <w:left w:val="none" w:sz="0" w:space="0" w:color="auto"/>
        <w:bottom w:val="none" w:sz="0" w:space="0" w:color="auto"/>
        <w:right w:val="none" w:sz="0" w:space="0" w:color="auto"/>
      </w:divBdr>
    </w:div>
    <w:div w:id="1448888447">
      <w:bodyDiv w:val="1"/>
      <w:marLeft w:val="0"/>
      <w:marRight w:val="0"/>
      <w:marTop w:val="0"/>
      <w:marBottom w:val="0"/>
      <w:divBdr>
        <w:top w:val="none" w:sz="0" w:space="0" w:color="auto"/>
        <w:left w:val="none" w:sz="0" w:space="0" w:color="auto"/>
        <w:bottom w:val="none" w:sz="0" w:space="0" w:color="auto"/>
        <w:right w:val="none" w:sz="0" w:space="0" w:color="auto"/>
      </w:divBdr>
    </w:div>
    <w:div w:id="1455830432">
      <w:bodyDiv w:val="1"/>
      <w:marLeft w:val="0"/>
      <w:marRight w:val="0"/>
      <w:marTop w:val="0"/>
      <w:marBottom w:val="0"/>
      <w:divBdr>
        <w:top w:val="none" w:sz="0" w:space="0" w:color="auto"/>
        <w:left w:val="none" w:sz="0" w:space="0" w:color="auto"/>
        <w:bottom w:val="none" w:sz="0" w:space="0" w:color="auto"/>
        <w:right w:val="none" w:sz="0" w:space="0" w:color="auto"/>
      </w:divBdr>
    </w:div>
    <w:div w:id="1486166455">
      <w:bodyDiv w:val="1"/>
      <w:marLeft w:val="0"/>
      <w:marRight w:val="0"/>
      <w:marTop w:val="0"/>
      <w:marBottom w:val="0"/>
      <w:divBdr>
        <w:top w:val="none" w:sz="0" w:space="0" w:color="auto"/>
        <w:left w:val="none" w:sz="0" w:space="0" w:color="auto"/>
        <w:bottom w:val="none" w:sz="0" w:space="0" w:color="auto"/>
        <w:right w:val="none" w:sz="0" w:space="0" w:color="auto"/>
      </w:divBdr>
    </w:div>
    <w:div w:id="1491941890">
      <w:bodyDiv w:val="1"/>
      <w:marLeft w:val="0"/>
      <w:marRight w:val="0"/>
      <w:marTop w:val="0"/>
      <w:marBottom w:val="0"/>
      <w:divBdr>
        <w:top w:val="none" w:sz="0" w:space="0" w:color="auto"/>
        <w:left w:val="none" w:sz="0" w:space="0" w:color="auto"/>
        <w:bottom w:val="none" w:sz="0" w:space="0" w:color="auto"/>
        <w:right w:val="none" w:sz="0" w:space="0" w:color="auto"/>
      </w:divBdr>
    </w:div>
    <w:div w:id="1500584592">
      <w:bodyDiv w:val="1"/>
      <w:marLeft w:val="0"/>
      <w:marRight w:val="0"/>
      <w:marTop w:val="0"/>
      <w:marBottom w:val="0"/>
      <w:divBdr>
        <w:top w:val="none" w:sz="0" w:space="0" w:color="auto"/>
        <w:left w:val="none" w:sz="0" w:space="0" w:color="auto"/>
        <w:bottom w:val="none" w:sz="0" w:space="0" w:color="auto"/>
        <w:right w:val="none" w:sz="0" w:space="0" w:color="auto"/>
      </w:divBdr>
    </w:div>
    <w:div w:id="1516187938">
      <w:bodyDiv w:val="1"/>
      <w:marLeft w:val="0"/>
      <w:marRight w:val="0"/>
      <w:marTop w:val="0"/>
      <w:marBottom w:val="0"/>
      <w:divBdr>
        <w:top w:val="none" w:sz="0" w:space="0" w:color="auto"/>
        <w:left w:val="none" w:sz="0" w:space="0" w:color="auto"/>
        <w:bottom w:val="none" w:sz="0" w:space="0" w:color="auto"/>
        <w:right w:val="none" w:sz="0" w:space="0" w:color="auto"/>
      </w:divBdr>
    </w:div>
    <w:div w:id="1658217970">
      <w:bodyDiv w:val="1"/>
      <w:marLeft w:val="0"/>
      <w:marRight w:val="0"/>
      <w:marTop w:val="0"/>
      <w:marBottom w:val="0"/>
      <w:divBdr>
        <w:top w:val="none" w:sz="0" w:space="0" w:color="auto"/>
        <w:left w:val="none" w:sz="0" w:space="0" w:color="auto"/>
        <w:bottom w:val="none" w:sz="0" w:space="0" w:color="auto"/>
        <w:right w:val="none" w:sz="0" w:space="0" w:color="auto"/>
      </w:divBdr>
    </w:div>
    <w:div w:id="1677154373">
      <w:bodyDiv w:val="1"/>
      <w:marLeft w:val="0"/>
      <w:marRight w:val="0"/>
      <w:marTop w:val="0"/>
      <w:marBottom w:val="0"/>
      <w:divBdr>
        <w:top w:val="none" w:sz="0" w:space="0" w:color="auto"/>
        <w:left w:val="none" w:sz="0" w:space="0" w:color="auto"/>
        <w:bottom w:val="none" w:sz="0" w:space="0" w:color="auto"/>
        <w:right w:val="none" w:sz="0" w:space="0" w:color="auto"/>
      </w:divBdr>
    </w:div>
    <w:div w:id="1707440320">
      <w:bodyDiv w:val="1"/>
      <w:marLeft w:val="0"/>
      <w:marRight w:val="0"/>
      <w:marTop w:val="0"/>
      <w:marBottom w:val="0"/>
      <w:divBdr>
        <w:top w:val="none" w:sz="0" w:space="0" w:color="auto"/>
        <w:left w:val="none" w:sz="0" w:space="0" w:color="auto"/>
        <w:bottom w:val="none" w:sz="0" w:space="0" w:color="auto"/>
        <w:right w:val="none" w:sz="0" w:space="0" w:color="auto"/>
      </w:divBdr>
    </w:div>
    <w:div w:id="1732187709">
      <w:bodyDiv w:val="1"/>
      <w:marLeft w:val="0"/>
      <w:marRight w:val="0"/>
      <w:marTop w:val="0"/>
      <w:marBottom w:val="0"/>
      <w:divBdr>
        <w:top w:val="none" w:sz="0" w:space="0" w:color="auto"/>
        <w:left w:val="none" w:sz="0" w:space="0" w:color="auto"/>
        <w:bottom w:val="none" w:sz="0" w:space="0" w:color="auto"/>
        <w:right w:val="none" w:sz="0" w:space="0" w:color="auto"/>
      </w:divBdr>
    </w:div>
    <w:div w:id="1742211774">
      <w:bodyDiv w:val="1"/>
      <w:marLeft w:val="0"/>
      <w:marRight w:val="0"/>
      <w:marTop w:val="0"/>
      <w:marBottom w:val="0"/>
      <w:divBdr>
        <w:top w:val="none" w:sz="0" w:space="0" w:color="auto"/>
        <w:left w:val="none" w:sz="0" w:space="0" w:color="auto"/>
        <w:bottom w:val="none" w:sz="0" w:space="0" w:color="auto"/>
        <w:right w:val="none" w:sz="0" w:space="0" w:color="auto"/>
      </w:divBdr>
      <w:divsChild>
        <w:div w:id="434635412">
          <w:marLeft w:val="0"/>
          <w:marRight w:val="0"/>
          <w:marTop w:val="0"/>
          <w:marBottom w:val="0"/>
          <w:divBdr>
            <w:top w:val="none" w:sz="0" w:space="0" w:color="auto"/>
            <w:left w:val="none" w:sz="0" w:space="0" w:color="auto"/>
            <w:bottom w:val="none" w:sz="0" w:space="0" w:color="auto"/>
            <w:right w:val="none" w:sz="0" w:space="0" w:color="auto"/>
          </w:divBdr>
        </w:div>
      </w:divsChild>
    </w:div>
    <w:div w:id="1748530883">
      <w:bodyDiv w:val="1"/>
      <w:marLeft w:val="0"/>
      <w:marRight w:val="0"/>
      <w:marTop w:val="0"/>
      <w:marBottom w:val="0"/>
      <w:divBdr>
        <w:top w:val="none" w:sz="0" w:space="0" w:color="auto"/>
        <w:left w:val="none" w:sz="0" w:space="0" w:color="auto"/>
        <w:bottom w:val="none" w:sz="0" w:space="0" w:color="auto"/>
        <w:right w:val="none" w:sz="0" w:space="0" w:color="auto"/>
      </w:divBdr>
    </w:div>
    <w:div w:id="1757559555">
      <w:bodyDiv w:val="1"/>
      <w:marLeft w:val="0"/>
      <w:marRight w:val="0"/>
      <w:marTop w:val="0"/>
      <w:marBottom w:val="0"/>
      <w:divBdr>
        <w:top w:val="none" w:sz="0" w:space="0" w:color="auto"/>
        <w:left w:val="none" w:sz="0" w:space="0" w:color="auto"/>
        <w:bottom w:val="none" w:sz="0" w:space="0" w:color="auto"/>
        <w:right w:val="none" w:sz="0" w:space="0" w:color="auto"/>
      </w:divBdr>
      <w:divsChild>
        <w:div w:id="560944397">
          <w:marLeft w:val="0"/>
          <w:marRight w:val="0"/>
          <w:marTop w:val="0"/>
          <w:marBottom w:val="0"/>
          <w:divBdr>
            <w:top w:val="none" w:sz="0" w:space="0" w:color="auto"/>
            <w:left w:val="none" w:sz="0" w:space="0" w:color="auto"/>
            <w:bottom w:val="none" w:sz="0" w:space="0" w:color="auto"/>
            <w:right w:val="none" w:sz="0" w:space="0" w:color="auto"/>
          </w:divBdr>
        </w:div>
      </w:divsChild>
    </w:div>
    <w:div w:id="1769620657">
      <w:bodyDiv w:val="1"/>
      <w:marLeft w:val="0"/>
      <w:marRight w:val="0"/>
      <w:marTop w:val="0"/>
      <w:marBottom w:val="0"/>
      <w:divBdr>
        <w:top w:val="none" w:sz="0" w:space="0" w:color="auto"/>
        <w:left w:val="none" w:sz="0" w:space="0" w:color="auto"/>
        <w:bottom w:val="none" w:sz="0" w:space="0" w:color="auto"/>
        <w:right w:val="none" w:sz="0" w:space="0" w:color="auto"/>
      </w:divBdr>
    </w:div>
    <w:div w:id="1831096470">
      <w:bodyDiv w:val="1"/>
      <w:marLeft w:val="0"/>
      <w:marRight w:val="0"/>
      <w:marTop w:val="0"/>
      <w:marBottom w:val="0"/>
      <w:divBdr>
        <w:top w:val="none" w:sz="0" w:space="0" w:color="auto"/>
        <w:left w:val="none" w:sz="0" w:space="0" w:color="auto"/>
        <w:bottom w:val="none" w:sz="0" w:space="0" w:color="auto"/>
        <w:right w:val="none" w:sz="0" w:space="0" w:color="auto"/>
      </w:divBdr>
    </w:div>
    <w:div w:id="1858960286">
      <w:bodyDiv w:val="1"/>
      <w:marLeft w:val="0"/>
      <w:marRight w:val="0"/>
      <w:marTop w:val="0"/>
      <w:marBottom w:val="0"/>
      <w:divBdr>
        <w:top w:val="none" w:sz="0" w:space="0" w:color="auto"/>
        <w:left w:val="none" w:sz="0" w:space="0" w:color="auto"/>
        <w:bottom w:val="none" w:sz="0" w:space="0" w:color="auto"/>
        <w:right w:val="none" w:sz="0" w:space="0" w:color="auto"/>
      </w:divBdr>
      <w:divsChild>
        <w:div w:id="500240038">
          <w:marLeft w:val="0"/>
          <w:marRight w:val="0"/>
          <w:marTop w:val="0"/>
          <w:marBottom w:val="0"/>
          <w:divBdr>
            <w:top w:val="none" w:sz="0" w:space="0" w:color="auto"/>
            <w:left w:val="none" w:sz="0" w:space="0" w:color="auto"/>
            <w:bottom w:val="none" w:sz="0" w:space="0" w:color="auto"/>
            <w:right w:val="none" w:sz="0" w:space="0" w:color="auto"/>
          </w:divBdr>
        </w:div>
        <w:div w:id="1814714701">
          <w:marLeft w:val="0"/>
          <w:marRight w:val="0"/>
          <w:marTop w:val="0"/>
          <w:marBottom w:val="0"/>
          <w:divBdr>
            <w:top w:val="none" w:sz="0" w:space="0" w:color="auto"/>
            <w:left w:val="none" w:sz="0" w:space="0" w:color="auto"/>
            <w:bottom w:val="none" w:sz="0" w:space="0" w:color="auto"/>
            <w:right w:val="none" w:sz="0" w:space="0" w:color="auto"/>
          </w:divBdr>
        </w:div>
      </w:divsChild>
    </w:div>
    <w:div w:id="1916239128">
      <w:bodyDiv w:val="1"/>
      <w:marLeft w:val="0"/>
      <w:marRight w:val="0"/>
      <w:marTop w:val="0"/>
      <w:marBottom w:val="0"/>
      <w:divBdr>
        <w:top w:val="none" w:sz="0" w:space="0" w:color="auto"/>
        <w:left w:val="none" w:sz="0" w:space="0" w:color="auto"/>
        <w:bottom w:val="none" w:sz="0" w:space="0" w:color="auto"/>
        <w:right w:val="none" w:sz="0" w:space="0" w:color="auto"/>
      </w:divBdr>
    </w:div>
    <w:div w:id="1959405435">
      <w:bodyDiv w:val="1"/>
      <w:marLeft w:val="0"/>
      <w:marRight w:val="0"/>
      <w:marTop w:val="0"/>
      <w:marBottom w:val="0"/>
      <w:divBdr>
        <w:top w:val="none" w:sz="0" w:space="0" w:color="auto"/>
        <w:left w:val="none" w:sz="0" w:space="0" w:color="auto"/>
        <w:bottom w:val="none" w:sz="0" w:space="0" w:color="auto"/>
        <w:right w:val="none" w:sz="0" w:space="0" w:color="auto"/>
      </w:divBdr>
    </w:div>
    <w:div w:id="2002807162">
      <w:bodyDiv w:val="1"/>
      <w:marLeft w:val="0"/>
      <w:marRight w:val="0"/>
      <w:marTop w:val="0"/>
      <w:marBottom w:val="0"/>
      <w:divBdr>
        <w:top w:val="none" w:sz="0" w:space="0" w:color="auto"/>
        <w:left w:val="none" w:sz="0" w:space="0" w:color="auto"/>
        <w:bottom w:val="none" w:sz="0" w:space="0" w:color="auto"/>
        <w:right w:val="none" w:sz="0" w:space="0" w:color="auto"/>
      </w:divBdr>
    </w:div>
    <w:div w:id="2018070903">
      <w:bodyDiv w:val="1"/>
      <w:marLeft w:val="0"/>
      <w:marRight w:val="0"/>
      <w:marTop w:val="0"/>
      <w:marBottom w:val="0"/>
      <w:divBdr>
        <w:top w:val="none" w:sz="0" w:space="0" w:color="auto"/>
        <w:left w:val="none" w:sz="0" w:space="0" w:color="auto"/>
        <w:bottom w:val="none" w:sz="0" w:space="0" w:color="auto"/>
        <w:right w:val="none" w:sz="0" w:space="0" w:color="auto"/>
      </w:divBdr>
      <w:divsChild>
        <w:div w:id="1163661663">
          <w:marLeft w:val="0"/>
          <w:marRight w:val="0"/>
          <w:marTop w:val="0"/>
          <w:marBottom w:val="0"/>
          <w:divBdr>
            <w:top w:val="none" w:sz="0" w:space="0" w:color="auto"/>
            <w:left w:val="none" w:sz="0" w:space="0" w:color="auto"/>
            <w:bottom w:val="none" w:sz="0" w:space="0" w:color="auto"/>
            <w:right w:val="none" w:sz="0" w:space="0" w:color="auto"/>
          </w:divBdr>
        </w:div>
      </w:divsChild>
    </w:div>
    <w:div w:id="2042901098">
      <w:bodyDiv w:val="1"/>
      <w:marLeft w:val="0"/>
      <w:marRight w:val="0"/>
      <w:marTop w:val="0"/>
      <w:marBottom w:val="0"/>
      <w:divBdr>
        <w:top w:val="none" w:sz="0" w:space="0" w:color="auto"/>
        <w:left w:val="none" w:sz="0" w:space="0" w:color="auto"/>
        <w:bottom w:val="none" w:sz="0" w:space="0" w:color="auto"/>
        <w:right w:val="none" w:sz="0" w:space="0" w:color="auto"/>
      </w:divBdr>
      <w:divsChild>
        <w:div w:id="381830742">
          <w:marLeft w:val="0"/>
          <w:marRight w:val="0"/>
          <w:marTop w:val="0"/>
          <w:marBottom w:val="0"/>
          <w:divBdr>
            <w:top w:val="none" w:sz="0" w:space="0" w:color="auto"/>
            <w:left w:val="none" w:sz="0" w:space="0" w:color="auto"/>
            <w:bottom w:val="none" w:sz="0" w:space="0" w:color="auto"/>
            <w:right w:val="none" w:sz="0" w:space="0" w:color="auto"/>
          </w:divBdr>
        </w:div>
      </w:divsChild>
    </w:div>
    <w:div w:id="212102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2.percipio.com/1735547352.e88499138ad3633b566b49e6285e8b5160708d9f/eod/books/156858/OEBPS/chapter-4-29.xhtml" TargetMode="External"/><Relationship Id="rId13" Type="http://schemas.openxmlformats.org/officeDocument/2006/relationships/hyperlink" Target="https://cdn2.percipio.com/1735547352.e88499138ad3633b566b49e6285e8b5160708d9f/eod/books/156858/OEBPS/chapter-9-61.xhtml" TargetMode="External"/><Relationship Id="rId18" Type="http://schemas.openxmlformats.org/officeDocument/2006/relationships/image" Target="media/image3.pn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cdn2.percipio.com/1735547352.e88499138ad3633b566b49e6285e8b5160708d9f/eod/books/156858/OEBPS/chapter-3-19.xhtml" TargetMode="External"/><Relationship Id="rId12" Type="http://schemas.openxmlformats.org/officeDocument/2006/relationships/hyperlink" Target="https://cdn2.percipio.com/1735547352.e88499138ad3633b566b49e6285e8b5160708d9f/eod/books/156858/OEBPS/chapter-8-56.xhtml" TargetMode="External"/><Relationship Id="rId17" Type="http://schemas.openxmlformats.org/officeDocument/2006/relationships/image" Target="media/image2.pn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dn2.percipio.com/1735547352.e88499138ad3633b566b49e6285e8b5160708d9f/eod/books/156858/OEBPS/chapter-2-11.xhtml" TargetMode="External"/><Relationship Id="rId11" Type="http://schemas.openxmlformats.org/officeDocument/2006/relationships/hyperlink" Target="https://cdn2.percipio.com/1735547352.e88499138ad3633b566b49e6285e8b5160708d9f/eod/books/156858/OEBPS/chapter-7-48.xhtml" TargetMode="External"/><Relationship Id="rId24" Type="http://schemas.openxmlformats.org/officeDocument/2006/relationships/hyperlink" Target="https://cdn2.percipio.com/1735673567.1665d28656b9b7f00e57723f8db4f8a7912dd1e2/eod/books/156858/OEBPS/section-22.xhtml" TargetMode="External"/><Relationship Id="rId5" Type="http://schemas.openxmlformats.org/officeDocument/2006/relationships/hyperlink" Target="https://cdn2.percipio.com/1735547352.e88499138ad3633b566b49e6285e8b5160708d9f/eod/books/156858/OEBPS/chapter-1-7.xhtml" TargetMode="External"/><Relationship Id="rId15" Type="http://schemas.openxmlformats.org/officeDocument/2006/relationships/hyperlink" Target="https://cdn2.percipio.com/1735547352.e88499138ad3633b566b49e6285e8b5160708d9f/eod/books/156858/OEBPS/section-8.xhtml"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cdn2.percipio.com/1735547352.e88499138ad3633b566b49e6285e8b5160708d9f/eod/books/156858/OEBPS/chapter-6-39.x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dn2.percipio.com/1735547352.e88499138ad3633b566b49e6285e8b5160708d9f/eod/books/156858/OEBPS/chapter-5-34.xhtml" TargetMode="External"/><Relationship Id="rId14" Type="http://schemas.openxmlformats.org/officeDocument/2006/relationships/hyperlink" Target="https://cdn2.percipio.com/1735547352.e88499138ad3633b566b49e6285e8b5160708d9f/eod/books/156858/OEBPS/chapter-10-68.xhtml" TargetMode="External"/><Relationship Id="rId22" Type="http://schemas.openxmlformats.org/officeDocument/2006/relationships/hyperlink" Target="https://cdn2.percipio.com/1735673567.1665d28656b9b7f00e57723f8db4f8a7912dd1e2/eod/books/156858/OEBPS/section-15.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2225</TotalTime>
  <Pages>15</Pages>
  <Words>2219</Words>
  <Characters>12652</Characters>
  <Application>Microsoft Office Word</Application>
  <DocSecurity>0</DocSecurity>
  <Lines>105</Lines>
  <Paragraphs>29</Paragraphs>
  <ScaleCrop>false</ScaleCrop>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Machindra Wagre</dc:creator>
  <cp:keywords/>
  <dc:description/>
  <cp:lastModifiedBy>Machindra Wagre</cp:lastModifiedBy>
  <cp:revision>93</cp:revision>
  <dcterms:created xsi:type="dcterms:W3CDTF">2024-12-29T08:48:00Z</dcterms:created>
  <dcterms:modified xsi:type="dcterms:W3CDTF">2025-01-02T04:08:00Z</dcterms:modified>
</cp:coreProperties>
</file>