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DACEC" w14:textId="78ADE5D0" w:rsidR="00321EA4" w:rsidRDefault="00023B55">
      <w:r>
        <w:t>Защита информации в глобальных сетях</w:t>
      </w:r>
    </w:p>
    <w:p w14:paraId="42565A84" w14:textId="05DB60D5" w:rsidR="00023B55" w:rsidRDefault="00023B55"/>
    <w:p w14:paraId="4C1E8DEA" w14:textId="15DD02FC" w:rsidR="00023B55" w:rsidRDefault="00023B55">
      <w:r>
        <w:t>Студент: Черевко В.И.</w:t>
      </w:r>
    </w:p>
    <w:p w14:paraId="5AC82B1A" w14:textId="340FE872" w:rsidR="00023B55" w:rsidRDefault="00023B55">
      <w:r>
        <w:t>Отчёт по домашнему заданию.</w:t>
      </w:r>
    </w:p>
    <w:p w14:paraId="615528CA" w14:textId="1B0AC33F" w:rsidR="00023B55" w:rsidRDefault="00023B55"/>
    <w:p w14:paraId="06F11704" w14:textId="580B9796" w:rsidR="00023B55" w:rsidRPr="00023B55" w:rsidRDefault="00023B55">
      <w:r w:rsidRPr="00023B55">
        <w:drawing>
          <wp:inline distT="0" distB="0" distL="0" distR="0" wp14:anchorId="4FC34955" wp14:editId="4FDD13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B55" w:rsidRPr="00023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B55"/>
    <w:rsid w:val="00023B55"/>
    <w:rsid w:val="00321EA4"/>
    <w:rsid w:val="0038143B"/>
    <w:rsid w:val="009E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E744E"/>
  <w15:chartTrackingRefBased/>
  <w15:docId w15:val="{F226F7F7-C0A4-4B69-A714-CF88E69A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Cherevko</dc:creator>
  <cp:keywords/>
  <dc:description/>
  <cp:lastModifiedBy>Vladimir Cherevko</cp:lastModifiedBy>
  <cp:revision>1</cp:revision>
  <dcterms:created xsi:type="dcterms:W3CDTF">2022-05-14T07:27:00Z</dcterms:created>
  <dcterms:modified xsi:type="dcterms:W3CDTF">2022-05-14T07:29:00Z</dcterms:modified>
</cp:coreProperties>
</file>