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BE67C8" w14:textId="77777777" w:rsidR="00D112F9" w:rsidRDefault="00D112F9" w:rsidP="00D112F9">
      <w:pPr>
        <w:spacing w:after="120"/>
        <w:ind w:left="-284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МІНІСТЕРСТВО ОСВІТИ І НАУКИ УКРАЇНИ</w:t>
      </w:r>
    </w:p>
    <w:p w14:paraId="51A010B0" w14:textId="77777777" w:rsidR="00D112F9" w:rsidRDefault="00D112F9" w:rsidP="00D112F9">
      <w:pPr>
        <w:spacing w:after="12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Чорноморський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національний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університет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br/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імені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Петра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Могили</w:t>
      </w:r>
      <w:proofErr w:type="spellEnd"/>
    </w:p>
    <w:p w14:paraId="04AD1026" w14:textId="77777777" w:rsidR="00D112F9" w:rsidRDefault="00D112F9" w:rsidP="00D112F9">
      <w:pPr>
        <w:spacing w:after="12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комп’ютерних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наук</w:t>
      </w:r>
    </w:p>
    <w:p w14:paraId="7E513DF8" w14:textId="77777777" w:rsidR="00D112F9" w:rsidRDefault="00D112F9" w:rsidP="00D112F9">
      <w:pPr>
        <w:spacing w:after="12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інтелектуальних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інформаційних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систем</w:t>
      </w:r>
    </w:p>
    <w:p w14:paraId="0DC34DD4" w14:textId="77777777" w:rsidR="00D112F9" w:rsidRDefault="00D112F9" w:rsidP="00D112F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44"/>
          <w:szCs w:val="16"/>
          <w:lang w:eastAsia="ru-RU"/>
        </w:rPr>
      </w:pPr>
      <w:r>
        <w:rPr>
          <w:rFonts w:ascii="Times New Roman" w:hAnsi="Times New Roman" w:cs="Times New Roman"/>
          <w:b/>
          <w:sz w:val="44"/>
          <w:szCs w:val="16"/>
        </w:rPr>
        <w:t>ЗВІТ</w:t>
      </w:r>
    </w:p>
    <w:p w14:paraId="188D85E0" w14:textId="0926F943" w:rsidR="00D112F9" w:rsidRPr="00A01129" w:rsidRDefault="00D112F9" w:rsidP="00D112F9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i/>
          <w:szCs w:val="28"/>
        </w:rPr>
        <w:t>лабораторної</w:t>
      </w:r>
      <w:proofErr w:type="spellEnd"/>
      <w:r>
        <w:rPr>
          <w:rFonts w:ascii="Times New Roman" w:hAnsi="Times New Roman" w:cs="Times New Roman"/>
          <w:i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Cs w:val="28"/>
        </w:rPr>
        <w:t>роботи</w:t>
      </w:r>
      <w:proofErr w:type="spellEnd"/>
      <w:r>
        <w:rPr>
          <w:rFonts w:ascii="Times New Roman" w:hAnsi="Times New Roman" w:cs="Times New Roman"/>
          <w:i/>
          <w:szCs w:val="28"/>
        </w:rPr>
        <w:t xml:space="preserve"> № </w:t>
      </w:r>
      <w:r w:rsidR="00604EB5">
        <w:rPr>
          <w:rFonts w:ascii="Times New Roman" w:hAnsi="Times New Roman" w:cs="Times New Roman"/>
          <w:i/>
          <w:szCs w:val="28"/>
        </w:rPr>
        <w:t>3</w:t>
      </w:r>
      <w:bookmarkStart w:id="0" w:name="_GoBack"/>
      <w:bookmarkEnd w:id="0"/>
    </w:p>
    <w:p w14:paraId="08559D46" w14:textId="77777777" w:rsidR="00D112F9" w:rsidRDefault="00D112F9" w:rsidP="00D112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Cs w:val="28"/>
          <w:lang w:val="uk-UA"/>
        </w:rPr>
        <w:t xml:space="preserve">Дисципліна </w:t>
      </w:r>
      <w:r>
        <w:rPr>
          <w:rFonts w:ascii="Times New Roman" w:hAnsi="Times New Roman" w:cs="Times New Roman"/>
          <w:color w:val="000000"/>
          <w:lang w:val="uk-UA"/>
        </w:rPr>
        <w:t>«П ІС та ТЗІ»</w:t>
      </w:r>
    </w:p>
    <w:p w14:paraId="577F3110" w14:textId="77777777" w:rsidR="00D112F9" w:rsidRDefault="00D112F9" w:rsidP="00D112F9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Спеціальність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122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Комп'ютерні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науки»</w:t>
      </w:r>
    </w:p>
    <w:p w14:paraId="458A1A37" w14:textId="058620D0" w:rsidR="00D112F9" w:rsidRPr="00604EB5" w:rsidRDefault="00D112F9" w:rsidP="00D112F9">
      <w:pPr>
        <w:widowControl w:val="0"/>
        <w:autoSpaceDE w:val="0"/>
        <w:autoSpaceDN w:val="0"/>
        <w:adjustRightInd w:val="0"/>
        <w:spacing w:line="278" w:lineRule="auto"/>
        <w:jc w:val="center"/>
        <w:rPr>
          <w:rFonts w:ascii="Times New Roman" w:hAnsi="Times New Roman" w:cs="Times New Roman"/>
          <w:color w:val="000000"/>
          <w:sz w:val="32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28"/>
        </w:rPr>
        <w:t>122 – ЛР.ПЗ</w:t>
      </w:r>
      <w:r w:rsidR="00521A51">
        <w:rPr>
          <w:rFonts w:ascii="Times New Roman" w:hAnsi="Times New Roman" w:cs="Times New Roman"/>
          <w:color w:val="000000"/>
          <w:sz w:val="32"/>
          <w:szCs w:val="28"/>
          <w:lang w:val="uk-UA"/>
        </w:rPr>
        <w:t>.0</w:t>
      </w:r>
      <w:r w:rsidR="00521A51" w:rsidRPr="00A01129">
        <w:rPr>
          <w:rFonts w:ascii="Times New Roman" w:hAnsi="Times New Roman" w:cs="Times New Roman"/>
          <w:color w:val="000000"/>
          <w:sz w:val="32"/>
          <w:szCs w:val="28"/>
        </w:rPr>
        <w:t>3</w:t>
      </w:r>
      <w:r>
        <w:rPr>
          <w:rFonts w:ascii="Times New Roman" w:hAnsi="Times New Roman" w:cs="Times New Roman"/>
          <w:color w:val="000000"/>
          <w:sz w:val="32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32"/>
          <w:szCs w:val="28"/>
          <w:lang w:val="uk-UA"/>
        </w:rPr>
        <w:t>4</w:t>
      </w:r>
      <w:r w:rsidR="003D7EB5">
        <w:rPr>
          <w:rFonts w:ascii="Times New Roman" w:hAnsi="Times New Roman" w:cs="Times New Roman"/>
          <w:color w:val="000000"/>
          <w:sz w:val="32"/>
          <w:szCs w:val="28"/>
        </w:rPr>
        <w:t>0</w:t>
      </w:r>
      <w:r w:rsidR="00A01129" w:rsidRPr="00A01129">
        <w:rPr>
          <w:rFonts w:ascii="Times New Roman" w:hAnsi="Times New Roman" w:cs="Times New Roman"/>
          <w:color w:val="000000"/>
          <w:sz w:val="32"/>
          <w:szCs w:val="28"/>
        </w:rPr>
        <w:t>1</w:t>
      </w:r>
      <w:r w:rsidR="003D7EB5">
        <w:rPr>
          <w:rFonts w:ascii="Times New Roman" w:hAnsi="Times New Roman" w:cs="Times New Roman"/>
          <w:color w:val="000000"/>
          <w:sz w:val="32"/>
          <w:szCs w:val="28"/>
        </w:rPr>
        <w:t>.1610</w:t>
      </w:r>
      <w:r w:rsidR="00A01129" w:rsidRPr="00A01129">
        <w:rPr>
          <w:rFonts w:ascii="Times New Roman" w:hAnsi="Times New Roman" w:cs="Times New Roman"/>
          <w:color w:val="000000"/>
          <w:sz w:val="32"/>
          <w:szCs w:val="28"/>
        </w:rPr>
        <w:t>1</w:t>
      </w:r>
      <w:r w:rsidR="00604EB5">
        <w:rPr>
          <w:rFonts w:ascii="Times New Roman" w:hAnsi="Times New Roman" w:cs="Times New Roman"/>
          <w:color w:val="000000"/>
          <w:sz w:val="32"/>
          <w:szCs w:val="28"/>
          <w:lang w:val="en-US"/>
        </w:rPr>
        <w:t>08</w:t>
      </w:r>
    </w:p>
    <w:p w14:paraId="5E1C7CEE" w14:textId="70D2540A" w:rsidR="00D112F9" w:rsidRDefault="00D112F9" w:rsidP="00D112F9">
      <w:pPr>
        <w:ind w:left="5387"/>
        <w:rPr>
          <w:rFonts w:ascii="Times New Roman" w:hAnsi="Times New Roman" w:cs="Times New Roman"/>
          <w:color w:val="000000"/>
          <w:sz w:val="20"/>
        </w:rPr>
      </w:pPr>
      <w:proofErr w:type="spellStart"/>
      <w:r>
        <w:rPr>
          <w:rFonts w:ascii="Times New Roman" w:hAnsi="Times New Roman" w:cs="Times New Roman"/>
          <w:color w:val="000000"/>
          <w:sz w:val="28"/>
        </w:rPr>
        <w:t>Викона</w:t>
      </w:r>
      <w:r w:rsidR="001378B4">
        <w:rPr>
          <w:rFonts w:ascii="Times New Roman" w:hAnsi="Times New Roman" w:cs="Times New Roman"/>
          <w:color w:val="000000"/>
          <w:sz w:val="28"/>
        </w:rPr>
        <w:t>в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: студент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групи</w:t>
      </w:r>
      <w:proofErr w:type="spellEnd"/>
      <w:r>
        <w:rPr>
          <w:rFonts w:ascii="Times New Roman" w:hAnsi="Times New Roman" w:cs="Times New Roman"/>
          <w:color w:val="000000"/>
          <w:sz w:val="28"/>
        </w:rPr>
        <w:t> 40</w:t>
      </w:r>
      <w:r w:rsidR="00A01129" w:rsidRPr="00A01129">
        <w:rPr>
          <w:rFonts w:ascii="Times New Roman" w:hAnsi="Times New Roman" w:cs="Times New Roman"/>
          <w:color w:val="000000"/>
          <w:sz w:val="28"/>
        </w:rPr>
        <w:t>1</w:t>
      </w:r>
      <w:r>
        <w:rPr>
          <w:rFonts w:ascii="Times New Roman" w:hAnsi="Times New Roman" w:cs="Times New Roman"/>
          <w:color w:val="000000"/>
          <w:sz w:val="20"/>
        </w:rPr>
        <w:tab/>
      </w:r>
    </w:p>
    <w:p w14:paraId="05F1A535" w14:textId="2DFF3A5F" w:rsidR="00D112F9" w:rsidRDefault="00D112F9" w:rsidP="00D112F9">
      <w:pPr>
        <w:ind w:left="5387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16"/>
        </w:rPr>
        <w:t>______________________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="00604EB5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>М.Ю.Канатьєв</w:t>
      </w:r>
      <w:proofErr w:type="spellEnd"/>
      <w:r>
        <w:rPr>
          <w:rFonts w:ascii="Times New Roman" w:hAnsi="Times New Roman" w:cs="Times New Roman"/>
          <w:color w:val="000000"/>
          <w:sz w:val="16"/>
        </w:rPr>
        <w:t>____</w:t>
      </w:r>
    </w:p>
    <w:p w14:paraId="225BA791" w14:textId="77777777" w:rsidR="00D112F9" w:rsidRDefault="00D112F9" w:rsidP="00D112F9">
      <w:pPr>
        <w:ind w:left="5387"/>
        <w:jc w:val="center"/>
        <w:rPr>
          <w:rFonts w:ascii="Times New Roman" w:hAnsi="Times New Roman" w:cs="Times New Roman"/>
          <w:color w:val="000000"/>
          <w:sz w:val="36"/>
        </w:rPr>
      </w:pPr>
      <w:r>
        <w:rPr>
          <w:rFonts w:ascii="Times New Roman" w:hAnsi="Times New Roman" w:cs="Times New Roman"/>
          <w:color w:val="000000"/>
          <w:sz w:val="20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</w:rPr>
        <w:t>підпис</w:t>
      </w:r>
      <w:proofErr w:type="spellEnd"/>
      <w:r>
        <w:rPr>
          <w:rFonts w:ascii="Times New Roman" w:hAnsi="Times New Roman" w:cs="Times New Roman"/>
          <w:color w:val="000000"/>
          <w:sz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</w:rPr>
        <w:t>ініціали</w:t>
      </w:r>
      <w:proofErr w:type="spellEnd"/>
      <w:r>
        <w:rPr>
          <w:rFonts w:ascii="Times New Roman" w:hAnsi="Times New Roman" w:cs="Times New Roman"/>
          <w:color w:val="000000"/>
          <w:sz w:val="20"/>
        </w:rPr>
        <w:t xml:space="preserve"> та </w:t>
      </w:r>
      <w:proofErr w:type="spellStart"/>
      <w:r>
        <w:rPr>
          <w:rFonts w:ascii="Times New Roman" w:hAnsi="Times New Roman" w:cs="Times New Roman"/>
          <w:color w:val="000000"/>
          <w:sz w:val="20"/>
        </w:rPr>
        <w:t>прізвище</w:t>
      </w:r>
      <w:proofErr w:type="spellEnd"/>
      <w:r>
        <w:rPr>
          <w:rFonts w:ascii="Times New Roman" w:hAnsi="Times New Roman" w:cs="Times New Roman"/>
          <w:color w:val="000000"/>
          <w:sz w:val="20"/>
        </w:rPr>
        <w:t>)</w:t>
      </w:r>
    </w:p>
    <w:p w14:paraId="313819D4" w14:textId="77777777" w:rsidR="00D112F9" w:rsidRDefault="00D83D54" w:rsidP="00D112F9">
      <w:pPr>
        <w:widowControl w:val="0"/>
        <w:tabs>
          <w:tab w:val="left" w:pos="4820"/>
          <w:tab w:val="left" w:pos="7513"/>
          <w:tab w:val="right" w:leader="underscore" w:pos="8759"/>
        </w:tabs>
        <w:autoSpaceDE w:val="0"/>
        <w:autoSpaceDN w:val="0"/>
        <w:adjustRightInd w:val="0"/>
        <w:spacing w:line="254" w:lineRule="auto"/>
        <w:ind w:left="5387"/>
        <w:textAlignment w:val="center"/>
        <w:rPr>
          <w:rFonts w:ascii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hAnsi="Times New Roman" w:cs="Times New Roman"/>
          <w:color w:val="000000"/>
        </w:rPr>
        <w:t xml:space="preserve">____________ </w:t>
      </w:r>
      <w:r w:rsidRPr="00A01129">
        <w:rPr>
          <w:rFonts w:ascii="Times New Roman" w:hAnsi="Times New Roman" w:cs="Times New Roman"/>
          <w:color w:val="000000"/>
        </w:rPr>
        <w:t>13</w:t>
      </w:r>
      <w:r>
        <w:rPr>
          <w:rFonts w:ascii="Times New Roman" w:hAnsi="Times New Roman" w:cs="Times New Roman"/>
          <w:color w:val="000000"/>
        </w:rPr>
        <w:t>.</w:t>
      </w:r>
      <w:r w:rsidRPr="00A01129">
        <w:rPr>
          <w:rFonts w:ascii="Times New Roman" w:hAnsi="Times New Roman" w:cs="Times New Roman"/>
          <w:color w:val="000000"/>
        </w:rPr>
        <w:t>10</w:t>
      </w:r>
      <w:r w:rsidR="00D112F9">
        <w:rPr>
          <w:rFonts w:ascii="Times New Roman" w:hAnsi="Times New Roman" w:cs="Times New Roman"/>
          <w:color w:val="000000"/>
        </w:rPr>
        <w:t>.2019_______</w:t>
      </w:r>
    </w:p>
    <w:p w14:paraId="50439DAD" w14:textId="77777777" w:rsidR="00D112F9" w:rsidRDefault="00D112F9" w:rsidP="00D112F9">
      <w:pPr>
        <w:widowControl w:val="0"/>
        <w:tabs>
          <w:tab w:val="left" w:pos="4962"/>
          <w:tab w:val="center" w:pos="5954"/>
          <w:tab w:val="left" w:pos="7513"/>
          <w:tab w:val="right" w:pos="10065"/>
        </w:tabs>
        <w:autoSpaceDE w:val="0"/>
        <w:autoSpaceDN w:val="0"/>
        <w:adjustRightInd w:val="0"/>
        <w:spacing w:line="254" w:lineRule="auto"/>
        <w:ind w:left="5387"/>
        <w:textAlignment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color w:val="000000"/>
          <w:w w:val="90"/>
          <w:sz w:val="14"/>
          <w:szCs w:val="14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(дата)</w:t>
      </w:r>
    </w:p>
    <w:p w14:paraId="4D04D083" w14:textId="77777777" w:rsidR="00D112F9" w:rsidRDefault="00D112F9" w:rsidP="00D112F9">
      <w:pPr>
        <w:ind w:left="5387"/>
        <w:rPr>
          <w:rFonts w:ascii="Times New Roman" w:hAnsi="Times New Roman" w:cs="Times New Roman"/>
          <w:color w:val="000000"/>
          <w:sz w:val="28"/>
          <w:szCs w:val="24"/>
        </w:rPr>
      </w:pPr>
    </w:p>
    <w:p w14:paraId="4CC00330" w14:textId="77777777" w:rsidR="00D112F9" w:rsidRDefault="00D112F9" w:rsidP="00D112F9">
      <w:pPr>
        <w:ind w:left="5387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>
        <w:rPr>
          <w:rFonts w:ascii="Times New Roman" w:hAnsi="Times New Roman" w:cs="Times New Roman"/>
          <w:color w:val="000000"/>
          <w:sz w:val="28"/>
        </w:rPr>
        <w:t>Перевірив</w:t>
      </w:r>
      <w:proofErr w:type="spellEnd"/>
      <w:r>
        <w:rPr>
          <w:rFonts w:ascii="Times New Roman" w:hAnsi="Times New Roman" w:cs="Times New Roman"/>
          <w:color w:val="000000"/>
          <w:sz w:val="28"/>
        </w:rPr>
        <w:t>:</w:t>
      </w:r>
    </w:p>
    <w:p w14:paraId="7D471ADB" w14:textId="77777777" w:rsidR="00D112F9" w:rsidRDefault="00D112F9" w:rsidP="00D112F9">
      <w:pPr>
        <w:ind w:left="5387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</w:rPr>
        <w:t xml:space="preserve">_________О. Р. </w:t>
      </w:r>
      <w:proofErr w:type="spellStart"/>
      <w:r>
        <w:rPr>
          <w:rFonts w:ascii="Times New Roman" w:hAnsi="Times New Roman" w:cs="Times New Roman"/>
          <w:color w:val="000000"/>
          <w:sz w:val="28"/>
          <w:u w:val="single"/>
          <w:lang w:val="uk-UA"/>
        </w:rPr>
        <w:t>Тогоєв</w:t>
      </w:r>
      <w:proofErr w:type="spellEnd"/>
      <w:r>
        <w:rPr>
          <w:rFonts w:ascii="Times New Roman" w:hAnsi="Times New Roman" w:cs="Times New Roman"/>
          <w:color w:val="000000"/>
          <w:sz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_____</w:t>
      </w:r>
    </w:p>
    <w:p w14:paraId="2BDE3C45" w14:textId="77777777" w:rsidR="00D112F9" w:rsidRDefault="00D112F9" w:rsidP="00D112F9">
      <w:pPr>
        <w:ind w:left="5387"/>
        <w:jc w:val="center"/>
        <w:rPr>
          <w:rFonts w:ascii="Times New Roman" w:hAnsi="Times New Roman" w:cs="Times New Roman"/>
          <w:color w:val="000000"/>
          <w:sz w:val="36"/>
        </w:rPr>
      </w:pPr>
      <w:r>
        <w:rPr>
          <w:rFonts w:ascii="Times New Roman" w:hAnsi="Times New Roman" w:cs="Times New Roman"/>
          <w:color w:val="000000"/>
          <w:sz w:val="20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</w:rPr>
        <w:t>підпис</w:t>
      </w:r>
      <w:proofErr w:type="spellEnd"/>
      <w:r>
        <w:rPr>
          <w:rFonts w:ascii="Times New Roman" w:hAnsi="Times New Roman" w:cs="Times New Roman"/>
          <w:color w:val="000000"/>
          <w:sz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</w:rPr>
        <w:t>ініціали</w:t>
      </w:r>
      <w:proofErr w:type="spellEnd"/>
      <w:r>
        <w:rPr>
          <w:rFonts w:ascii="Times New Roman" w:hAnsi="Times New Roman" w:cs="Times New Roman"/>
          <w:color w:val="000000"/>
          <w:sz w:val="20"/>
        </w:rPr>
        <w:t xml:space="preserve"> та </w:t>
      </w:r>
      <w:proofErr w:type="spellStart"/>
      <w:r>
        <w:rPr>
          <w:rFonts w:ascii="Times New Roman" w:hAnsi="Times New Roman" w:cs="Times New Roman"/>
          <w:color w:val="000000"/>
          <w:sz w:val="20"/>
        </w:rPr>
        <w:t>прізвище</w:t>
      </w:r>
      <w:proofErr w:type="spellEnd"/>
      <w:r>
        <w:rPr>
          <w:rFonts w:ascii="Times New Roman" w:hAnsi="Times New Roman" w:cs="Times New Roman"/>
          <w:color w:val="000000"/>
          <w:sz w:val="20"/>
        </w:rPr>
        <w:t>)</w:t>
      </w:r>
    </w:p>
    <w:p w14:paraId="07BAEE86" w14:textId="77777777" w:rsidR="00D112F9" w:rsidRDefault="00D83D54" w:rsidP="00D112F9">
      <w:pPr>
        <w:widowControl w:val="0"/>
        <w:tabs>
          <w:tab w:val="left" w:pos="4820"/>
          <w:tab w:val="left" w:pos="7513"/>
          <w:tab w:val="right" w:leader="underscore" w:pos="8759"/>
        </w:tabs>
        <w:autoSpaceDE w:val="0"/>
        <w:autoSpaceDN w:val="0"/>
        <w:adjustRightInd w:val="0"/>
        <w:spacing w:line="254" w:lineRule="auto"/>
        <w:ind w:left="5387"/>
        <w:textAlignment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</w:rPr>
        <w:t>_______________</w:t>
      </w:r>
      <w:r w:rsidRPr="00C45BE6">
        <w:rPr>
          <w:rFonts w:ascii="Times New Roman" w:hAnsi="Times New Roman" w:cs="Times New Roman"/>
          <w:color w:val="000000"/>
        </w:rPr>
        <w:t>13</w:t>
      </w:r>
      <w:r>
        <w:rPr>
          <w:rFonts w:ascii="Times New Roman" w:hAnsi="Times New Roman" w:cs="Times New Roman"/>
          <w:color w:val="000000"/>
        </w:rPr>
        <w:t>.</w:t>
      </w:r>
      <w:r w:rsidRPr="00C45BE6">
        <w:rPr>
          <w:rFonts w:ascii="Times New Roman" w:hAnsi="Times New Roman" w:cs="Times New Roman"/>
          <w:color w:val="000000"/>
        </w:rPr>
        <w:t>10</w:t>
      </w:r>
      <w:r w:rsidR="00D112F9">
        <w:rPr>
          <w:rFonts w:ascii="Times New Roman" w:hAnsi="Times New Roman" w:cs="Times New Roman"/>
          <w:color w:val="000000"/>
        </w:rPr>
        <w:t>.2019__________</w:t>
      </w:r>
    </w:p>
    <w:p w14:paraId="295D3AC9" w14:textId="77777777" w:rsidR="00D112F9" w:rsidRDefault="00D112F9" w:rsidP="00D112F9">
      <w:pPr>
        <w:widowControl w:val="0"/>
        <w:tabs>
          <w:tab w:val="left" w:pos="4962"/>
          <w:tab w:val="center" w:pos="5954"/>
          <w:tab w:val="left" w:pos="7513"/>
          <w:tab w:val="right" w:pos="10065"/>
        </w:tabs>
        <w:autoSpaceDE w:val="0"/>
        <w:autoSpaceDN w:val="0"/>
        <w:adjustRightInd w:val="0"/>
        <w:spacing w:line="254" w:lineRule="auto"/>
        <w:ind w:left="5387"/>
        <w:textAlignment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color w:val="000000"/>
          <w:w w:val="90"/>
          <w:sz w:val="14"/>
          <w:szCs w:val="14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(дата)</w:t>
      </w:r>
    </w:p>
    <w:p w14:paraId="78A4FC05" w14:textId="77777777" w:rsidR="00D112F9" w:rsidRDefault="00D112F9" w:rsidP="00D112F9">
      <w:pPr>
        <w:spacing w:after="120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6C654533" w14:textId="77777777" w:rsidR="00C36249" w:rsidRDefault="00C36249" w:rsidP="00D112F9">
      <w:pPr>
        <w:spacing w:after="12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041C9943" w14:textId="77777777" w:rsidR="00C36249" w:rsidRDefault="00C36249" w:rsidP="00D112F9">
      <w:pPr>
        <w:spacing w:after="12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583049D3" w14:textId="77777777" w:rsidR="00D112F9" w:rsidRDefault="00D112F9" w:rsidP="00D112F9">
      <w:pPr>
        <w:spacing w:after="120"/>
        <w:jc w:val="center"/>
        <w:rPr>
          <w:rFonts w:ascii="Times New Roman" w:hAnsi="Times New Roman" w:cs="Times New Roman"/>
          <w:b/>
          <w:iCs/>
          <w:color w:val="000000"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Миколаїв</w:t>
      </w:r>
      <w:proofErr w:type="spellEnd"/>
      <w:r>
        <w:rPr>
          <w:rFonts w:ascii="Times New Roman" w:hAnsi="Times New Roman" w:cs="Times New Roman"/>
          <w:b/>
          <w:iCs/>
          <w:color w:val="000000"/>
          <w:sz w:val="32"/>
          <w:szCs w:val="32"/>
        </w:rPr>
        <w:t> – 201</w:t>
      </w:r>
      <w:r>
        <w:rPr>
          <w:rFonts w:ascii="Times New Roman" w:hAnsi="Times New Roman" w:cs="Times New Roman"/>
          <w:b/>
          <w:iCs/>
          <w:color w:val="000000"/>
          <w:sz w:val="32"/>
          <w:szCs w:val="32"/>
          <w:lang w:val="uk-UA"/>
        </w:rPr>
        <w:t>9</w:t>
      </w:r>
    </w:p>
    <w:p w14:paraId="4F8CFD1E" w14:textId="77777777" w:rsidR="00D112F9" w:rsidRDefault="00D112F9" w:rsidP="00D112F9">
      <w:pPr>
        <w:rPr>
          <w:rFonts w:ascii="Times New Roman" w:hAnsi="Times New Roman" w:cs="Times New Roman"/>
        </w:rPr>
      </w:pPr>
    </w:p>
    <w:p w14:paraId="6ED73D17" w14:textId="77777777" w:rsidR="00C36249" w:rsidRDefault="00C36249" w:rsidP="00D112F9">
      <w:pPr>
        <w:rPr>
          <w:rFonts w:ascii="Times New Roman" w:hAnsi="Times New Roman" w:cs="Times New Roman"/>
        </w:rPr>
      </w:pPr>
    </w:p>
    <w:p w14:paraId="524F8959" w14:textId="77777777" w:rsidR="00A405EE" w:rsidRPr="00C36249" w:rsidRDefault="00A405EE" w:rsidP="00D112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550E0C" w14:textId="0AD21E4A" w:rsidR="00D112F9" w:rsidRPr="00D83D54" w:rsidRDefault="00D83D54" w:rsidP="00D112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 w:rsidR="00C45BE6">
        <w:rPr>
          <w:rFonts w:ascii="Times New Roman" w:hAnsi="Times New Roman" w:cs="Times New Roman"/>
          <w:b/>
          <w:sz w:val="28"/>
          <w:szCs w:val="28"/>
        </w:rPr>
        <w:t>3</w:t>
      </w:r>
    </w:p>
    <w:p w14:paraId="6A08BFB8" w14:textId="24EB6A42" w:rsidR="00D83D54" w:rsidRPr="00D83D54" w:rsidRDefault="00D112F9" w:rsidP="00D83D5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студентів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r w:rsidR="00D83D54" w:rsidRPr="00D83D5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83D54" w:rsidRPr="00D83D54">
        <w:rPr>
          <w:rFonts w:ascii="Times New Roman" w:hAnsi="Times New Roman" w:cs="Times New Roman"/>
          <w:sz w:val="28"/>
          <w:szCs w:val="28"/>
        </w:rPr>
        <w:t>Деплой</w:t>
      </w:r>
      <w:proofErr w:type="spellEnd"/>
      <w:r w:rsidR="00D83D54" w:rsidRPr="00D83D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3D54" w:rsidRPr="00D83D54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D83D54" w:rsidRPr="00D83D5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D83D54" w:rsidRPr="00D83D54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="00D83D54" w:rsidRPr="00D83D5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D83D54" w:rsidRPr="00D83D54">
        <w:rPr>
          <w:rFonts w:ascii="Times New Roman" w:hAnsi="Times New Roman" w:cs="Times New Roman"/>
          <w:sz w:val="28"/>
          <w:szCs w:val="28"/>
        </w:rPr>
        <w:t>попередн</w:t>
      </w:r>
      <w:r w:rsidR="00D83D54" w:rsidRPr="00D83D54">
        <w:rPr>
          <w:rFonts w:ascii="Times New Roman" w:hAnsi="Times New Roman" w:cs="Times New Roman"/>
          <w:sz w:val="28"/>
          <w:szCs w:val="28"/>
          <w:lang w:val="uk-UA"/>
        </w:rPr>
        <w:t>іх</w:t>
      </w:r>
      <w:proofErr w:type="spellEnd"/>
      <w:r w:rsidR="00D83D54" w:rsidRPr="00D83D54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лабораторних робіт </w:t>
      </w:r>
      <w:r w:rsidR="00C45BE6">
        <w:rPr>
          <w:rFonts w:ascii="Times New Roman" w:hAnsi="Times New Roman" w:cs="Times New Roman"/>
          <w:sz w:val="28"/>
          <w:szCs w:val="28"/>
        </w:rPr>
        <w:t>на сервер</w:t>
      </w:r>
      <w:r w:rsidR="00D83D54" w:rsidRPr="00D83D54">
        <w:rPr>
          <w:rFonts w:ascii="Times New Roman" w:hAnsi="Times New Roman" w:cs="Times New Roman"/>
          <w:sz w:val="28"/>
          <w:szCs w:val="28"/>
        </w:rPr>
        <w:t xml:space="preserve"> </w:t>
      </w:r>
      <w:r w:rsidR="00D83D54" w:rsidRPr="00D83D54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D83D54" w:rsidRPr="00D83D54">
        <w:rPr>
          <w:rFonts w:ascii="Times New Roman" w:hAnsi="Times New Roman" w:cs="Times New Roman"/>
          <w:sz w:val="28"/>
          <w:szCs w:val="28"/>
        </w:rPr>
        <w:t xml:space="preserve"> </w:t>
      </w:r>
      <w:r w:rsidR="00D83D54" w:rsidRPr="00D83D54">
        <w:rPr>
          <w:rFonts w:ascii="Times New Roman" w:hAnsi="Times New Roman" w:cs="Times New Roman"/>
          <w:sz w:val="28"/>
          <w:szCs w:val="28"/>
          <w:lang w:val="en-US"/>
        </w:rPr>
        <w:t>Cloud</w:t>
      </w:r>
    </w:p>
    <w:p w14:paraId="6CAFDC1E" w14:textId="77777777" w:rsidR="00D83D54" w:rsidRPr="00D83D54" w:rsidRDefault="00D83D54" w:rsidP="00D83D54">
      <w:pPr>
        <w:spacing w:after="160" w:line="254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19C68C7" w14:textId="77777777" w:rsidR="00D112F9" w:rsidRPr="00A01129" w:rsidRDefault="00D112F9" w:rsidP="00D83D54">
      <w:pPr>
        <w:spacing w:after="160" w:line="254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83D54">
        <w:rPr>
          <w:rFonts w:ascii="Times New Roman" w:hAnsi="Times New Roman" w:cs="Times New Roman"/>
          <w:b/>
          <w:sz w:val="28"/>
          <w:szCs w:val="28"/>
        </w:rPr>
        <w:t>Теоретичні</w:t>
      </w:r>
      <w:proofErr w:type="spellEnd"/>
      <w:r w:rsidRPr="00A011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3D54">
        <w:rPr>
          <w:rFonts w:ascii="Times New Roman" w:hAnsi="Times New Roman" w:cs="Times New Roman"/>
          <w:b/>
          <w:sz w:val="28"/>
          <w:szCs w:val="28"/>
        </w:rPr>
        <w:t>відомості</w:t>
      </w:r>
      <w:proofErr w:type="spellEnd"/>
      <w:r w:rsidRPr="00A01129">
        <w:rPr>
          <w:rFonts w:ascii="Times New Roman" w:hAnsi="Times New Roman" w:cs="Times New Roman"/>
          <w:b/>
          <w:sz w:val="28"/>
          <w:szCs w:val="28"/>
        </w:rPr>
        <w:t>:</w:t>
      </w:r>
    </w:p>
    <w:p w14:paraId="586C7A20" w14:textId="77777777" w:rsidR="00D83D54" w:rsidRDefault="00D83D54" w:rsidP="00D83D54">
      <w:pPr>
        <w:pStyle w:val="a6"/>
        <w:rPr>
          <w:rStyle w:val="tlid-translation"/>
          <w:sz w:val="28"/>
          <w:szCs w:val="28"/>
          <w:lang w:val="uk-UA"/>
        </w:rPr>
      </w:pPr>
      <w:proofErr w:type="spellStart"/>
      <w:r>
        <w:rPr>
          <w:rStyle w:val="tlid-translation"/>
          <w:b/>
          <w:sz w:val="28"/>
          <w:szCs w:val="28"/>
          <w:lang w:val="uk-UA"/>
        </w:rPr>
        <w:t>Google</w:t>
      </w:r>
      <w:proofErr w:type="spellEnd"/>
      <w:r>
        <w:rPr>
          <w:rStyle w:val="tlid-translation"/>
          <w:b/>
          <w:sz w:val="28"/>
          <w:szCs w:val="28"/>
          <w:lang w:val="uk-UA"/>
        </w:rPr>
        <w:t xml:space="preserve"> </w:t>
      </w:r>
      <w:proofErr w:type="spellStart"/>
      <w:r>
        <w:rPr>
          <w:rStyle w:val="tlid-translation"/>
          <w:b/>
          <w:sz w:val="28"/>
          <w:szCs w:val="28"/>
          <w:lang w:val="uk-UA"/>
        </w:rPr>
        <w:t>Cloud</w:t>
      </w:r>
      <w:proofErr w:type="spellEnd"/>
      <w:r>
        <w:rPr>
          <w:rStyle w:val="tlid-translation"/>
          <w:b/>
          <w:sz w:val="28"/>
          <w:szCs w:val="28"/>
          <w:lang w:val="uk-UA"/>
        </w:rPr>
        <w:t xml:space="preserve"> </w:t>
      </w:r>
      <w:proofErr w:type="spellStart"/>
      <w:r>
        <w:rPr>
          <w:rStyle w:val="tlid-translation"/>
          <w:b/>
          <w:sz w:val="28"/>
          <w:szCs w:val="28"/>
          <w:lang w:val="uk-UA"/>
        </w:rPr>
        <w:t>Platform</w:t>
      </w:r>
      <w:proofErr w:type="spellEnd"/>
      <w:r>
        <w:rPr>
          <w:rStyle w:val="tlid-translation"/>
          <w:sz w:val="28"/>
          <w:szCs w:val="28"/>
          <w:lang w:val="uk-UA"/>
        </w:rPr>
        <w:t xml:space="preserve"> — запропонований компанією </w:t>
      </w:r>
      <w:proofErr w:type="spellStart"/>
      <w:r>
        <w:rPr>
          <w:rStyle w:val="tlid-translation"/>
          <w:sz w:val="28"/>
          <w:szCs w:val="28"/>
          <w:lang w:val="uk-UA"/>
        </w:rPr>
        <w:t>Google</w:t>
      </w:r>
      <w:proofErr w:type="spellEnd"/>
      <w:r>
        <w:rPr>
          <w:rStyle w:val="tlid-translation"/>
          <w:sz w:val="28"/>
          <w:szCs w:val="28"/>
          <w:lang w:val="uk-UA"/>
        </w:rPr>
        <w:t xml:space="preserve"> набір хмарних служб, які виконуються на тій же самій інфраструктурі, яку </w:t>
      </w:r>
      <w:proofErr w:type="spellStart"/>
      <w:r>
        <w:rPr>
          <w:rStyle w:val="tlid-translation"/>
          <w:sz w:val="28"/>
          <w:szCs w:val="28"/>
          <w:lang w:val="uk-UA"/>
        </w:rPr>
        <w:t>Google</w:t>
      </w:r>
      <w:proofErr w:type="spellEnd"/>
      <w:r>
        <w:rPr>
          <w:rStyle w:val="tlid-translation"/>
          <w:sz w:val="28"/>
          <w:szCs w:val="28"/>
          <w:lang w:val="uk-UA"/>
        </w:rPr>
        <w:t xml:space="preserve"> використовує для своїх продуктів призначених для кінцевих споживачів, таких як </w:t>
      </w:r>
      <w:proofErr w:type="spellStart"/>
      <w:r>
        <w:rPr>
          <w:rStyle w:val="tlid-translation"/>
          <w:sz w:val="28"/>
          <w:szCs w:val="28"/>
          <w:lang w:val="uk-UA"/>
        </w:rPr>
        <w:t>Google</w:t>
      </w:r>
      <w:proofErr w:type="spellEnd"/>
      <w:r>
        <w:rPr>
          <w:rStyle w:val="tlid-translation"/>
          <w:sz w:val="28"/>
          <w:szCs w:val="28"/>
          <w:lang w:val="uk-UA"/>
        </w:rPr>
        <w:t xml:space="preserve"> </w:t>
      </w:r>
      <w:proofErr w:type="spellStart"/>
      <w:r>
        <w:rPr>
          <w:rStyle w:val="tlid-translation"/>
          <w:sz w:val="28"/>
          <w:szCs w:val="28"/>
          <w:lang w:val="uk-UA"/>
        </w:rPr>
        <w:t>Search</w:t>
      </w:r>
      <w:proofErr w:type="spellEnd"/>
      <w:r>
        <w:rPr>
          <w:rStyle w:val="tlid-translation"/>
          <w:sz w:val="28"/>
          <w:szCs w:val="28"/>
          <w:lang w:val="uk-UA"/>
        </w:rPr>
        <w:t xml:space="preserve"> та </w:t>
      </w:r>
      <w:proofErr w:type="spellStart"/>
      <w:r>
        <w:rPr>
          <w:rStyle w:val="tlid-translation"/>
          <w:sz w:val="28"/>
          <w:szCs w:val="28"/>
          <w:lang w:val="uk-UA"/>
        </w:rPr>
        <w:t>YouTube</w:t>
      </w:r>
      <w:proofErr w:type="spellEnd"/>
      <w:r>
        <w:rPr>
          <w:rStyle w:val="tlid-translation"/>
          <w:sz w:val="28"/>
          <w:szCs w:val="28"/>
          <w:lang w:val="uk-UA"/>
        </w:rPr>
        <w:t>. Окрім інструментів для керування, також надається ряд модульних хмарних служб, таких як обчислення, зберігання даних, аналіз даних та машинне навчання. Для реєстрації потрібно мати банківську карту або банківський рахунок.</w:t>
      </w:r>
    </w:p>
    <w:p w14:paraId="549603AD" w14:textId="77777777" w:rsidR="00D83D54" w:rsidRDefault="00D83D54" w:rsidP="00D83D54">
      <w:pPr>
        <w:pStyle w:val="a6"/>
        <w:rPr>
          <w:rStyle w:val="tlid-translation"/>
          <w:sz w:val="28"/>
          <w:szCs w:val="28"/>
          <w:lang w:val="uk-UA"/>
        </w:rPr>
      </w:pPr>
      <w:proofErr w:type="spellStart"/>
      <w:r>
        <w:rPr>
          <w:rStyle w:val="tlid-translation"/>
          <w:sz w:val="28"/>
          <w:szCs w:val="28"/>
          <w:lang w:val="uk-UA"/>
        </w:rPr>
        <w:t>Google</w:t>
      </w:r>
      <w:proofErr w:type="spellEnd"/>
      <w:r>
        <w:rPr>
          <w:rStyle w:val="tlid-translation"/>
          <w:sz w:val="28"/>
          <w:szCs w:val="28"/>
          <w:lang w:val="uk-UA"/>
        </w:rPr>
        <w:t xml:space="preserve"> </w:t>
      </w:r>
      <w:proofErr w:type="spellStart"/>
      <w:r>
        <w:rPr>
          <w:rStyle w:val="tlid-translation"/>
          <w:sz w:val="28"/>
          <w:szCs w:val="28"/>
          <w:lang w:val="uk-UA"/>
        </w:rPr>
        <w:t>Cloud</w:t>
      </w:r>
      <w:proofErr w:type="spellEnd"/>
      <w:r>
        <w:rPr>
          <w:rStyle w:val="tlid-translation"/>
          <w:sz w:val="28"/>
          <w:szCs w:val="28"/>
          <w:lang w:val="uk-UA"/>
        </w:rPr>
        <w:t xml:space="preserve"> </w:t>
      </w:r>
      <w:proofErr w:type="spellStart"/>
      <w:r>
        <w:rPr>
          <w:rStyle w:val="tlid-translation"/>
          <w:sz w:val="28"/>
          <w:szCs w:val="28"/>
          <w:lang w:val="uk-UA"/>
        </w:rPr>
        <w:t>Platform</w:t>
      </w:r>
      <w:proofErr w:type="spellEnd"/>
      <w:r>
        <w:rPr>
          <w:rStyle w:val="tlid-translation"/>
          <w:sz w:val="28"/>
          <w:szCs w:val="28"/>
          <w:lang w:val="uk-UA"/>
        </w:rPr>
        <w:t xml:space="preserve"> надає такі оточення як інфраструктура як послуга, платформа як послуга, та </w:t>
      </w:r>
      <w:proofErr w:type="spellStart"/>
      <w:r>
        <w:rPr>
          <w:rStyle w:val="tlid-translation"/>
          <w:sz w:val="28"/>
          <w:szCs w:val="28"/>
          <w:lang w:val="uk-UA"/>
        </w:rPr>
        <w:t>безсерверні</w:t>
      </w:r>
      <w:proofErr w:type="spellEnd"/>
      <w:r>
        <w:rPr>
          <w:rStyle w:val="tlid-translation"/>
          <w:sz w:val="28"/>
          <w:szCs w:val="28"/>
          <w:lang w:val="uk-UA"/>
        </w:rPr>
        <w:t xml:space="preserve"> обчислення.</w:t>
      </w:r>
    </w:p>
    <w:p w14:paraId="1A17ECD3" w14:textId="77777777" w:rsidR="00D83D54" w:rsidRPr="00D83D54" w:rsidRDefault="00D83D54" w:rsidP="00D83D54">
      <w:pPr>
        <w:pStyle w:val="a6"/>
        <w:rPr>
          <w:rStyle w:val="tlid-translation"/>
          <w:sz w:val="28"/>
          <w:szCs w:val="28"/>
          <w:lang w:val="uk-UA"/>
        </w:rPr>
      </w:pPr>
      <w:r>
        <w:rPr>
          <w:rStyle w:val="tlid-translation"/>
          <w:sz w:val="28"/>
          <w:szCs w:val="28"/>
          <w:lang w:val="uk-UA"/>
        </w:rPr>
        <w:t xml:space="preserve">У квітні 2008, </w:t>
      </w:r>
      <w:proofErr w:type="spellStart"/>
      <w:r>
        <w:rPr>
          <w:rStyle w:val="tlid-translation"/>
          <w:sz w:val="28"/>
          <w:szCs w:val="28"/>
          <w:lang w:val="uk-UA"/>
        </w:rPr>
        <w:t>Google</w:t>
      </w:r>
      <w:proofErr w:type="spellEnd"/>
      <w:r>
        <w:rPr>
          <w:rStyle w:val="tlid-translation"/>
          <w:sz w:val="28"/>
          <w:szCs w:val="28"/>
          <w:lang w:val="uk-UA"/>
        </w:rPr>
        <w:t xml:space="preserve"> анонсувала </w:t>
      </w:r>
      <w:proofErr w:type="spellStart"/>
      <w:r>
        <w:rPr>
          <w:rStyle w:val="tlid-translation"/>
          <w:sz w:val="28"/>
          <w:szCs w:val="28"/>
          <w:lang w:val="uk-UA"/>
        </w:rPr>
        <w:t>App</w:t>
      </w:r>
      <w:proofErr w:type="spellEnd"/>
      <w:r>
        <w:rPr>
          <w:rStyle w:val="tlid-translation"/>
          <w:sz w:val="28"/>
          <w:szCs w:val="28"/>
          <w:lang w:val="uk-UA"/>
        </w:rPr>
        <w:t xml:space="preserve"> </w:t>
      </w:r>
      <w:proofErr w:type="spellStart"/>
      <w:r>
        <w:rPr>
          <w:rStyle w:val="tlid-translation"/>
          <w:sz w:val="28"/>
          <w:szCs w:val="28"/>
          <w:lang w:val="uk-UA"/>
        </w:rPr>
        <w:t>Engine</w:t>
      </w:r>
      <w:proofErr w:type="spellEnd"/>
      <w:r>
        <w:rPr>
          <w:rStyle w:val="tlid-translation"/>
          <w:sz w:val="28"/>
          <w:szCs w:val="28"/>
          <w:lang w:val="uk-UA"/>
        </w:rPr>
        <w:t xml:space="preserve"> — платформу для розробки та </w:t>
      </w:r>
      <w:proofErr w:type="spellStart"/>
      <w:r>
        <w:rPr>
          <w:rStyle w:val="tlid-translation"/>
          <w:sz w:val="28"/>
          <w:szCs w:val="28"/>
          <w:lang w:val="uk-UA"/>
        </w:rPr>
        <w:t>хостингу</w:t>
      </w:r>
      <w:proofErr w:type="spellEnd"/>
      <w:r>
        <w:rPr>
          <w:rStyle w:val="tlid-translation"/>
          <w:sz w:val="28"/>
          <w:szCs w:val="28"/>
          <w:lang w:val="uk-UA"/>
        </w:rPr>
        <w:t xml:space="preserve"> веб-застосунків у дата-центрах </w:t>
      </w:r>
      <w:proofErr w:type="spellStart"/>
      <w:r>
        <w:rPr>
          <w:rStyle w:val="tlid-translation"/>
          <w:sz w:val="28"/>
          <w:szCs w:val="28"/>
          <w:lang w:val="uk-UA"/>
        </w:rPr>
        <w:t>Google</w:t>
      </w:r>
      <w:proofErr w:type="spellEnd"/>
      <w:r>
        <w:rPr>
          <w:rStyle w:val="tlid-translation"/>
          <w:sz w:val="28"/>
          <w:szCs w:val="28"/>
          <w:lang w:val="uk-UA"/>
        </w:rPr>
        <w:t xml:space="preserve">. Це був перший хмарний сервіс запропонований компанією. Для загалу сервіс став доступним у грудні 2011 року. З моменту анонсу </w:t>
      </w:r>
      <w:proofErr w:type="spellStart"/>
      <w:r>
        <w:rPr>
          <w:rStyle w:val="tlid-translation"/>
          <w:sz w:val="28"/>
          <w:szCs w:val="28"/>
          <w:lang w:val="uk-UA"/>
        </w:rPr>
        <w:t>App</w:t>
      </w:r>
      <w:proofErr w:type="spellEnd"/>
      <w:r>
        <w:rPr>
          <w:rStyle w:val="tlid-translation"/>
          <w:sz w:val="28"/>
          <w:szCs w:val="28"/>
          <w:lang w:val="uk-UA"/>
        </w:rPr>
        <w:t xml:space="preserve"> </w:t>
      </w:r>
      <w:proofErr w:type="spellStart"/>
      <w:r>
        <w:rPr>
          <w:rStyle w:val="tlid-translation"/>
          <w:sz w:val="28"/>
          <w:szCs w:val="28"/>
          <w:lang w:val="uk-UA"/>
        </w:rPr>
        <w:t>Engine</w:t>
      </w:r>
      <w:proofErr w:type="spellEnd"/>
      <w:r>
        <w:rPr>
          <w:rStyle w:val="tlid-translation"/>
          <w:sz w:val="28"/>
          <w:szCs w:val="28"/>
          <w:lang w:val="uk-UA"/>
        </w:rPr>
        <w:t xml:space="preserve">, </w:t>
      </w:r>
      <w:proofErr w:type="spellStart"/>
      <w:r>
        <w:rPr>
          <w:rStyle w:val="tlid-translation"/>
          <w:sz w:val="28"/>
          <w:szCs w:val="28"/>
          <w:lang w:val="uk-UA"/>
        </w:rPr>
        <w:t>Google</w:t>
      </w:r>
      <w:proofErr w:type="spellEnd"/>
      <w:r>
        <w:rPr>
          <w:rStyle w:val="tlid-translation"/>
          <w:sz w:val="28"/>
          <w:szCs w:val="28"/>
          <w:lang w:val="uk-UA"/>
        </w:rPr>
        <w:t xml:space="preserve"> встигла додати чисельні хмарні служби до своєї платформи.</w:t>
      </w:r>
    </w:p>
    <w:p w14:paraId="22E5207D" w14:textId="77777777" w:rsidR="00D83D54" w:rsidRDefault="00D83D54" w:rsidP="00D83D54">
      <w:pPr>
        <w:pStyle w:val="a6"/>
        <w:rPr>
          <w:rStyle w:val="tlid-translation"/>
          <w:sz w:val="28"/>
          <w:szCs w:val="28"/>
          <w:lang w:val="uk-UA"/>
        </w:rPr>
      </w:pPr>
      <w:proofErr w:type="spellStart"/>
      <w:r>
        <w:rPr>
          <w:rStyle w:val="tlid-translation"/>
          <w:sz w:val="28"/>
          <w:szCs w:val="28"/>
          <w:lang w:val="uk-UA"/>
        </w:rPr>
        <w:t>Google</w:t>
      </w:r>
      <w:proofErr w:type="spellEnd"/>
      <w:r>
        <w:rPr>
          <w:rStyle w:val="tlid-translation"/>
          <w:sz w:val="28"/>
          <w:szCs w:val="28"/>
          <w:lang w:val="uk-UA"/>
        </w:rPr>
        <w:t xml:space="preserve"> </w:t>
      </w:r>
      <w:proofErr w:type="spellStart"/>
      <w:r>
        <w:rPr>
          <w:rStyle w:val="tlid-translation"/>
          <w:sz w:val="28"/>
          <w:szCs w:val="28"/>
          <w:lang w:val="uk-UA"/>
        </w:rPr>
        <w:t>Cloud</w:t>
      </w:r>
      <w:proofErr w:type="spellEnd"/>
      <w:r>
        <w:rPr>
          <w:rStyle w:val="tlid-translation"/>
          <w:sz w:val="28"/>
          <w:szCs w:val="28"/>
          <w:lang w:val="uk-UA"/>
        </w:rPr>
        <w:t xml:space="preserve"> </w:t>
      </w:r>
      <w:proofErr w:type="spellStart"/>
      <w:r>
        <w:rPr>
          <w:rStyle w:val="tlid-translation"/>
          <w:sz w:val="28"/>
          <w:szCs w:val="28"/>
          <w:lang w:val="uk-UA"/>
        </w:rPr>
        <w:t>Platform</w:t>
      </w:r>
      <w:proofErr w:type="spellEnd"/>
      <w:r>
        <w:rPr>
          <w:rStyle w:val="tlid-translation"/>
          <w:sz w:val="28"/>
          <w:szCs w:val="28"/>
          <w:lang w:val="uk-UA"/>
        </w:rPr>
        <w:t xml:space="preserve"> є частиною </w:t>
      </w:r>
      <w:proofErr w:type="spellStart"/>
      <w:r>
        <w:rPr>
          <w:rStyle w:val="tlid-translation"/>
          <w:sz w:val="28"/>
          <w:szCs w:val="28"/>
          <w:lang w:val="uk-UA"/>
        </w:rPr>
        <w:t>Google</w:t>
      </w:r>
      <w:proofErr w:type="spellEnd"/>
      <w:r>
        <w:rPr>
          <w:rStyle w:val="tlid-translation"/>
          <w:sz w:val="28"/>
          <w:szCs w:val="28"/>
          <w:lang w:val="uk-UA"/>
        </w:rPr>
        <w:t xml:space="preserve"> </w:t>
      </w:r>
      <w:proofErr w:type="spellStart"/>
      <w:r>
        <w:rPr>
          <w:rStyle w:val="tlid-translation"/>
          <w:sz w:val="28"/>
          <w:szCs w:val="28"/>
          <w:lang w:val="uk-UA"/>
        </w:rPr>
        <w:t>Cloud</w:t>
      </w:r>
      <w:proofErr w:type="spellEnd"/>
      <w:r>
        <w:rPr>
          <w:rStyle w:val="tlid-translation"/>
          <w:sz w:val="28"/>
          <w:szCs w:val="28"/>
          <w:lang w:val="uk-UA"/>
        </w:rPr>
        <w:t xml:space="preserve">, який також включає G </w:t>
      </w:r>
      <w:proofErr w:type="spellStart"/>
      <w:r>
        <w:rPr>
          <w:rStyle w:val="tlid-translation"/>
          <w:sz w:val="28"/>
          <w:szCs w:val="28"/>
          <w:lang w:val="uk-UA"/>
        </w:rPr>
        <w:t>Suite</w:t>
      </w:r>
      <w:proofErr w:type="spellEnd"/>
      <w:r>
        <w:rPr>
          <w:rStyle w:val="tlid-translation"/>
          <w:sz w:val="28"/>
          <w:szCs w:val="28"/>
          <w:lang w:val="uk-UA"/>
        </w:rPr>
        <w:t xml:space="preserve">, корпоративні версії </w:t>
      </w:r>
      <w:proofErr w:type="spellStart"/>
      <w:r>
        <w:rPr>
          <w:rStyle w:val="tlid-translation"/>
          <w:sz w:val="28"/>
          <w:szCs w:val="28"/>
          <w:lang w:val="uk-UA"/>
        </w:rPr>
        <w:t>Android</w:t>
      </w:r>
      <w:proofErr w:type="spellEnd"/>
      <w:r>
        <w:rPr>
          <w:rStyle w:val="tlid-translation"/>
          <w:sz w:val="28"/>
          <w:szCs w:val="28"/>
          <w:lang w:val="uk-UA"/>
        </w:rPr>
        <w:t xml:space="preserve"> та </w:t>
      </w:r>
      <w:proofErr w:type="spellStart"/>
      <w:r>
        <w:rPr>
          <w:rStyle w:val="tlid-translation"/>
          <w:sz w:val="28"/>
          <w:szCs w:val="28"/>
          <w:lang w:val="uk-UA"/>
        </w:rPr>
        <w:t>Chrome</w:t>
      </w:r>
      <w:proofErr w:type="spellEnd"/>
      <w:r>
        <w:rPr>
          <w:rStyle w:val="tlid-translation"/>
          <w:sz w:val="28"/>
          <w:szCs w:val="28"/>
          <w:lang w:val="uk-UA"/>
        </w:rPr>
        <w:t xml:space="preserve"> OS, а також API для машинного навчання та </w:t>
      </w:r>
      <w:proofErr w:type="spellStart"/>
      <w:r>
        <w:rPr>
          <w:rStyle w:val="tlid-translation"/>
          <w:sz w:val="28"/>
          <w:szCs w:val="28"/>
          <w:lang w:val="uk-UA"/>
        </w:rPr>
        <w:t>Google</w:t>
      </w:r>
      <w:proofErr w:type="spellEnd"/>
      <w:r>
        <w:rPr>
          <w:rStyle w:val="tlid-translation"/>
          <w:sz w:val="28"/>
          <w:szCs w:val="28"/>
          <w:lang w:val="uk-UA"/>
        </w:rPr>
        <w:t xml:space="preserve"> </w:t>
      </w:r>
      <w:proofErr w:type="spellStart"/>
      <w:r>
        <w:rPr>
          <w:rStyle w:val="tlid-translation"/>
          <w:sz w:val="28"/>
          <w:szCs w:val="28"/>
          <w:lang w:val="uk-UA"/>
        </w:rPr>
        <w:t>Maps</w:t>
      </w:r>
      <w:proofErr w:type="spellEnd"/>
      <w:r>
        <w:rPr>
          <w:rStyle w:val="tlid-translation"/>
          <w:sz w:val="28"/>
          <w:szCs w:val="28"/>
          <w:lang w:val="uk-UA"/>
        </w:rPr>
        <w:t>.</w:t>
      </w:r>
    </w:p>
    <w:p w14:paraId="101D5900" w14:textId="77777777" w:rsidR="00D83D54" w:rsidRDefault="00D83D54" w:rsidP="00D83D54">
      <w:pPr>
        <w:pStyle w:val="a6"/>
        <w:rPr>
          <w:rStyle w:val="tlid-translation"/>
          <w:sz w:val="28"/>
          <w:szCs w:val="28"/>
          <w:lang w:val="uk-UA"/>
        </w:rPr>
      </w:pPr>
      <w:proofErr w:type="spellStart"/>
      <w:r>
        <w:rPr>
          <w:rStyle w:val="tlid-translation"/>
          <w:b/>
          <w:sz w:val="28"/>
          <w:szCs w:val="28"/>
          <w:lang w:val="uk-UA"/>
        </w:rPr>
        <w:t>Ubunt</w:t>
      </w:r>
      <w:r>
        <w:rPr>
          <w:rStyle w:val="tlid-translation"/>
          <w:sz w:val="28"/>
          <w:szCs w:val="28"/>
          <w:lang w:val="uk-UA"/>
        </w:rPr>
        <w:t>u</w:t>
      </w:r>
      <w:proofErr w:type="spellEnd"/>
      <w:r>
        <w:rPr>
          <w:rStyle w:val="tlid-translation"/>
          <w:sz w:val="28"/>
          <w:szCs w:val="28"/>
          <w:lang w:val="uk-UA"/>
        </w:rPr>
        <w:t xml:space="preserve"> — операційна система для робочих станцій, </w:t>
      </w:r>
      <w:proofErr w:type="spellStart"/>
      <w:r>
        <w:rPr>
          <w:rStyle w:val="tlid-translation"/>
          <w:sz w:val="28"/>
          <w:szCs w:val="28"/>
          <w:lang w:val="uk-UA"/>
        </w:rPr>
        <w:t>лептопів</w:t>
      </w:r>
      <w:proofErr w:type="spellEnd"/>
      <w:r>
        <w:rPr>
          <w:rStyle w:val="tlid-translation"/>
          <w:sz w:val="28"/>
          <w:szCs w:val="28"/>
          <w:lang w:val="uk-UA"/>
        </w:rPr>
        <w:t xml:space="preserve"> і серверів, найпопулярніший у світі дистрибутив </w:t>
      </w:r>
      <w:proofErr w:type="spellStart"/>
      <w:r>
        <w:rPr>
          <w:rStyle w:val="tlid-translation"/>
          <w:sz w:val="28"/>
          <w:szCs w:val="28"/>
          <w:lang w:val="uk-UA"/>
        </w:rPr>
        <w:t>Linux</w:t>
      </w:r>
      <w:proofErr w:type="spellEnd"/>
      <w:r>
        <w:rPr>
          <w:rStyle w:val="tlid-translation"/>
          <w:sz w:val="28"/>
          <w:szCs w:val="28"/>
          <w:lang w:val="uk-UA"/>
        </w:rPr>
        <w:t xml:space="preserve">. Серед основних цілей </w:t>
      </w:r>
      <w:proofErr w:type="spellStart"/>
      <w:r>
        <w:rPr>
          <w:rStyle w:val="tlid-translation"/>
          <w:sz w:val="28"/>
          <w:szCs w:val="28"/>
          <w:lang w:val="uk-UA"/>
        </w:rPr>
        <w:t>Ubuntu</w:t>
      </w:r>
      <w:proofErr w:type="spellEnd"/>
      <w:r>
        <w:rPr>
          <w:rStyle w:val="tlid-translation"/>
          <w:sz w:val="28"/>
          <w:szCs w:val="28"/>
          <w:lang w:val="uk-UA"/>
        </w:rPr>
        <w:t xml:space="preserve"> — надання сучасного й водночас стабільного програмного забезпечення для пересічного користувача із сильним акцентом на простоту встановлення та користування.</w:t>
      </w:r>
    </w:p>
    <w:p w14:paraId="50EC0BEC" w14:textId="77777777" w:rsidR="00D83D54" w:rsidRPr="00D83D54" w:rsidRDefault="00D83D54" w:rsidP="00D83D54">
      <w:pPr>
        <w:pStyle w:val="a6"/>
        <w:rPr>
          <w:rStyle w:val="tlid-translation"/>
          <w:sz w:val="28"/>
          <w:szCs w:val="28"/>
        </w:rPr>
      </w:pPr>
      <w:proofErr w:type="spellStart"/>
      <w:r>
        <w:rPr>
          <w:rStyle w:val="tlid-translation"/>
          <w:sz w:val="28"/>
          <w:szCs w:val="28"/>
          <w:lang w:val="uk-UA"/>
        </w:rPr>
        <w:t>Ubuntu</w:t>
      </w:r>
      <w:proofErr w:type="spellEnd"/>
      <w:r>
        <w:rPr>
          <w:rStyle w:val="tlid-translation"/>
          <w:sz w:val="28"/>
          <w:szCs w:val="28"/>
          <w:lang w:val="uk-UA"/>
        </w:rPr>
        <w:t xml:space="preserve"> надає користувачу мінімальний набір програм загального призначення: </w:t>
      </w:r>
      <w:proofErr w:type="spellStart"/>
      <w:r>
        <w:rPr>
          <w:rStyle w:val="tlid-translation"/>
          <w:sz w:val="28"/>
          <w:szCs w:val="28"/>
          <w:lang w:val="uk-UA"/>
        </w:rPr>
        <w:t>багатовіконне</w:t>
      </w:r>
      <w:proofErr w:type="spellEnd"/>
      <w:r>
        <w:rPr>
          <w:rStyle w:val="tlid-translation"/>
          <w:sz w:val="28"/>
          <w:szCs w:val="28"/>
          <w:lang w:val="uk-UA"/>
        </w:rPr>
        <w:t xml:space="preserve"> </w:t>
      </w:r>
      <w:proofErr w:type="spellStart"/>
      <w:r>
        <w:rPr>
          <w:rStyle w:val="tlid-translation"/>
          <w:sz w:val="28"/>
          <w:szCs w:val="28"/>
          <w:lang w:val="uk-UA"/>
        </w:rPr>
        <w:t>стільничне</w:t>
      </w:r>
      <w:proofErr w:type="spellEnd"/>
      <w:r>
        <w:rPr>
          <w:rStyle w:val="tlid-translation"/>
          <w:sz w:val="28"/>
          <w:szCs w:val="28"/>
          <w:lang w:val="uk-UA"/>
        </w:rPr>
        <w:t xml:space="preserve"> середовище, засоби для перегляду Інтернету, організації електронної пошти, офісні програми з можливістю читати і записувати файли у форматах, що використовуються в пакеті програм Microsoft Office, редактор зображень, програвач компакт-дисків тощо. Спеціалізоване програмне забезпечення, потрібне досвідченішим користувачам, можна отримати з відповідних </w:t>
      </w:r>
      <w:proofErr w:type="spellStart"/>
      <w:r>
        <w:rPr>
          <w:rStyle w:val="tlid-translation"/>
          <w:sz w:val="28"/>
          <w:szCs w:val="28"/>
          <w:lang w:val="uk-UA"/>
        </w:rPr>
        <w:t>репозиторіїв</w:t>
      </w:r>
      <w:proofErr w:type="spellEnd"/>
      <w:r>
        <w:rPr>
          <w:rStyle w:val="tlid-translation"/>
          <w:sz w:val="28"/>
          <w:szCs w:val="28"/>
          <w:lang w:val="uk-UA"/>
        </w:rPr>
        <w:t>. Серверний варіант системи включає також засоби, потрібні для організації сервера баз даних, веб-сервера, сервера електронної пошти тощо.</w:t>
      </w:r>
    </w:p>
    <w:p w14:paraId="0A923C0C" w14:textId="77777777" w:rsidR="00D83D54" w:rsidRDefault="00D83D54" w:rsidP="00D83D54">
      <w:pPr>
        <w:pStyle w:val="a6"/>
        <w:rPr>
          <w:rStyle w:val="tlid-translation"/>
          <w:sz w:val="28"/>
          <w:szCs w:val="28"/>
          <w:lang w:val="uk-UA"/>
        </w:rPr>
      </w:pPr>
      <w:proofErr w:type="spellStart"/>
      <w:r>
        <w:rPr>
          <w:rStyle w:val="tlid-translation"/>
          <w:b/>
          <w:sz w:val="28"/>
          <w:szCs w:val="28"/>
          <w:lang w:val="uk-UA"/>
        </w:rPr>
        <w:lastRenderedPageBreak/>
        <w:t>Apache</w:t>
      </w:r>
      <w:proofErr w:type="spellEnd"/>
      <w:r>
        <w:rPr>
          <w:rStyle w:val="tlid-translation"/>
          <w:b/>
          <w:sz w:val="28"/>
          <w:szCs w:val="28"/>
          <w:lang w:val="uk-UA"/>
        </w:rPr>
        <w:t xml:space="preserve"> HTTP-сервер</w:t>
      </w:r>
      <w:r>
        <w:rPr>
          <w:rStyle w:val="tlid-translation"/>
          <w:sz w:val="28"/>
          <w:szCs w:val="28"/>
          <w:lang w:val="uk-UA"/>
        </w:rPr>
        <w:t xml:space="preserve"> — відкритий веб-сервер Інтернет для UNIX-подібних, Microsoft Windows, </w:t>
      </w:r>
      <w:proofErr w:type="spellStart"/>
      <w:r>
        <w:rPr>
          <w:rStyle w:val="tlid-translation"/>
          <w:sz w:val="28"/>
          <w:szCs w:val="28"/>
          <w:lang w:val="uk-UA"/>
        </w:rPr>
        <w:t>Novell</w:t>
      </w:r>
      <w:proofErr w:type="spellEnd"/>
      <w:r>
        <w:rPr>
          <w:rStyle w:val="tlid-translation"/>
          <w:sz w:val="28"/>
          <w:szCs w:val="28"/>
          <w:lang w:val="uk-UA"/>
        </w:rPr>
        <w:t xml:space="preserve"> </w:t>
      </w:r>
      <w:proofErr w:type="spellStart"/>
      <w:r>
        <w:rPr>
          <w:rStyle w:val="tlid-translation"/>
          <w:sz w:val="28"/>
          <w:szCs w:val="28"/>
          <w:lang w:val="uk-UA"/>
        </w:rPr>
        <w:t>NetWare</w:t>
      </w:r>
      <w:proofErr w:type="spellEnd"/>
      <w:r>
        <w:rPr>
          <w:rStyle w:val="tlid-translation"/>
          <w:sz w:val="28"/>
          <w:szCs w:val="28"/>
          <w:lang w:val="uk-UA"/>
        </w:rPr>
        <w:t xml:space="preserve"> та інших операційних систем.</w:t>
      </w:r>
    </w:p>
    <w:p w14:paraId="27164DA3" w14:textId="77777777" w:rsidR="00D83D54" w:rsidRDefault="00D83D54" w:rsidP="00D83D54">
      <w:pPr>
        <w:pStyle w:val="a6"/>
        <w:rPr>
          <w:rStyle w:val="tlid-translation"/>
          <w:sz w:val="28"/>
          <w:szCs w:val="28"/>
          <w:lang w:val="uk-UA"/>
        </w:rPr>
      </w:pPr>
      <w:proofErr w:type="spellStart"/>
      <w:r>
        <w:rPr>
          <w:rStyle w:val="tlid-translation"/>
          <w:sz w:val="28"/>
          <w:szCs w:val="28"/>
          <w:lang w:val="uk-UA"/>
        </w:rPr>
        <w:t>Apache</w:t>
      </w:r>
      <w:proofErr w:type="spellEnd"/>
      <w:r>
        <w:rPr>
          <w:rStyle w:val="tlid-translation"/>
          <w:sz w:val="28"/>
          <w:szCs w:val="28"/>
          <w:lang w:val="uk-UA"/>
        </w:rPr>
        <w:t xml:space="preserve"> розроблюється та підтримується спільнотою розробників відкритого програмного забезпечення під керівництвом </w:t>
      </w:r>
      <w:proofErr w:type="spellStart"/>
      <w:r>
        <w:rPr>
          <w:rStyle w:val="tlid-translation"/>
          <w:sz w:val="28"/>
          <w:szCs w:val="28"/>
          <w:lang w:val="uk-UA"/>
        </w:rPr>
        <w:t>Apache</w:t>
      </w:r>
      <w:proofErr w:type="spellEnd"/>
      <w:r>
        <w:rPr>
          <w:rStyle w:val="tlid-translation"/>
          <w:sz w:val="28"/>
          <w:szCs w:val="28"/>
          <w:lang w:val="uk-UA"/>
        </w:rPr>
        <w:t xml:space="preserve"> </w:t>
      </w:r>
      <w:proofErr w:type="spellStart"/>
      <w:r>
        <w:rPr>
          <w:rStyle w:val="tlid-translation"/>
          <w:sz w:val="28"/>
          <w:szCs w:val="28"/>
          <w:lang w:val="uk-UA"/>
        </w:rPr>
        <w:t>Software</w:t>
      </w:r>
      <w:proofErr w:type="spellEnd"/>
      <w:r>
        <w:rPr>
          <w:rStyle w:val="tlid-translation"/>
          <w:sz w:val="28"/>
          <w:szCs w:val="28"/>
          <w:lang w:val="uk-UA"/>
        </w:rPr>
        <w:t xml:space="preserve"> </w:t>
      </w:r>
      <w:proofErr w:type="spellStart"/>
      <w:r>
        <w:rPr>
          <w:rStyle w:val="tlid-translation"/>
          <w:sz w:val="28"/>
          <w:szCs w:val="28"/>
          <w:lang w:val="uk-UA"/>
        </w:rPr>
        <w:t>Foundation</w:t>
      </w:r>
      <w:proofErr w:type="spellEnd"/>
      <w:r>
        <w:rPr>
          <w:rStyle w:val="tlid-translation"/>
          <w:sz w:val="28"/>
          <w:szCs w:val="28"/>
          <w:lang w:val="uk-UA"/>
        </w:rPr>
        <w:t>.</w:t>
      </w:r>
    </w:p>
    <w:p w14:paraId="1DAD1F50" w14:textId="77777777" w:rsidR="00D83D54" w:rsidRPr="00D83D54" w:rsidRDefault="00D83D54" w:rsidP="00D83D54">
      <w:pPr>
        <w:pStyle w:val="a6"/>
        <w:rPr>
          <w:rStyle w:val="tlid-translation"/>
          <w:sz w:val="28"/>
          <w:szCs w:val="28"/>
          <w:lang w:val="uk-UA"/>
        </w:rPr>
      </w:pPr>
      <w:r>
        <w:rPr>
          <w:rStyle w:val="tlid-translation"/>
          <w:sz w:val="28"/>
          <w:szCs w:val="28"/>
          <w:lang w:val="uk-UA"/>
        </w:rPr>
        <w:t xml:space="preserve">В 1996 році </w:t>
      </w:r>
      <w:proofErr w:type="spellStart"/>
      <w:r>
        <w:rPr>
          <w:rStyle w:val="tlid-translation"/>
          <w:sz w:val="28"/>
          <w:szCs w:val="28"/>
          <w:lang w:val="uk-UA"/>
        </w:rPr>
        <w:t>Apache</w:t>
      </w:r>
      <w:proofErr w:type="spellEnd"/>
      <w:r>
        <w:rPr>
          <w:rStyle w:val="tlid-translation"/>
          <w:sz w:val="28"/>
          <w:szCs w:val="28"/>
          <w:lang w:val="uk-UA"/>
        </w:rPr>
        <w:t xml:space="preserve"> обійшов NCSA </w:t>
      </w:r>
      <w:proofErr w:type="spellStart"/>
      <w:r>
        <w:rPr>
          <w:rStyle w:val="tlid-translation"/>
          <w:sz w:val="28"/>
          <w:szCs w:val="28"/>
          <w:lang w:val="uk-UA"/>
        </w:rPr>
        <w:t>HTTPd</w:t>
      </w:r>
      <w:proofErr w:type="spellEnd"/>
      <w:r>
        <w:rPr>
          <w:rStyle w:val="tlid-translation"/>
          <w:sz w:val="28"/>
          <w:szCs w:val="28"/>
          <w:lang w:val="uk-UA"/>
        </w:rPr>
        <w:t xml:space="preserve"> із того часу є найбільш популярним веб-сервером у світі. Станом на червень 2013 року </w:t>
      </w:r>
      <w:proofErr w:type="spellStart"/>
      <w:r>
        <w:rPr>
          <w:rStyle w:val="tlid-translation"/>
          <w:sz w:val="28"/>
          <w:szCs w:val="28"/>
          <w:lang w:val="uk-UA"/>
        </w:rPr>
        <w:t>Apache</w:t>
      </w:r>
      <w:proofErr w:type="spellEnd"/>
      <w:r>
        <w:rPr>
          <w:rStyle w:val="tlid-translation"/>
          <w:sz w:val="28"/>
          <w:szCs w:val="28"/>
          <w:lang w:val="uk-UA"/>
        </w:rPr>
        <w:t xml:space="preserve"> встановлений на 53.34% (358 974 045 серверів) для порівняння на другому місці Microsoft IIS їхня частка 17.22% (115 920 681 серверів).</w:t>
      </w:r>
    </w:p>
    <w:p w14:paraId="15970347" w14:textId="77777777" w:rsidR="00D83D54" w:rsidRDefault="00D83D54" w:rsidP="00D83D54">
      <w:pPr>
        <w:pStyle w:val="a6"/>
        <w:rPr>
          <w:rStyle w:val="tlid-translation"/>
          <w:sz w:val="28"/>
          <w:szCs w:val="28"/>
          <w:lang w:val="uk-UA"/>
        </w:rPr>
      </w:pPr>
      <w:proofErr w:type="spellStart"/>
      <w:r>
        <w:rPr>
          <w:rStyle w:val="tlid-translation"/>
          <w:b/>
          <w:sz w:val="28"/>
          <w:szCs w:val="28"/>
          <w:lang w:val="uk-UA"/>
        </w:rPr>
        <w:t>phpMyAdmin</w:t>
      </w:r>
      <w:proofErr w:type="spellEnd"/>
      <w:r>
        <w:rPr>
          <w:rStyle w:val="tlid-translation"/>
          <w:sz w:val="28"/>
          <w:szCs w:val="28"/>
          <w:lang w:val="uk-UA"/>
        </w:rPr>
        <w:t xml:space="preserve"> — веб-додаток з відкритим кодом на мові PHP із графічним веб-інтерфейсом для адміністрування бази даних </w:t>
      </w:r>
      <w:proofErr w:type="spellStart"/>
      <w:r>
        <w:rPr>
          <w:rStyle w:val="tlid-translation"/>
          <w:sz w:val="28"/>
          <w:szCs w:val="28"/>
          <w:lang w:val="uk-UA"/>
        </w:rPr>
        <w:t>MySQL</w:t>
      </w:r>
      <w:proofErr w:type="spellEnd"/>
      <w:r>
        <w:rPr>
          <w:rStyle w:val="tlid-translation"/>
          <w:sz w:val="28"/>
          <w:szCs w:val="28"/>
          <w:lang w:val="uk-UA"/>
        </w:rPr>
        <w:t xml:space="preserve"> або </w:t>
      </w:r>
      <w:proofErr w:type="spellStart"/>
      <w:r>
        <w:rPr>
          <w:rStyle w:val="tlid-translation"/>
          <w:sz w:val="28"/>
          <w:szCs w:val="28"/>
          <w:lang w:val="uk-UA"/>
        </w:rPr>
        <w:t>MariaDB</w:t>
      </w:r>
      <w:proofErr w:type="spellEnd"/>
      <w:r>
        <w:rPr>
          <w:rStyle w:val="tlid-translation"/>
          <w:sz w:val="28"/>
          <w:szCs w:val="28"/>
          <w:lang w:val="uk-UA"/>
        </w:rPr>
        <w:t xml:space="preserve">. </w:t>
      </w:r>
      <w:proofErr w:type="spellStart"/>
      <w:r>
        <w:rPr>
          <w:rStyle w:val="tlid-translation"/>
          <w:sz w:val="28"/>
          <w:szCs w:val="28"/>
          <w:lang w:val="uk-UA"/>
        </w:rPr>
        <w:t>phpMyAdmin</w:t>
      </w:r>
      <w:proofErr w:type="spellEnd"/>
      <w:r>
        <w:rPr>
          <w:rStyle w:val="tlid-translation"/>
          <w:sz w:val="28"/>
          <w:szCs w:val="28"/>
          <w:lang w:val="uk-UA"/>
        </w:rPr>
        <w:t xml:space="preserve"> дозволяє через браузер здійснювати адміністрування сервера </w:t>
      </w:r>
      <w:proofErr w:type="spellStart"/>
      <w:r>
        <w:rPr>
          <w:rStyle w:val="tlid-translation"/>
          <w:sz w:val="28"/>
          <w:szCs w:val="28"/>
          <w:lang w:val="uk-UA"/>
        </w:rPr>
        <w:t>MySQL</w:t>
      </w:r>
      <w:proofErr w:type="spellEnd"/>
      <w:r>
        <w:rPr>
          <w:rStyle w:val="tlid-translation"/>
          <w:sz w:val="28"/>
          <w:szCs w:val="28"/>
          <w:lang w:val="uk-UA"/>
        </w:rPr>
        <w:t xml:space="preserve">, запускати запити SQL, переглядати та редагувати вміст таблиць баз даних. Ця програма користується великою популярністю у веб-розробників, оскільки дозволяє керувати базу даних </w:t>
      </w:r>
      <w:proofErr w:type="spellStart"/>
      <w:r>
        <w:rPr>
          <w:rStyle w:val="tlid-translation"/>
          <w:sz w:val="28"/>
          <w:szCs w:val="28"/>
          <w:lang w:val="uk-UA"/>
        </w:rPr>
        <w:t>MySQL</w:t>
      </w:r>
      <w:proofErr w:type="spellEnd"/>
      <w:r>
        <w:rPr>
          <w:rStyle w:val="tlid-translation"/>
          <w:sz w:val="28"/>
          <w:szCs w:val="28"/>
          <w:lang w:val="uk-UA"/>
        </w:rPr>
        <w:t xml:space="preserve"> без вводу SQL команд через дружній інтерфейс і з будь-якого комп'ютера під'єднаного до інтернету без необхідності встановлення додаткового програмного забезпечення.</w:t>
      </w:r>
    </w:p>
    <w:p w14:paraId="5D656BA5" w14:textId="77777777" w:rsidR="00D83D54" w:rsidRDefault="00D83D54" w:rsidP="00D83D54">
      <w:pPr>
        <w:pStyle w:val="a6"/>
        <w:rPr>
          <w:rStyle w:val="tlid-translation"/>
          <w:sz w:val="28"/>
          <w:szCs w:val="28"/>
          <w:lang w:val="uk-UA"/>
        </w:rPr>
      </w:pPr>
      <w:r>
        <w:rPr>
          <w:rStyle w:val="tlid-translation"/>
          <w:sz w:val="28"/>
          <w:szCs w:val="28"/>
          <w:lang w:val="uk-UA"/>
        </w:rPr>
        <w:t xml:space="preserve">На сьогоднішній день </w:t>
      </w:r>
      <w:proofErr w:type="spellStart"/>
      <w:r>
        <w:rPr>
          <w:rStyle w:val="tlid-translation"/>
          <w:sz w:val="28"/>
          <w:szCs w:val="28"/>
          <w:lang w:val="uk-UA"/>
        </w:rPr>
        <w:t>phpMyAdmin</w:t>
      </w:r>
      <w:proofErr w:type="spellEnd"/>
      <w:r>
        <w:rPr>
          <w:rStyle w:val="tlid-translation"/>
          <w:sz w:val="28"/>
          <w:szCs w:val="28"/>
          <w:lang w:val="uk-UA"/>
        </w:rPr>
        <w:t xml:space="preserve"> широко застосовується на практиці. Останнє пов'язано з тим, що розробники </w:t>
      </w:r>
      <w:proofErr w:type="spellStart"/>
      <w:r>
        <w:rPr>
          <w:rStyle w:val="tlid-translation"/>
          <w:sz w:val="28"/>
          <w:szCs w:val="28"/>
          <w:lang w:val="uk-UA"/>
        </w:rPr>
        <w:t>інтенсивно</w:t>
      </w:r>
      <w:proofErr w:type="spellEnd"/>
      <w:r>
        <w:rPr>
          <w:rStyle w:val="tlid-translation"/>
          <w:sz w:val="28"/>
          <w:szCs w:val="28"/>
          <w:lang w:val="uk-UA"/>
        </w:rPr>
        <w:t xml:space="preserve"> розвивають свій продукт, з огляду на всі нововведення СКБД </w:t>
      </w:r>
      <w:proofErr w:type="spellStart"/>
      <w:r>
        <w:rPr>
          <w:rStyle w:val="tlid-translation"/>
          <w:sz w:val="28"/>
          <w:szCs w:val="28"/>
          <w:lang w:val="uk-UA"/>
        </w:rPr>
        <w:t>MySQL</w:t>
      </w:r>
      <w:proofErr w:type="spellEnd"/>
      <w:r>
        <w:rPr>
          <w:rStyle w:val="tlid-translation"/>
          <w:sz w:val="28"/>
          <w:szCs w:val="28"/>
          <w:lang w:val="uk-UA"/>
        </w:rPr>
        <w:t>. Переважна більшість українських провайдерів використовують цей застосунок як панель керування для того, щоб надати своїм клієнтам можливість адміністрування виділених їм баз даних.</w:t>
      </w:r>
    </w:p>
    <w:p w14:paraId="16DF8344" w14:textId="77777777" w:rsidR="00D83D54" w:rsidRDefault="00D83D54" w:rsidP="00D83D54">
      <w:pPr>
        <w:pStyle w:val="a6"/>
        <w:rPr>
          <w:rStyle w:val="tlid-translation"/>
          <w:sz w:val="28"/>
          <w:szCs w:val="28"/>
          <w:lang w:val="uk-UA"/>
        </w:rPr>
      </w:pPr>
      <w:r>
        <w:rPr>
          <w:rStyle w:val="tlid-translation"/>
          <w:sz w:val="28"/>
          <w:szCs w:val="28"/>
          <w:lang w:val="uk-UA"/>
        </w:rPr>
        <w:t xml:space="preserve">Програма розповсюджується під ліцензією GNU </w:t>
      </w:r>
      <w:proofErr w:type="spellStart"/>
      <w:r>
        <w:rPr>
          <w:rStyle w:val="tlid-translation"/>
          <w:sz w:val="28"/>
          <w:szCs w:val="28"/>
          <w:lang w:val="uk-UA"/>
        </w:rPr>
        <w:t>General</w:t>
      </w:r>
      <w:proofErr w:type="spellEnd"/>
      <w:r>
        <w:rPr>
          <w:rStyle w:val="tlid-translation"/>
          <w:sz w:val="28"/>
          <w:szCs w:val="28"/>
          <w:lang w:val="uk-UA"/>
        </w:rPr>
        <w:t xml:space="preserve"> </w:t>
      </w:r>
      <w:proofErr w:type="spellStart"/>
      <w:r>
        <w:rPr>
          <w:rStyle w:val="tlid-translation"/>
          <w:sz w:val="28"/>
          <w:szCs w:val="28"/>
          <w:lang w:val="uk-UA"/>
        </w:rPr>
        <w:t>Public</w:t>
      </w:r>
      <w:proofErr w:type="spellEnd"/>
      <w:r>
        <w:rPr>
          <w:rStyle w:val="tlid-translation"/>
          <w:sz w:val="28"/>
          <w:szCs w:val="28"/>
          <w:lang w:val="uk-UA"/>
        </w:rPr>
        <w:t xml:space="preserve"> </w:t>
      </w:r>
      <w:proofErr w:type="spellStart"/>
      <w:r>
        <w:rPr>
          <w:rStyle w:val="tlid-translation"/>
          <w:sz w:val="28"/>
          <w:szCs w:val="28"/>
          <w:lang w:val="uk-UA"/>
        </w:rPr>
        <w:t>License</w:t>
      </w:r>
      <w:proofErr w:type="spellEnd"/>
      <w:r>
        <w:rPr>
          <w:rStyle w:val="tlid-translation"/>
          <w:sz w:val="28"/>
          <w:szCs w:val="28"/>
          <w:lang w:val="uk-UA"/>
        </w:rPr>
        <w:t xml:space="preserve"> і тому деякі інші розробники інтегрують його у свої розробки, наприклад XAMPP, </w:t>
      </w:r>
      <w:proofErr w:type="spellStart"/>
      <w:r>
        <w:rPr>
          <w:rStyle w:val="tlid-translation"/>
          <w:sz w:val="28"/>
          <w:szCs w:val="28"/>
          <w:lang w:val="uk-UA"/>
        </w:rPr>
        <w:t>Denwer</w:t>
      </w:r>
      <w:proofErr w:type="spellEnd"/>
      <w:r>
        <w:rPr>
          <w:rStyle w:val="tlid-translation"/>
          <w:sz w:val="28"/>
          <w:szCs w:val="28"/>
          <w:lang w:val="uk-UA"/>
        </w:rPr>
        <w:t>.</w:t>
      </w:r>
    </w:p>
    <w:p w14:paraId="17BB97E1" w14:textId="77777777" w:rsidR="00D83D54" w:rsidRDefault="00D83D54" w:rsidP="00D83D54">
      <w:pPr>
        <w:pStyle w:val="a6"/>
        <w:rPr>
          <w:rStyle w:val="tlid-translation"/>
          <w:sz w:val="28"/>
          <w:szCs w:val="28"/>
          <w:lang w:val="uk-UA"/>
        </w:rPr>
      </w:pPr>
      <w:r>
        <w:rPr>
          <w:rStyle w:val="tlid-translation"/>
          <w:sz w:val="28"/>
          <w:szCs w:val="28"/>
          <w:lang w:val="uk-UA"/>
        </w:rPr>
        <w:t xml:space="preserve">Ініціатором є німецький розробник </w:t>
      </w:r>
      <w:proofErr w:type="spellStart"/>
      <w:r>
        <w:rPr>
          <w:rStyle w:val="tlid-translation"/>
          <w:sz w:val="28"/>
          <w:szCs w:val="28"/>
          <w:lang w:val="uk-UA"/>
        </w:rPr>
        <w:t>Тобіас</w:t>
      </w:r>
      <w:proofErr w:type="spellEnd"/>
      <w:r>
        <w:rPr>
          <w:rStyle w:val="tlid-translation"/>
          <w:sz w:val="28"/>
          <w:szCs w:val="28"/>
          <w:lang w:val="uk-UA"/>
        </w:rPr>
        <w:t xml:space="preserve"> </w:t>
      </w:r>
      <w:proofErr w:type="spellStart"/>
      <w:r>
        <w:rPr>
          <w:rStyle w:val="tlid-translation"/>
          <w:sz w:val="28"/>
          <w:szCs w:val="28"/>
          <w:lang w:val="uk-UA"/>
        </w:rPr>
        <w:t>Ратшіллер</w:t>
      </w:r>
      <w:proofErr w:type="spellEnd"/>
      <w:r>
        <w:rPr>
          <w:rStyle w:val="tlid-translation"/>
          <w:sz w:val="28"/>
          <w:szCs w:val="28"/>
          <w:lang w:val="uk-UA"/>
        </w:rPr>
        <w:t xml:space="preserve"> (</w:t>
      </w:r>
      <w:proofErr w:type="spellStart"/>
      <w:r>
        <w:rPr>
          <w:rStyle w:val="tlid-translation"/>
          <w:sz w:val="28"/>
          <w:szCs w:val="28"/>
          <w:lang w:val="uk-UA"/>
        </w:rPr>
        <w:t>Tobias</w:t>
      </w:r>
      <w:proofErr w:type="spellEnd"/>
      <w:r>
        <w:rPr>
          <w:rStyle w:val="tlid-translation"/>
          <w:sz w:val="28"/>
          <w:szCs w:val="28"/>
          <w:lang w:val="uk-UA"/>
        </w:rPr>
        <w:t xml:space="preserve"> </w:t>
      </w:r>
      <w:proofErr w:type="spellStart"/>
      <w:r>
        <w:rPr>
          <w:rStyle w:val="tlid-translation"/>
          <w:sz w:val="28"/>
          <w:szCs w:val="28"/>
          <w:lang w:val="uk-UA"/>
        </w:rPr>
        <w:t>Ratschiller</w:t>
      </w:r>
      <w:proofErr w:type="spellEnd"/>
      <w:r>
        <w:rPr>
          <w:rStyle w:val="tlid-translation"/>
          <w:sz w:val="28"/>
          <w:szCs w:val="28"/>
          <w:lang w:val="uk-UA"/>
        </w:rPr>
        <w:t xml:space="preserve">) і базується, так само як і </w:t>
      </w:r>
      <w:proofErr w:type="spellStart"/>
      <w:r>
        <w:rPr>
          <w:rStyle w:val="tlid-translation"/>
          <w:sz w:val="28"/>
          <w:szCs w:val="28"/>
          <w:lang w:val="uk-UA"/>
        </w:rPr>
        <w:t>phpPgAdmin</w:t>
      </w:r>
      <w:proofErr w:type="spellEnd"/>
      <w:r>
        <w:rPr>
          <w:rStyle w:val="tlid-translation"/>
          <w:sz w:val="28"/>
          <w:szCs w:val="28"/>
          <w:lang w:val="uk-UA"/>
        </w:rPr>
        <w:t xml:space="preserve">, на аналогічному застосунку </w:t>
      </w:r>
      <w:proofErr w:type="spellStart"/>
      <w:r>
        <w:rPr>
          <w:rStyle w:val="tlid-translation"/>
          <w:sz w:val="28"/>
          <w:szCs w:val="28"/>
          <w:lang w:val="uk-UA"/>
        </w:rPr>
        <w:t>MySQL-Webadmin</w:t>
      </w:r>
      <w:proofErr w:type="spellEnd"/>
      <w:r>
        <w:rPr>
          <w:rStyle w:val="tlid-translation"/>
          <w:sz w:val="28"/>
          <w:szCs w:val="28"/>
          <w:lang w:val="uk-UA"/>
        </w:rPr>
        <w:t>, що виник у 1997 році.</w:t>
      </w:r>
    </w:p>
    <w:p w14:paraId="12BE53DB" w14:textId="77777777" w:rsidR="00D83D54" w:rsidRDefault="00D83D54" w:rsidP="00D83D54">
      <w:pPr>
        <w:pStyle w:val="a6"/>
        <w:rPr>
          <w:rStyle w:val="tlid-translation"/>
          <w:sz w:val="28"/>
          <w:szCs w:val="28"/>
          <w:lang w:val="uk-UA"/>
        </w:rPr>
      </w:pPr>
      <w:r>
        <w:rPr>
          <w:rStyle w:val="tlid-translation"/>
          <w:sz w:val="28"/>
          <w:szCs w:val="28"/>
          <w:lang w:val="uk-UA"/>
        </w:rPr>
        <w:t xml:space="preserve">Проект локалізовано 85-ма мовами.  </w:t>
      </w:r>
    </w:p>
    <w:p w14:paraId="2AA3A61E" w14:textId="77777777" w:rsidR="00D83D54" w:rsidRPr="00A01129" w:rsidRDefault="00D83D54" w:rsidP="003B430D">
      <w:pPr>
        <w:rPr>
          <w:rFonts w:ascii="Times New Roman" w:hAnsi="Times New Roman" w:cs="Times New Roman"/>
          <w:b/>
          <w:sz w:val="28"/>
          <w:szCs w:val="32"/>
        </w:rPr>
      </w:pPr>
    </w:p>
    <w:p w14:paraId="63289128" w14:textId="77777777" w:rsidR="00D83D54" w:rsidRPr="00A01129" w:rsidRDefault="00D83D54" w:rsidP="003B430D">
      <w:pPr>
        <w:rPr>
          <w:rFonts w:ascii="Times New Roman" w:hAnsi="Times New Roman" w:cs="Times New Roman"/>
          <w:b/>
          <w:sz w:val="28"/>
          <w:szCs w:val="32"/>
        </w:rPr>
      </w:pPr>
    </w:p>
    <w:p w14:paraId="26559794" w14:textId="77777777" w:rsidR="00D83D54" w:rsidRPr="00A01129" w:rsidRDefault="00D83D54" w:rsidP="003B430D">
      <w:pPr>
        <w:rPr>
          <w:rFonts w:ascii="Times New Roman" w:hAnsi="Times New Roman" w:cs="Times New Roman"/>
          <w:b/>
          <w:sz w:val="28"/>
          <w:szCs w:val="32"/>
        </w:rPr>
      </w:pPr>
    </w:p>
    <w:p w14:paraId="3CA4DFC2" w14:textId="76581D0C" w:rsidR="00D83D54" w:rsidRDefault="00D83D54" w:rsidP="003B430D">
      <w:pPr>
        <w:rPr>
          <w:rFonts w:ascii="Times New Roman" w:hAnsi="Times New Roman" w:cs="Times New Roman"/>
          <w:b/>
          <w:sz w:val="28"/>
          <w:szCs w:val="32"/>
        </w:rPr>
      </w:pPr>
    </w:p>
    <w:p w14:paraId="02B92458" w14:textId="7A39E14F" w:rsidR="00C45BE6" w:rsidRPr="00A01129" w:rsidRDefault="00C45BE6" w:rsidP="003B430D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br w:type="page"/>
      </w:r>
    </w:p>
    <w:p w14:paraId="4C403E07" w14:textId="133E14AA" w:rsidR="00A01129" w:rsidRPr="00C45BE6" w:rsidRDefault="003B430D" w:rsidP="00C45BE6">
      <w:pPr>
        <w:jc w:val="center"/>
        <w:rPr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t>Хід виконання роботи</w:t>
      </w:r>
    </w:p>
    <w:p w14:paraId="0FA2104C" w14:textId="0B7726B8" w:rsidR="00A01129" w:rsidRDefault="00A01129" w:rsidP="00D83D54">
      <w:pPr>
        <w:pStyle w:val="a3"/>
        <w:tabs>
          <w:tab w:val="left" w:pos="142"/>
        </w:tabs>
        <w:ind w:left="142"/>
        <w:jc w:val="center"/>
        <w:rPr>
          <w:noProof/>
        </w:rPr>
      </w:pPr>
    </w:p>
    <w:p w14:paraId="6506691B" w14:textId="75151BCF" w:rsidR="00A01129" w:rsidRDefault="00C45BE6" w:rsidP="00D83D54">
      <w:pPr>
        <w:pStyle w:val="a3"/>
        <w:tabs>
          <w:tab w:val="left" w:pos="142"/>
        </w:tabs>
        <w:ind w:left="142"/>
        <w:jc w:val="center"/>
        <w:rPr>
          <w:noProof/>
        </w:rPr>
      </w:pPr>
      <w:r w:rsidRPr="00C45BE6">
        <w:rPr>
          <w:rFonts w:ascii="Times New Roman" w:hAnsi="Times New Roman" w:cs="Times New Roman"/>
          <w:sz w:val="28"/>
          <w:szCs w:val="32"/>
          <w:lang w:val="uk-UA"/>
        </w:rPr>
        <w:drawing>
          <wp:anchor distT="0" distB="0" distL="114300" distR="114300" simplePos="0" relativeHeight="251657216" behindDoc="0" locked="0" layoutInCell="1" allowOverlap="1" wp14:anchorId="29103ADD" wp14:editId="6C6A1B28">
            <wp:simplePos x="0" y="0"/>
            <wp:positionH relativeFrom="column">
              <wp:posOffset>-176530</wp:posOffset>
            </wp:positionH>
            <wp:positionV relativeFrom="paragraph">
              <wp:posOffset>83820</wp:posOffset>
            </wp:positionV>
            <wp:extent cx="6477000" cy="1994252"/>
            <wp:effectExtent l="0" t="0" r="0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732"/>
                    <a:stretch/>
                  </pic:blipFill>
                  <pic:spPr bwMode="auto">
                    <a:xfrm>
                      <a:off x="0" y="0"/>
                      <a:ext cx="6477000" cy="1994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4C6081" w14:textId="0DFD28F8" w:rsidR="00A01129" w:rsidRDefault="00A01129" w:rsidP="00D83D54">
      <w:pPr>
        <w:pStyle w:val="a3"/>
        <w:tabs>
          <w:tab w:val="left" w:pos="142"/>
        </w:tabs>
        <w:ind w:left="142"/>
        <w:jc w:val="center"/>
        <w:rPr>
          <w:noProof/>
        </w:rPr>
      </w:pPr>
    </w:p>
    <w:p w14:paraId="2008F397" w14:textId="5B834653" w:rsidR="00D83D54" w:rsidRDefault="00D83D54" w:rsidP="00A01129">
      <w:pPr>
        <w:pStyle w:val="a3"/>
        <w:tabs>
          <w:tab w:val="left" w:pos="142"/>
        </w:tabs>
        <w:ind w:left="142"/>
        <w:rPr>
          <w:rFonts w:ascii="Times New Roman" w:hAnsi="Times New Roman" w:cs="Times New Roman"/>
          <w:sz w:val="28"/>
          <w:szCs w:val="32"/>
          <w:lang w:val="uk-UA"/>
        </w:rPr>
      </w:pPr>
    </w:p>
    <w:p w14:paraId="07C9FB3A" w14:textId="1CF87F31" w:rsidR="00C45BE6" w:rsidRDefault="00C45BE6" w:rsidP="00A01129">
      <w:pPr>
        <w:pStyle w:val="a3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14:paraId="2033ED11" w14:textId="1E6AC121" w:rsidR="00C45BE6" w:rsidRDefault="00C45BE6" w:rsidP="00A01129">
      <w:pPr>
        <w:pStyle w:val="a3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14:paraId="28542779" w14:textId="35438C52" w:rsidR="00C45BE6" w:rsidRDefault="00C45BE6" w:rsidP="00A01129">
      <w:pPr>
        <w:pStyle w:val="a3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14:paraId="72CB85F0" w14:textId="46A9A7E2" w:rsidR="00C45BE6" w:rsidRDefault="00C45BE6" w:rsidP="00A01129">
      <w:pPr>
        <w:pStyle w:val="a3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14:paraId="5B083EA1" w14:textId="3677330E" w:rsidR="00C45BE6" w:rsidRDefault="00C45BE6" w:rsidP="00A01129">
      <w:pPr>
        <w:pStyle w:val="a3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14:paraId="3CF61F7B" w14:textId="35B1206A" w:rsidR="00C45BE6" w:rsidRDefault="00C45BE6" w:rsidP="00A01129">
      <w:pPr>
        <w:pStyle w:val="a3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14:paraId="4C161373" w14:textId="79B4A215" w:rsidR="00C45BE6" w:rsidRDefault="00C45BE6" w:rsidP="00A01129">
      <w:pPr>
        <w:pStyle w:val="a3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14:paraId="52D7CFC8" w14:textId="24A4F371" w:rsidR="00A01129" w:rsidRPr="00D83D54" w:rsidRDefault="00A01129" w:rsidP="00A01129">
      <w:pPr>
        <w:pStyle w:val="a3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Рисунок </w:t>
      </w:r>
      <w:r w:rsidR="00C45BE6" w:rsidRPr="00C45BE6">
        <w:rPr>
          <w:rFonts w:ascii="Times New Roman" w:hAnsi="Times New Roman" w:cs="Times New Roman"/>
          <w:sz w:val="28"/>
          <w:szCs w:val="32"/>
        </w:rPr>
        <w:t>1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– Процес встановлення необхідного програмного забезпечення на сервер </w:t>
      </w:r>
      <w:r>
        <w:rPr>
          <w:rFonts w:ascii="Times New Roman" w:hAnsi="Times New Roman" w:cs="Times New Roman"/>
          <w:sz w:val="28"/>
          <w:szCs w:val="32"/>
          <w:lang w:val="en-US"/>
        </w:rPr>
        <w:t>Google</w:t>
      </w:r>
      <w:r w:rsidRPr="00D83D54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Cloud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</w:p>
    <w:p w14:paraId="31F30371" w14:textId="21BAECE0" w:rsidR="00A01129" w:rsidRPr="00A01129" w:rsidRDefault="00C45BE6" w:rsidP="00A01129">
      <w:pPr>
        <w:pStyle w:val="a3"/>
        <w:tabs>
          <w:tab w:val="left" w:pos="142"/>
        </w:tabs>
        <w:ind w:left="142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0CC255B2" wp14:editId="12ED07E4">
            <wp:simplePos x="0" y="0"/>
            <wp:positionH relativeFrom="column">
              <wp:posOffset>-186055</wp:posOffset>
            </wp:positionH>
            <wp:positionV relativeFrom="paragraph">
              <wp:posOffset>179070</wp:posOffset>
            </wp:positionV>
            <wp:extent cx="6120130" cy="4817110"/>
            <wp:effectExtent l="0" t="0" r="0" b="254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75A84C" w14:textId="6CB41062" w:rsidR="00D83D54" w:rsidRDefault="00D83D54" w:rsidP="00C45BE6">
      <w:pPr>
        <w:pStyle w:val="a3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14:paraId="13337174" w14:textId="77777777" w:rsidR="00C45BE6" w:rsidRDefault="00C45BE6" w:rsidP="00C45BE6">
      <w:pPr>
        <w:rPr>
          <w:rFonts w:ascii="Times New Roman" w:hAnsi="Times New Roman" w:cs="Times New Roman"/>
          <w:sz w:val="28"/>
          <w:szCs w:val="32"/>
          <w:lang w:val="uk-UA"/>
        </w:rPr>
      </w:pPr>
    </w:p>
    <w:p w14:paraId="4A654909" w14:textId="77777777" w:rsidR="00C45BE6" w:rsidRDefault="00C45BE6" w:rsidP="00C45BE6">
      <w:pPr>
        <w:rPr>
          <w:rFonts w:ascii="Times New Roman" w:hAnsi="Times New Roman" w:cs="Times New Roman"/>
          <w:sz w:val="28"/>
          <w:szCs w:val="32"/>
          <w:lang w:val="uk-UA"/>
        </w:rPr>
      </w:pPr>
    </w:p>
    <w:p w14:paraId="304E31D5" w14:textId="77777777" w:rsidR="00C45BE6" w:rsidRDefault="00C45BE6" w:rsidP="00C45BE6">
      <w:pPr>
        <w:rPr>
          <w:rFonts w:ascii="Times New Roman" w:hAnsi="Times New Roman" w:cs="Times New Roman"/>
          <w:sz w:val="28"/>
          <w:szCs w:val="32"/>
          <w:lang w:val="uk-UA"/>
        </w:rPr>
      </w:pPr>
    </w:p>
    <w:p w14:paraId="51D871AD" w14:textId="77777777" w:rsidR="00C45BE6" w:rsidRDefault="00C45BE6" w:rsidP="00C45BE6">
      <w:pPr>
        <w:rPr>
          <w:rFonts w:ascii="Times New Roman" w:hAnsi="Times New Roman" w:cs="Times New Roman"/>
          <w:sz w:val="28"/>
          <w:szCs w:val="32"/>
          <w:lang w:val="uk-UA"/>
        </w:rPr>
      </w:pPr>
    </w:p>
    <w:p w14:paraId="185D88D6" w14:textId="77777777" w:rsidR="00C45BE6" w:rsidRDefault="00C45BE6" w:rsidP="00C45BE6">
      <w:pPr>
        <w:rPr>
          <w:rFonts w:ascii="Times New Roman" w:hAnsi="Times New Roman" w:cs="Times New Roman"/>
          <w:sz w:val="28"/>
          <w:szCs w:val="32"/>
          <w:lang w:val="uk-UA"/>
        </w:rPr>
      </w:pPr>
    </w:p>
    <w:p w14:paraId="45C216C6" w14:textId="77777777" w:rsidR="00C45BE6" w:rsidRDefault="00C45BE6" w:rsidP="00C45BE6">
      <w:pPr>
        <w:rPr>
          <w:rFonts w:ascii="Times New Roman" w:hAnsi="Times New Roman" w:cs="Times New Roman"/>
          <w:sz w:val="28"/>
          <w:szCs w:val="32"/>
          <w:lang w:val="uk-UA"/>
        </w:rPr>
      </w:pPr>
    </w:p>
    <w:p w14:paraId="457A1187" w14:textId="77777777" w:rsidR="00C45BE6" w:rsidRDefault="00C45BE6" w:rsidP="00C45BE6">
      <w:pPr>
        <w:rPr>
          <w:rFonts w:ascii="Times New Roman" w:hAnsi="Times New Roman" w:cs="Times New Roman"/>
          <w:sz w:val="28"/>
          <w:szCs w:val="32"/>
          <w:lang w:val="uk-UA"/>
        </w:rPr>
      </w:pPr>
    </w:p>
    <w:p w14:paraId="3A5E4376" w14:textId="77777777" w:rsidR="00C45BE6" w:rsidRDefault="00C45BE6" w:rsidP="00C45BE6">
      <w:pPr>
        <w:rPr>
          <w:rFonts w:ascii="Times New Roman" w:hAnsi="Times New Roman" w:cs="Times New Roman"/>
          <w:sz w:val="28"/>
          <w:szCs w:val="32"/>
          <w:lang w:val="uk-UA"/>
        </w:rPr>
      </w:pPr>
    </w:p>
    <w:p w14:paraId="6764635A" w14:textId="77777777" w:rsidR="00C45BE6" w:rsidRDefault="00C45BE6" w:rsidP="00C45BE6">
      <w:pPr>
        <w:rPr>
          <w:rFonts w:ascii="Times New Roman" w:hAnsi="Times New Roman" w:cs="Times New Roman"/>
          <w:sz w:val="28"/>
          <w:szCs w:val="32"/>
          <w:lang w:val="uk-UA"/>
        </w:rPr>
      </w:pPr>
    </w:p>
    <w:p w14:paraId="09055CE7" w14:textId="77777777" w:rsidR="00C45BE6" w:rsidRDefault="00C45BE6" w:rsidP="00C45BE6">
      <w:pPr>
        <w:rPr>
          <w:rFonts w:ascii="Times New Roman" w:hAnsi="Times New Roman" w:cs="Times New Roman"/>
          <w:sz w:val="28"/>
          <w:szCs w:val="32"/>
          <w:lang w:val="uk-UA"/>
        </w:rPr>
      </w:pPr>
    </w:p>
    <w:p w14:paraId="326A7B39" w14:textId="77777777" w:rsidR="00C45BE6" w:rsidRDefault="00C45BE6" w:rsidP="00C45BE6">
      <w:pPr>
        <w:rPr>
          <w:rFonts w:ascii="Times New Roman" w:hAnsi="Times New Roman" w:cs="Times New Roman"/>
          <w:sz w:val="28"/>
          <w:szCs w:val="32"/>
          <w:lang w:val="uk-UA"/>
        </w:rPr>
      </w:pPr>
    </w:p>
    <w:p w14:paraId="14068C1B" w14:textId="77777777" w:rsidR="00C45BE6" w:rsidRDefault="00C45BE6" w:rsidP="00C45BE6">
      <w:pPr>
        <w:rPr>
          <w:rFonts w:ascii="Times New Roman" w:hAnsi="Times New Roman" w:cs="Times New Roman"/>
          <w:sz w:val="28"/>
          <w:szCs w:val="32"/>
          <w:lang w:val="uk-UA"/>
        </w:rPr>
      </w:pPr>
    </w:p>
    <w:p w14:paraId="715176CE" w14:textId="77777777" w:rsidR="00C45BE6" w:rsidRDefault="00C45BE6" w:rsidP="00C45BE6">
      <w:pPr>
        <w:rPr>
          <w:rFonts w:ascii="Times New Roman" w:hAnsi="Times New Roman" w:cs="Times New Roman"/>
          <w:sz w:val="28"/>
          <w:szCs w:val="32"/>
          <w:lang w:val="uk-UA"/>
        </w:rPr>
      </w:pPr>
    </w:p>
    <w:p w14:paraId="46C6272D" w14:textId="3A60F216" w:rsidR="00D83D54" w:rsidRPr="00C45BE6" w:rsidRDefault="00D83D54" w:rsidP="00C45BE6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r w:rsidRPr="00C45BE6">
        <w:rPr>
          <w:rFonts w:ascii="Times New Roman" w:hAnsi="Times New Roman" w:cs="Times New Roman"/>
          <w:sz w:val="28"/>
          <w:szCs w:val="32"/>
          <w:lang w:val="uk-UA"/>
        </w:rPr>
        <w:t xml:space="preserve">Рисунок </w:t>
      </w:r>
      <w:r w:rsidR="00C45BE6" w:rsidRPr="00C45BE6">
        <w:rPr>
          <w:rFonts w:ascii="Times New Roman" w:hAnsi="Times New Roman" w:cs="Times New Roman"/>
          <w:sz w:val="28"/>
          <w:szCs w:val="32"/>
        </w:rPr>
        <w:t>2</w:t>
      </w:r>
      <w:r w:rsidRPr="00C45BE6">
        <w:rPr>
          <w:rFonts w:ascii="Times New Roman" w:hAnsi="Times New Roman" w:cs="Times New Roman"/>
          <w:sz w:val="28"/>
          <w:szCs w:val="32"/>
          <w:lang w:val="uk-UA"/>
        </w:rPr>
        <w:t xml:space="preserve"> – Процес встановлення необхідного програмного забезпечення на сервер </w:t>
      </w:r>
      <w:r w:rsidRPr="00C45BE6">
        <w:rPr>
          <w:rFonts w:ascii="Times New Roman" w:hAnsi="Times New Roman" w:cs="Times New Roman"/>
          <w:sz w:val="28"/>
          <w:szCs w:val="32"/>
          <w:lang w:val="en-US"/>
        </w:rPr>
        <w:t>Google</w:t>
      </w:r>
      <w:r w:rsidRPr="00C45BE6">
        <w:rPr>
          <w:rFonts w:ascii="Times New Roman" w:hAnsi="Times New Roman" w:cs="Times New Roman"/>
          <w:sz w:val="28"/>
          <w:szCs w:val="32"/>
        </w:rPr>
        <w:t xml:space="preserve"> </w:t>
      </w:r>
      <w:r w:rsidRPr="00C45BE6">
        <w:rPr>
          <w:rFonts w:ascii="Times New Roman" w:hAnsi="Times New Roman" w:cs="Times New Roman"/>
          <w:sz w:val="28"/>
          <w:szCs w:val="32"/>
          <w:lang w:val="en-US"/>
        </w:rPr>
        <w:t>Cloud</w:t>
      </w:r>
    </w:p>
    <w:p w14:paraId="4BD7C44D" w14:textId="086744B1" w:rsidR="00A01129" w:rsidRDefault="00A01129" w:rsidP="00D83D54">
      <w:pPr>
        <w:rPr>
          <w:rFonts w:ascii="Times New Roman" w:hAnsi="Times New Roman" w:cs="Times New Roman"/>
          <w:b/>
          <w:sz w:val="28"/>
          <w:lang w:val="uk-UA"/>
        </w:rPr>
      </w:pPr>
    </w:p>
    <w:p w14:paraId="68306582" w14:textId="7CC2FC62" w:rsidR="00D83D54" w:rsidRDefault="00D83D54" w:rsidP="00C45BE6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D83D54">
        <w:rPr>
          <w:rFonts w:ascii="Times New Roman" w:hAnsi="Times New Roman" w:cs="Times New Roman"/>
          <w:b/>
          <w:sz w:val="28"/>
          <w:lang w:val="uk-UA"/>
        </w:rPr>
        <w:t>Результат</w:t>
      </w:r>
    </w:p>
    <w:p w14:paraId="7CC619F6" w14:textId="752512A4" w:rsidR="003B430D" w:rsidRPr="00D83D54" w:rsidRDefault="00C45BE6" w:rsidP="00D83D54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hyperlink r:id="rId7" w:history="1">
        <w:r>
          <w:rPr>
            <w:rStyle w:val="a7"/>
          </w:rPr>
          <w:t>http</w:t>
        </w:r>
        <w:r w:rsidRPr="00C45BE6">
          <w:rPr>
            <w:rStyle w:val="a7"/>
            <w:lang w:val="uk-UA"/>
          </w:rPr>
          <w:t>://35.224.104.6/</w:t>
        </w:r>
        <w:r>
          <w:rPr>
            <w:rStyle w:val="a7"/>
          </w:rPr>
          <w:t>PIZ</w:t>
        </w:r>
        <w:r w:rsidRPr="00C45BE6">
          <w:rPr>
            <w:rStyle w:val="a7"/>
            <w:lang w:val="uk-UA"/>
          </w:rPr>
          <w:t>_</w:t>
        </w:r>
        <w:r>
          <w:rPr>
            <w:rStyle w:val="a7"/>
          </w:rPr>
          <w:t>TZI</w:t>
        </w:r>
        <w:r w:rsidRPr="00C45BE6">
          <w:rPr>
            <w:rStyle w:val="a7"/>
            <w:lang w:val="uk-UA"/>
          </w:rPr>
          <w:t>_</w:t>
        </w:r>
        <w:r>
          <w:rPr>
            <w:rStyle w:val="a7"/>
          </w:rPr>
          <w:t>labs</w:t>
        </w:r>
        <w:r w:rsidRPr="00C45BE6">
          <w:rPr>
            <w:rStyle w:val="a7"/>
            <w:lang w:val="uk-UA"/>
          </w:rPr>
          <w:t>/</w:t>
        </w:r>
        <w:r>
          <w:rPr>
            <w:rStyle w:val="a7"/>
          </w:rPr>
          <w:t>MD</w:t>
        </w:r>
        <w:r w:rsidRPr="00C45BE6">
          <w:rPr>
            <w:rStyle w:val="a7"/>
            <w:lang w:val="uk-UA"/>
          </w:rPr>
          <w:t>5/</w:t>
        </w:r>
        <w:r>
          <w:rPr>
            <w:rStyle w:val="a7"/>
          </w:rPr>
          <w:t>titul</w:t>
        </w:r>
        <w:r w:rsidRPr="00C45BE6">
          <w:rPr>
            <w:rStyle w:val="a7"/>
            <w:lang w:val="uk-UA"/>
          </w:rPr>
          <w:t>.</w:t>
        </w:r>
        <w:proofErr w:type="spellStart"/>
        <w:r>
          <w:rPr>
            <w:rStyle w:val="a7"/>
          </w:rPr>
          <w:t>html</w:t>
        </w:r>
        <w:proofErr w:type="spellEnd"/>
      </w:hyperlink>
      <w:r w:rsidR="00D83D54" w:rsidRPr="00D83D54">
        <w:rPr>
          <w:rFonts w:ascii="Times New Roman" w:hAnsi="Times New Roman" w:cs="Times New Roman"/>
          <w:sz w:val="24"/>
          <w:lang w:val="uk-UA"/>
        </w:rPr>
        <w:t xml:space="preserve"> </w:t>
      </w:r>
    </w:p>
    <w:p w14:paraId="56DEDDD0" w14:textId="343FE9F2" w:rsidR="00D83D54" w:rsidRDefault="00C45BE6" w:rsidP="00D83D54">
      <w:pPr>
        <w:pStyle w:val="a3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r w:rsidRPr="00C45BE6">
        <w:rPr>
          <w:rFonts w:ascii="Times New Roman" w:hAnsi="Times New Roman" w:cs="Times New Roman"/>
          <w:sz w:val="28"/>
          <w:szCs w:val="32"/>
          <w:lang w:val="uk-UA"/>
        </w:rPr>
        <w:drawing>
          <wp:inline distT="0" distB="0" distL="0" distR="0" wp14:anchorId="12FEB6EB" wp14:editId="50BC0C38">
            <wp:extent cx="4963218" cy="2210108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60AF" w14:textId="5C5A28AE" w:rsidR="00D83D54" w:rsidRPr="00A01129" w:rsidRDefault="00D83D54" w:rsidP="00D83D54">
      <w:pPr>
        <w:pStyle w:val="a3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Рисунок </w:t>
      </w:r>
      <w:r w:rsidR="00C45BE6" w:rsidRPr="00C45BE6">
        <w:rPr>
          <w:rFonts w:ascii="Times New Roman" w:hAnsi="Times New Roman" w:cs="Times New Roman"/>
          <w:sz w:val="28"/>
          <w:szCs w:val="32"/>
        </w:rPr>
        <w:t>3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C45BE6">
        <w:rPr>
          <w:rFonts w:ascii="Times New Roman" w:hAnsi="Times New Roman" w:cs="Times New Roman"/>
          <w:sz w:val="28"/>
          <w:szCs w:val="32"/>
          <w:lang w:val="uk-UA"/>
        </w:rPr>
        <w:t xml:space="preserve"> –  готовий для використання за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стосунок </w:t>
      </w:r>
    </w:p>
    <w:p w14:paraId="26B9F789" w14:textId="62913075" w:rsidR="003B430D" w:rsidRDefault="00D83D54" w:rsidP="00D83D54">
      <w:pPr>
        <w:pStyle w:val="a3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на сервері</w:t>
      </w:r>
      <w:r w:rsidRPr="00D83D54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Google</w:t>
      </w:r>
      <w:r w:rsidRPr="00D83D54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Cloud</w:t>
      </w:r>
    </w:p>
    <w:p w14:paraId="76FCE0F3" w14:textId="5E4ED26C" w:rsidR="00C45BE6" w:rsidRDefault="00C45BE6" w:rsidP="00D83D54">
      <w:pPr>
        <w:pStyle w:val="a3"/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14:paraId="10EB54BA" w14:textId="69A76DCB" w:rsidR="00C45BE6" w:rsidRDefault="00C45BE6" w:rsidP="00D83D54">
      <w:pPr>
        <w:pStyle w:val="a3"/>
        <w:jc w:val="center"/>
        <w:rPr>
          <w:rFonts w:ascii="Times New Roman" w:hAnsi="Times New Roman" w:cs="Times New Roman"/>
          <w:sz w:val="28"/>
          <w:szCs w:val="32"/>
        </w:rPr>
      </w:pPr>
      <w:r w:rsidRPr="00C45BE6">
        <w:rPr>
          <w:rFonts w:ascii="Times New Roman" w:hAnsi="Times New Roman" w:cs="Times New Roman"/>
          <w:sz w:val="28"/>
          <w:szCs w:val="32"/>
        </w:rPr>
        <w:drawing>
          <wp:inline distT="0" distB="0" distL="0" distR="0" wp14:anchorId="66B8CAEC" wp14:editId="5A4DBF69">
            <wp:extent cx="5439534" cy="857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BF14" w14:textId="0AFD0481" w:rsidR="00C45BE6" w:rsidRPr="00C45BE6" w:rsidRDefault="00C45BE6" w:rsidP="00C45BE6">
      <w:pPr>
        <w:pStyle w:val="a3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Рисунок </w:t>
      </w:r>
      <w:r w:rsidRPr="00C45BE6">
        <w:rPr>
          <w:rFonts w:ascii="Times New Roman" w:hAnsi="Times New Roman" w:cs="Times New Roman"/>
          <w:sz w:val="28"/>
          <w:szCs w:val="32"/>
        </w:rPr>
        <w:t>4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 –  </w:t>
      </w:r>
      <w:r>
        <w:rPr>
          <w:rFonts w:ascii="Times New Roman" w:hAnsi="Times New Roman" w:cs="Times New Roman"/>
          <w:sz w:val="28"/>
          <w:szCs w:val="32"/>
          <w:lang w:val="uk-UA"/>
        </w:rPr>
        <w:t>результат у БД</w:t>
      </w:r>
    </w:p>
    <w:p w14:paraId="572BE5A1" w14:textId="77777777" w:rsidR="00C45BE6" w:rsidRPr="00A01129" w:rsidRDefault="00C45BE6" w:rsidP="00D83D54">
      <w:pPr>
        <w:pStyle w:val="a3"/>
        <w:jc w:val="center"/>
        <w:rPr>
          <w:rFonts w:ascii="Times New Roman" w:hAnsi="Times New Roman" w:cs="Times New Roman"/>
          <w:sz w:val="28"/>
          <w:szCs w:val="32"/>
        </w:rPr>
      </w:pPr>
    </w:p>
    <w:p w14:paraId="475A1411" w14:textId="77777777" w:rsidR="00D83D54" w:rsidRPr="00D83D54" w:rsidRDefault="00D83D54" w:rsidP="00D83D54">
      <w:pPr>
        <w:pStyle w:val="a3"/>
        <w:jc w:val="center"/>
        <w:rPr>
          <w:rFonts w:ascii="Times New Roman" w:hAnsi="Times New Roman" w:cs="Times New Roman"/>
          <w:b/>
          <w:sz w:val="28"/>
        </w:rPr>
      </w:pPr>
    </w:p>
    <w:p w14:paraId="65C0AD16" w14:textId="77777777" w:rsidR="00F438D4" w:rsidRPr="00521A51" w:rsidRDefault="003B430D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lang w:val="uk-UA"/>
        </w:rPr>
        <w:t>Висновки</w:t>
      </w:r>
      <w:r>
        <w:rPr>
          <w:rFonts w:ascii="Times New Roman" w:hAnsi="Times New Roman" w:cs="Times New Roman"/>
          <w:sz w:val="28"/>
          <w:lang w:val="uk-UA"/>
        </w:rPr>
        <w:t xml:space="preserve">: під час даної лабораторної роботи за допомогою </w:t>
      </w:r>
      <w:r w:rsidR="00D83D54">
        <w:rPr>
          <w:rFonts w:ascii="Times New Roman" w:hAnsi="Times New Roman" w:cs="Times New Roman"/>
          <w:sz w:val="28"/>
          <w:szCs w:val="32"/>
          <w:lang w:val="uk-UA"/>
        </w:rPr>
        <w:t>б</w:t>
      </w:r>
      <w:proofErr w:type="spellStart"/>
      <w:r w:rsidR="00D83D54" w:rsidRPr="00D83D54">
        <w:rPr>
          <w:rFonts w:ascii="Times New Roman" w:hAnsi="Times New Roman" w:cs="Times New Roman"/>
          <w:sz w:val="28"/>
          <w:szCs w:val="32"/>
        </w:rPr>
        <w:t>уло</w:t>
      </w:r>
      <w:proofErr w:type="spellEnd"/>
      <w:r w:rsidR="00D83D54" w:rsidRPr="00D83D54">
        <w:rPr>
          <w:rFonts w:ascii="Times New Roman" w:hAnsi="Times New Roman" w:cs="Times New Roman"/>
          <w:sz w:val="28"/>
          <w:szCs w:val="32"/>
        </w:rPr>
        <w:t xml:space="preserve"> створено </w:t>
      </w:r>
      <w:r w:rsidR="00D83D54" w:rsidRPr="00D83D54">
        <w:rPr>
          <w:rFonts w:ascii="Times New Roman" w:hAnsi="Times New Roman" w:cs="Times New Roman"/>
          <w:sz w:val="28"/>
          <w:szCs w:val="32"/>
          <w:lang w:val="uk-UA"/>
        </w:rPr>
        <w:t xml:space="preserve">віртуальні </w:t>
      </w:r>
      <w:proofErr w:type="spellStart"/>
      <w:r w:rsidR="00D83D54" w:rsidRPr="00D83D54">
        <w:rPr>
          <w:rFonts w:ascii="Times New Roman" w:hAnsi="Times New Roman" w:cs="Times New Roman"/>
          <w:sz w:val="28"/>
          <w:szCs w:val="32"/>
        </w:rPr>
        <w:t>сервери</w:t>
      </w:r>
      <w:proofErr w:type="spellEnd"/>
      <w:r w:rsidR="00D83D54" w:rsidRPr="00D83D54">
        <w:rPr>
          <w:rFonts w:ascii="Times New Roman" w:hAnsi="Times New Roman" w:cs="Times New Roman"/>
          <w:sz w:val="28"/>
          <w:szCs w:val="32"/>
        </w:rPr>
        <w:t xml:space="preserve"> для </w:t>
      </w:r>
      <w:proofErr w:type="spellStart"/>
      <w:r w:rsidR="00D83D54" w:rsidRPr="00D83D54">
        <w:rPr>
          <w:rFonts w:ascii="Times New Roman" w:hAnsi="Times New Roman" w:cs="Times New Roman"/>
          <w:sz w:val="28"/>
          <w:szCs w:val="32"/>
        </w:rPr>
        <w:t>виконання</w:t>
      </w:r>
      <w:proofErr w:type="spellEnd"/>
      <w:r w:rsidR="00D83D54" w:rsidRPr="00D83D5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D83D54" w:rsidRPr="00D83D54">
        <w:rPr>
          <w:rFonts w:ascii="Times New Roman" w:hAnsi="Times New Roman" w:cs="Times New Roman"/>
          <w:sz w:val="28"/>
          <w:szCs w:val="32"/>
        </w:rPr>
        <w:t>роботи</w:t>
      </w:r>
      <w:proofErr w:type="spellEnd"/>
      <w:r w:rsidR="00D83D54" w:rsidRPr="00D83D54">
        <w:rPr>
          <w:rFonts w:ascii="Times New Roman" w:hAnsi="Times New Roman" w:cs="Times New Roman"/>
          <w:sz w:val="28"/>
          <w:szCs w:val="32"/>
        </w:rPr>
        <w:t xml:space="preserve">,  </w:t>
      </w:r>
      <w:proofErr w:type="spellStart"/>
      <w:r w:rsidR="00D83D54" w:rsidRPr="00D83D54">
        <w:rPr>
          <w:rFonts w:ascii="Times New Roman" w:hAnsi="Times New Roman" w:cs="Times New Roman"/>
          <w:sz w:val="28"/>
          <w:szCs w:val="32"/>
        </w:rPr>
        <w:t>встановлено</w:t>
      </w:r>
      <w:proofErr w:type="spellEnd"/>
      <w:r w:rsidR="00D83D54" w:rsidRPr="00D83D54">
        <w:rPr>
          <w:rFonts w:ascii="Times New Roman" w:hAnsi="Times New Roman" w:cs="Times New Roman"/>
          <w:sz w:val="28"/>
          <w:szCs w:val="32"/>
        </w:rPr>
        <w:t xml:space="preserve"> все </w:t>
      </w:r>
      <w:proofErr w:type="spellStart"/>
      <w:r w:rsidR="00D83D54" w:rsidRPr="00D83D54">
        <w:rPr>
          <w:rFonts w:ascii="Times New Roman" w:hAnsi="Times New Roman" w:cs="Times New Roman"/>
          <w:sz w:val="28"/>
          <w:szCs w:val="32"/>
        </w:rPr>
        <w:t>необх</w:t>
      </w:r>
      <w:proofErr w:type="spellEnd"/>
      <w:r w:rsidR="00D83D54" w:rsidRPr="00D83D54">
        <w:rPr>
          <w:rFonts w:ascii="Times New Roman" w:hAnsi="Times New Roman" w:cs="Times New Roman"/>
          <w:sz w:val="28"/>
          <w:szCs w:val="32"/>
          <w:lang w:val="uk-UA"/>
        </w:rPr>
        <w:t>і</w:t>
      </w:r>
      <w:r w:rsidR="00D83D54" w:rsidRPr="00D83D54">
        <w:rPr>
          <w:rFonts w:ascii="Times New Roman" w:hAnsi="Times New Roman" w:cs="Times New Roman"/>
          <w:sz w:val="28"/>
          <w:szCs w:val="32"/>
        </w:rPr>
        <w:t>дне</w:t>
      </w:r>
      <w:r w:rsidR="00D83D54" w:rsidRPr="00D83D54">
        <w:rPr>
          <w:rFonts w:ascii="Times New Roman" w:hAnsi="Times New Roman" w:cs="Times New Roman"/>
          <w:sz w:val="28"/>
          <w:szCs w:val="32"/>
          <w:lang w:val="uk-UA"/>
        </w:rPr>
        <w:t xml:space="preserve"> програмне забезпечення</w:t>
      </w:r>
      <w:r w:rsidR="00D83D54">
        <w:rPr>
          <w:rFonts w:ascii="Times New Roman" w:hAnsi="Times New Roman" w:cs="Times New Roman"/>
          <w:sz w:val="28"/>
          <w:szCs w:val="32"/>
          <w:lang w:val="uk-UA"/>
        </w:rPr>
        <w:t xml:space="preserve"> та налаштовано сервери</w:t>
      </w:r>
      <w:r w:rsidR="00D83D54" w:rsidRPr="00D83D54">
        <w:rPr>
          <w:rFonts w:ascii="Times New Roman" w:hAnsi="Times New Roman" w:cs="Times New Roman"/>
          <w:sz w:val="28"/>
          <w:szCs w:val="32"/>
          <w:lang w:val="uk-UA"/>
        </w:rPr>
        <w:t>.</w:t>
      </w:r>
      <w:r w:rsidR="00D83D54">
        <w:rPr>
          <w:rFonts w:ascii="Times New Roman" w:hAnsi="Times New Roman" w:cs="Times New Roman"/>
          <w:sz w:val="28"/>
          <w:szCs w:val="32"/>
          <w:lang w:val="uk-UA"/>
        </w:rPr>
        <w:t xml:space="preserve"> Було </w:t>
      </w:r>
      <w:proofErr w:type="spellStart"/>
      <w:r w:rsidR="00D83D54">
        <w:rPr>
          <w:rFonts w:ascii="Times New Roman" w:hAnsi="Times New Roman" w:cs="Times New Roman"/>
          <w:sz w:val="28"/>
          <w:szCs w:val="32"/>
          <w:lang w:val="uk-UA"/>
        </w:rPr>
        <w:t>протестовано</w:t>
      </w:r>
      <w:proofErr w:type="spellEnd"/>
      <w:r w:rsidR="00D83D54">
        <w:rPr>
          <w:rFonts w:ascii="Times New Roman" w:hAnsi="Times New Roman" w:cs="Times New Roman"/>
          <w:sz w:val="28"/>
          <w:szCs w:val="32"/>
          <w:lang w:val="uk-UA"/>
        </w:rPr>
        <w:t xml:space="preserve"> роботу за стосунку, створеного в попередніх </w:t>
      </w:r>
      <w:proofErr w:type="spellStart"/>
      <w:r w:rsidR="00D83D54">
        <w:rPr>
          <w:rFonts w:ascii="Times New Roman" w:hAnsi="Times New Roman" w:cs="Times New Roman"/>
          <w:sz w:val="28"/>
          <w:szCs w:val="32"/>
        </w:rPr>
        <w:t>лабораторних</w:t>
      </w:r>
      <w:proofErr w:type="spellEnd"/>
      <w:r w:rsidR="00D83D54">
        <w:rPr>
          <w:rFonts w:ascii="Times New Roman" w:hAnsi="Times New Roman" w:cs="Times New Roman"/>
          <w:sz w:val="28"/>
          <w:szCs w:val="32"/>
        </w:rPr>
        <w:t xml:space="preserve"> </w:t>
      </w:r>
      <w:r w:rsidR="00D83D54">
        <w:rPr>
          <w:rFonts w:ascii="Times New Roman" w:hAnsi="Times New Roman" w:cs="Times New Roman"/>
          <w:sz w:val="28"/>
          <w:szCs w:val="32"/>
          <w:lang w:val="uk-UA"/>
        </w:rPr>
        <w:t>роботах</w:t>
      </w:r>
      <w:r w:rsidR="00D83D54" w:rsidRPr="00D83D54">
        <w:rPr>
          <w:rFonts w:ascii="Times New Roman" w:hAnsi="Times New Roman" w:cs="Times New Roman"/>
          <w:sz w:val="28"/>
          <w:szCs w:val="32"/>
        </w:rPr>
        <w:t>.</w:t>
      </w:r>
    </w:p>
    <w:sectPr w:rsidR="00F438D4" w:rsidRPr="00521A51" w:rsidSect="001378B4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E4C1C"/>
    <w:multiLevelType w:val="hybridMultilevel"/>
    <w:tmpl w:val="7284B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132EA"/>
    <w:multiLevelType w:val="hybridMultilevel"/>
    <w:tmpl w:val="1660E98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6528E"/>
    <w:multiLevelType w:val="hybridMultilevel"/>
    <w:tmpl w:val="7284B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19E"/>
    <w:rsid w:val="001378B4"/>
    <w:rsid w:val="0027360D"/>
    <w:rsid w:val="003B430D"/>
    <w:rsid w:val="003D7EB5"/>
    <w:rsid w:val="00521A51"/>
    <w:rsid w:val="005846EC"/>
    <w:rsid w:val="00604EB5"/>
    <w:rsid w:val="006F2A95"/>
    <w:rsid w:val="00A01129"/>
    <w:rsid w:val="00A36905"/>
    <w:rsid w:val="00A405EE"/>
    <w:rsid w:val="00B75DE5"/>
    <w:rsid w:val="00BB119E"/>
    <w:rsid w:val="00BC0E4A"/>
    <w:rsid w:val="00C36249"/>
    <w:rsid w:val="00C45BE6"/>
    <w:rsid w:val="00D112F9"/>
    <w:rsid w:val="00D531F4"/>
    <w:rsid w:val="00D83D54"/>
    <w:rsid w:val="00F04FF9"/>
    <w:rsid w:val="00F4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413CF"/>
  <w15:docId w15:val="{085E140D-85D1-4C74-801E-D8CD0DE06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12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11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12F9"/>
    <w:rPr>
      <w:rFonts w:ascii="Courier New" w:eastAsia="Times New Roman" w:hAnsi="Courier New" w:cs="Courier New"/>
      <w:sz w:val="20"/>
      <w:szCs w:val="20"/>
      <w:lang w:val="en-US"/>
    </w:rPr>
  </w:style>
  <w:style w:type="paragraph" w:styleId="a3">
    <w:name w:val="List Paragraph"/>
    <w:basedOn w:val="a"/>
    <w:uiPriority w:val="34"/>
    <w:qFormat/>
    <w:rsid w:val="00D112F9"/>
    <w:pPr>
      <w:ind w:left="720"/>
      <w:contextualSpacing/>
    </w:pPr>
  </w:style>
  <w:style w:type="character" w:customStyle="1" w:styleId="tlid-translation">
    <w:name w:val="tlid-translation"/>
    <w:basedOn w:val="a0"/>
    <w:rsid w:val="00D112F9"/>
  </w:style>
  <w:style w:type="paragraph" w:styleId="a4">
    <w:name w:val="Balloon Text"/>
    <w:basedOn w:val="a"/>
    <w:link w:val="a5"/>
    <w:uiPriority w:val="99"/>
    <w:semiHidden/>
    <w:unhideWhenUsed/>
    <w:rsid w:val="003B4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B430D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D83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D83D54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D83D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2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35.224.104.6/PIZ_TZI_labs/MD5/titu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fibs</dc:creator>
  <cp:keywords/>
  <dc:description/>
  <cp:lastModifiedBy>Канатьев Максим</cp:lastModifiedBy>
  <cp:revision>3</cp:revision>
  <dcterms:created xsi:type="dcterms:W3CDTF">2019-10-21T19:38:00Z</dcterms:created>
  <dcterms:modified xsi:type="dcterms:W3CDTF">2019-10-21T19:39:00Z</dcterms:modified>
</cp:coreProperties>
</file>