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6AA4" w14:textId="2B042123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DAX Scripts — Healthcare Services Analysis</w:t>
      </w:r>
    </w:p>
    <w:p w14:paraId="7AF4DB7C" w14:textId="5CBBE3F6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Tool: Power BI | Table: public healthcare_services | Date Table: DateTable</w:t>
      </w:r>
    </w:p>
    <w:p w14:paraId="1E950FF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7917FF8" w14:textId="4905F9AE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3E72AC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66009E6" w14:textId="121C178C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BUSINESS QUESTIONS ANSWERED BY THIS SCRIPT</w:t>
      </w:r>
    </w:p>
    <w:p w14:paraId="3D68A9F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34CB09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Q1.  What is the total revenue generated?</w:t>
      </w:r>
    </w:p>
    <w:p w14:paraId="602028A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Q2.  What is the total number of patient admissions?</w:t>
      </w:r>
    </w:p>
    <w:p w14:paraId="4CC3D8A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Q3.  What is the average billing amount per patient?</w:t>
      </w:r>
    </w:p>
    <w:p w14:paraId="105B0D3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Q4.  What is the total and average length of hospital stay?</w:t>
      </w:r>
    </w:p>
    <w:p w14:paraId="101666E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Q5.  How much revenue was generated per day of patient stay?</w:t>
      </w:r>
    </w:p>
    <w:p w14:paraId="467550D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Q6.  How much revenue was billed in the current month?</w:t>
      </w:r>
    </w:p>
    <w:p w14:paraId="1DAAAA5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Q7.  How did revenue change compared to the previous month (MoM)?</w:t>
      </w:r>
    </w:p>
    <w:p w14:paraId="375660F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Q8.  How did revenue change compared to the same period last year (YoY)?</w:t>
      </w:r>
    </w:p>
    <w:p w14:paraId="07D3B46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Q9.  What percentage of total revenue does each medical condition contribute?</w:t>
      </w:r>
    </w:p>
    <w:p w14:paraId="5FBBF1B6" w14:textId="05486C1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Q10. What is the rolling 3month revenue trend?</w:t>
      </w:r>
    </w:p>
    <w:p w14:paraId="4834B25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8AAFB5E" w14:textId="23DA490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27A025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DB992FC" w14:textId="12A92BA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SETUP — DO THIS FIRST</w:t>
      </w:r>
    </w:p>
    <w:p w14:paraId="3348A84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56CD117" w14:textId="0998F40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New Table — Date Table</w:t>
      </w:r>
    </w:p>
    <w:p w14:paraId="3A9E074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Generates one row per date between the earliest admission and latest discharge.</w:t>
      </w:r>
    </w:p>
    <w:p w14:paraId="5B8A9AF7" w14:textId="187E28E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F67E3F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DateTable = CALENDAR(</w:t>
      </w:r>
    </w:p>
    <w:p w14:paraId="7FA0C28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MIN('public healthcare_services'[date_of_admission]),</w:t>
      </w:r>
    </w:p>
    <w:p w14:paraId="5553D2E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MAX('public healthcare_services'[discharge_date])</w:t>
      </w:r>
    </w:p>
    <w:p w14:paraId="0BCF506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2B4D0AEA" w14:textId="0F0DE9B3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5A8780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B111674" w14:textId="6CE9D8E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New Column — Month Name</w:t>
      </w:r>
    </w:p>
    <w:p w14:paraId="09975AA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Extracts a short month name from each date (Jan, Feb, Mar...)</w:t>
      </w:r>
    </w:p>
    <w:p w14:paraId="0E7D6B8C" w14:textId="63479753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C939A2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Month = FORMAT(DateTable[Date], "mmm")</w:t>
      </w:r>
    </w:p>
    <w:p w14:paraId="458D77CD" w14:textId="47B9AB0C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F39BEC6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558A0D3" w14:textId="3DD506C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New Column — Month Number</w:t>
      </w:r>
    </w:p>
    <w:p w14:paraId="741E91E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Extracts the month as a number (1 = Jan, 12 = Dec).</w:t>
      </w:r>
    </w:p>
    <w:p w14:paraId="53CFF6D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Used to sort months correctly in charts.</w:t>
      </w:r>
    </w:p>
    <w:p w14:paraId="6C3CE793" w14:textId="72B41B8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78CD3F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Month Number = MONTH(DateTable[Date])</w:t>
      </w:r>
    </w:p>
    <w:p w14:paraId="70AC4B06" w14:textId="7F1EB3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CC70A1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ADBA16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After creating both columns: select Month → Column Tools → Sort by Column → Month Number.</w:t>
      </w:r>
    </w:p>
    <w:p w14:paraId="76CC907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0CFE69A" w14:textId="68E4EDE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New Column — Length of Stay</w:t>
      </w:r>
    </w:p>
    <w:p w14:paraId="62CE57A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Calculates how many days each patient stayed in hospital.</w:t>
      </w:r>
    </w:p>
    <w:p w14:paraId="21061E0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Created as a calculated column directly on the table.</w:t>
      </w:r>
    </w:p>
    <w:p w14:paraId="02BAC365" w14:textId="152342C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1E6ACC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Length_of_Stay =</w:t>
      </w:r>
    </w:p>
    <w:p w14:paraId="197FBCF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DATEDIFF(</w:t>
      </w:r>
    </w:p>
    <w:p w14:paraId="5480482F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'public healthcare_services'[date_of_admission],</w:t>
      </w:r>
    </w:p>
    <w:p w14:paraId="585E1CB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'public healthcare_services'[discharge_date],</w:t>
      </w:r>
    </w:p>
    <w:p w14:paraId="2D80C36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DAY</w:t>
      </w:r>
    </w:p>
    <w:p w14:paraId="3FD4B98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5EDE66F4" w14:textId="7108896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520829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B3EE6E6" w14:textId="392CC03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72CCBB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C8EF960" w14:textId="1943AE8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SECTION 1 — CORE KPIs</w:t>
      </w:r>
    </w:p>
    <w:p w14:paraId="4401BAE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16D1B66" w14:textId="2709F4BB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1C0D0D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D1908E4" w14:textId="5EAE5850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Q1. What is the total revenue generated?</w:t>
      </w:r>
    </w:p>
    <w:p w14:paraId="447720E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Adds up all billing amounts across every patient.</w:t>
      </w:r>
    </w:p>
    <w:p w14:paraId="2935B3A8" w14:textId="72302C4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C39EBE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Total Revenue = SUM('public healthcare_services'[billing_amount])</w:t>
      </w:r>
    </w:p>
    <w:p w14:paraId="251CD045" w14:textId="18C8C4F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D6EB37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AE8CD19" w14:textId="160FFE34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011409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0E82BFC" w14:textId="1A92F53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Q2. What is the total number of patient admissions?</w:t>
      </w:r>
    </w:p>
    <w:p w14:paraId="25EC4CC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Counts every row in the table — each row is one patient admission.</w:t>
      </w:r>
    </w:p>
    <w:p w14:paraId="754AF750" w14:textId="7209000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7FEA3A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Total Admission = COUNTROWS('public healthcare_services')</w:t>
      </w:r>
    </w:p>
    <w:p w14:paraId="5ED95DF0" w14:textId="4424DAC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3F5AE5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32DCD2C" w14:textId="65E05C1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F24BFB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FDC9CB0" w14:textId="06FEB6BE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Q3. What is the average billing amount per patient?</w:t>
      </w:r>
    </w:p>
    <w:p w14:paraId="6D73DC6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Divides total revenue by total admissions.</w:t>
      </w:r>
    </w:p>
    <w:p w14:paraId="10DB8522" w14:textId="09C0B7E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08F2CD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Avg Billing = DIVIDE([Total Revenue], [Total Admission])</w:t>
      </w:r>
    </w:p>
    <w:p w14:paraId="1FB8E704" w14:textId="695FA644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38337EF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C057722" w14:textId="1DA0099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8B82CB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C99433F" w14:textId="03CA3586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Q4. What is the average length of hospital stay?</w:t>
      </w:r>
    </w:p>
    <w:p w14:paraId="1EB5BA01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Calculates the average number of days patients stay across all records.</w:t>
      </w:r>
    </w:p>
    <w:p w14:paraId="3CAD846B" w14:textId="20B1D17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7BDBE5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Avg Length of Stay = AVERAGE('public healthcare_services'[Length_of_Stay])</w:t>
      </w:r>
    </w:p>
    <w:p w14:paraId="753C9FD1" w14:textId="3D0CC629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1CC114F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CC0CB41" w14:textId="0C5E659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B42685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DAA730F" w14:textId="6BEE99B6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Q5. How much revenue does the hospital earn per day of patient stay?</w:t>
      </w:r>
    </w:p>
    <w:p w14:paraId="5F0CAD8F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Divides total revenue by the total number of stay days across all patients.</w:t>
      </w:r>
    </w:p>
    <w:p w14:paraId="046B401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Measures how efficiently each bed day is generating income.</w:t>
      </w:r>
    </w:p>
    <w:p w14:paraId="21874100" w14:textId="205CBD24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CD553C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Revenue per Day = DIVIDE([Total Revenue], SUM('public healthcare_services'[Length_of_Stay]))</w:t>
      </w:r>
    </w:p>
    <w:p w14:paraId="7EFBA44C" w14:textId="43859D9D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6DB01D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AE2E6FA" w14:textId="4FCF7BEB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DC3FC6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2B6F7BA" w14:textId="57BCD34F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SECTION 2 — TIME INTELLIGENCE</w:t>
      </w:r>
    </w:p>
    <w:p w14:paraId="404A5B2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F97FD66" w14:textId="7EA68043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4E12A2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D1B6DB1" w14:textId="564C7FC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Q6. How much revenue was billed in the current month?</w:t>
      </w:r>
    </w:p>
    <w:p w14:paraId="304BF060" w14:textId="3BD7C100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Filters billing amount to dates within the current month only (MonthtoDate).</w:t>
      </w:r>
    </w:p>
    <w:p w14:paraId="6C515AE1" w14:textId="23E6E406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81858F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Current Month Billing =</w:t>
      </w:r>
    </w:p>
    <w:p w14:paraId="2918919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CALCULATE(</w:t>
      </w:r>
    </w:p>
    <w:p w14:paraId="2E95C2E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SUM('public healthcare_services'[billing_amount]),</w:t>
      </w:r>
    </w:p>
    <w:p w14:paraId="4263774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DATESMTD('public healthcare_services'[date_of_admission])</w:t>
      </w:r>
    </w:p>
    <w:p w14:paraId="7CE3CAB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49E3B15B" w14:textId="56447719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F17CDC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F3EC781" w14:textId="1EE1C40C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67862C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37227A4" w14:textId="6991DBB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Q7. How did revenue change compared to the previous month (MoM)?</w:t>
      </w:r>
    </w:p>
    <w:p w14:paraId="4D676CA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3C05E1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Step 1 — Get previous month revenue:</w:t>
      </w:r>
    </w:p>
    <w:p w14:paraId="55E5A7BD" w14:textId="7121E62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6660D746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Previous Month Revenue =</w:t>
      </w:r>
    </w:p>
    <w:p w14:paraId="2C2F7B9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CALCULATE(</w:t>
      </w:r>
    </w:p>
    <w:p w14:paraId="34A402B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[Total Revenue],</w:t>
      </w:r>
    </w:p>
    <w:p w14:paraId="1308807F" w14:textId="562AC5D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DATEADD(DateTable[Date], 1, MONTH)</w:t>
      </w:r>
    </w:p>
    <w:p w14:paraId="4836381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6312ADC9" w14:textId="78D803B6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EA1D34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133542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Step 2 — Calculate the percentage change:</w:t>
      </w:r>
    </w:p>
    <w:p w14:paraId="292F9A88" w14:textId="382DF89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24828C1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MoM Billing Growth % =</w:t>
      </w:r>
    </w:p>
    <w:p w14:paraId="45502ED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CALCULATE(</w:t>
      </w:r>
    </w:p>
    <w:p w14:paraId="3021010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SUM('public healthcare_services'[billing_amount]),</w:t>
      </w:r>
    </w:p>
    <w:p w14:paraId="7D3207E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DATESMTD('public healthcare_services'[date_of_admission])</w:t>
      </w:r>
    </w:p>
    <w:p w14:paraId="0366A50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13D6C61B" w14:textId="40E78601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17AC03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Format as Percentage.</w:t>
      </w:r>
    </w:p>
    <w:p w14:paraId="4D2DDA7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3232686" w14:textId="3A6F1F7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689E95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3C8FEBB" w14:textId="06A1CB1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Q8. How did revenue change compared to the same period last year (YoY)?</w:t>
      </w:r>
    </w:p>
    <w:p w14:paraId="20E0FCC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24E955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Step 1 — Get same period last year revenue:</w:t>
      </w:r>
    </w:p>
    <w:p w14:paraId="4BC42124" w14:textId="510EC93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E3849B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Previous Year Revenue =</w:t>
      </w:r>
    </w:p>
    <w:p w14:paraId="1070604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CALCULATE(</w:t>
      </w:r>
    </w:p>
    <w:p w14:paraId="4229334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[Total Revenue],</w:t>
      </w:r>
    </w:p>
    <w:p w14:paraId="41A0A48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SAMEPERIODLASTYEAR(DateTable[Date])</w:t>
      </w:r>
    </w:p>
    <w:p w14:paraId="4AD3927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31A61859" w14:textId="0F7D3A44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C00EE9D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5ACEE68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Step 2 — Calculate the percentage change:</w:t>
      </w:r>
    </w:p>
    <w:p w14:paraId="4E6EE604" w14:textId="3C0F349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F7B15E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YoY Growth % =</w:t>
      </w:r>
    </w:p>
    <w:p w14:paraId="0003E85C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DIVIDE(</w:t>
      </w:r>
    </w:p>
    <w:p w14:paraId="30F5AFB2" w14:textId="541622F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[Total Revenue]  [Previous Year Revenue],</w:t>
      </w:r>
    </w:p>
    <w:p w14:paraId="5C6201D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[Previous Year Revenue]</w:t>
      </w:r>
    </w:p>
    <w:p w14:paraId="36ECF23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3B1572E3" w14:textId="626D91A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0E543CF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Format as Percentage.</w:t>
      </w:r>
    </w:p>
    <w:p w14:paraId="366731C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FED16AD" w14:textId="28A21595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58BC8F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EA93E3D" w14:textId="577B413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SECTION 3 — DISTRIBUTION ANALYSIS</w:t>
      </w:r>
    </w:p>
    <w:p w14:paraId="4DC57ED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2C9F6E99" w14:textId="415AF15D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B62A66A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297319D" w14:textId="1AE88D3D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Q9. What percentage of total revenue does each medical condition contribute?</w:t>
      </w:r>
    </w:p>
    <w:p w14:paraId="4D570650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Divides each condition's revenue by the overall total.</w:t>
      </w:r>
    </w:p>
    <w:p w14:paraId="1E9A005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Used in charts to show revenue share per condition.</w:t>
      </w:r>
    </w:p>
    <w:p w14:paraId="150B8B7B" w14:textId="32644BCC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6F2B5E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Revenue % of Total =</w:t>
      </w:r>
    </w:p>
    <w:p w14:paraId="5839AFBE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DIVIDE(</w:t>
      </w:r>
    </w:p>
    <w:p w14:paraId="3817EEDB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[Total Revenue],</w:t>
      </w:r>
    </w:p>
    <w:p w14:paraId="09331171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CALCULATE([Total Revenue], ALL('public healthcare_services'[medical_condition]))</w:t>
      </w:r>
    </w:p>
    <w:p w14:paraId="0730D34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)</w:t>
      </w:r>
    </w:p>
    <w:p w14:paraId="7725F93F" w14:textId="42C13AB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6D7D768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Format as Percentage.</w:t>
      </w:r>
    </w:p>
    <w:p w14:paraId="216F6B7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A79FD3C" w14:textId="289095CA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4F4B43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7AB1D45A" w14:textId="4DCF3189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Q10. What is the rolling 3month revenue trend?</w:t>
      </w:r>
    </w:p>
    <w:p w14:paraId="132C7A02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Calculates total revenue across the last 3 months from the latest date in context.</w:t>
      </w:r>
    </w:p>
    <w:p w14:paraId="2C515533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Used in a line chart to show smoothed revenue momentum.</w:t>
      </w:r>
    </w:p>
    <w:p w14:paraId="473E6164" w14:textId="5CFE226B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3F2B0754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Rolling 3M Revenue =</w:t>
      </w:r>
    </w:p>
    <w:p w14:paraId="70C4FEB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>CALCULATE(</w:t>
      </w:r>
    </w:p>
    <w:p w14:paraId="506CFDE9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[Total Revenue],</w:t>
      </w:r>
    </w:p>
    <w:p w14:paraId="72D3355F" w14:textId="13ACB42E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  <w:r w:rsidRPr="00FD1893">
        <w:rPr>
          <w:rFonts w:ascii="Aptos Display" w:hAnsi="Aptos Display" w:cs="Courier New"/>
        </w:rPr>
        <w:t xml:space="preserve">    DATESINPERIOD(DateTable[Date], MAX(DateTable[Date]), 3, MONTH))</w:t>
      </w:r>
    </w:p>
    <w:p w14:paraId="2BB3667D" w14:textId="66883082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1C6F9DB5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0101E97F" w14:textId="71D9C7E8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p w14:paraId="41675E37" w14:textId="77777777" w:rsidR="000552AA" w:rsidRPr="00FD1893" w:rsidRDefault="000552AA" w:rsidP="00FD1893">
      <w:pPr>
        <w:pStyle w:val="PlainText"/>
        <w:spacing w:line="360" w:lineRule="auto"/>
        <w:rPr>
          <w:rFonts w:ascii="Aptos Display" w:hAnsi="Aptos Display" w:cs="Courier New"/>
        </w:rPr>
      </w:pPr>
    </w:p>
    <w:sectPr w:rsidR="000552AA" w:rsidRPr="00FD1893" w:rsidSect="000552A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2F"/>
    <w:rsid w:val="000552AA"/>
    <w:rsid w:val="0016456B"/>
    <w:rsid w:val="002371DF"/>
    <w:rsid w:val="0071192F"/>
    <w:rsid w:val="009A7486"/>
    <w:rsid w:val="00CB159B"/>
    <w:rsid w:val="00FD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B756"/>
  <w15:chartTrackingRefBased/>
  <w15:docId w15:val="{4FA783BA-C4B0-45D3-BC7D-AFD0235F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80A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80A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acharya</dc:creator>
  <cp:keywords/>
  <dc:description/>
  <cp:lastModifiedBy>manish acharya</cp:lastModifiedBy>
  <cp:revision>3</cp:revision>
  <dcterms:created xsi:type="dcterms:W3CDTF">2026-03-07T15:18:00Z</dcterms:created>
  <dcterms:modified xsi:type="dcterms:W3CDTF">2026-03-07T15:18:00Z</dcterms:modified>
</cp:coreProperties>
</file>