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696F" w14:textId="77777777" w:rsidR="00434574" w:rsidRPr="00434574" w:rsidRDefault="00434574" w:rsidP="00434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</w:pP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t>/*st105s01.sas*/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</w:r>
      <w:proofErr w:type="spellStart"/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t>ods</w:t>
      </w:r>
      <w:proofErr w:type="spellEnd"/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t xml:space="preserve"> graphics / imagemap=on;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  <w:t xml:space="preserve">proc reg data=STAT1.BodyFat2 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  <w:t xml:space="preserve">         plots(only)</w:t>
      </w:r>
      <w:proofErr w:type="gramStart"/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t>=(</w:t>
      </w:r>
      <w:proofErr w:type="gramEnd"/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t>QQ RESIDUALBYPREDICTED RESIDUALS);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  <w:t xml:space="preserve">    FORWARD: model PctBodyFat2 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  <w:t xml:space="preserve">                  = Abdomen Weight Wrist Forearm;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  <w:t xml:space="preserve">    id Case;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  <w:t xml:space="preserve">    title 'FORWARD Model - Plots of Diagnostic Statistics';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  <w:t>run;</w:t>
      </w:r>
      <w:r w:rsidRPr="00434574">
        <w:rPr>
          <w:rFonts w:ascii="Consolas" w:eastAsia="Times New Roman" w:hAnsi="Consolas" w:cs="Courier New"/>
          <w:color w:val="020202"/>
          <w:kern w:val="0"/>
          <w:sz w:val="24"/>
          <w:szCs w:val="24"/>
          <w14:ligatures w14:val="none"/>
        </w:rPr>
        <w:br/>
        <w:t>quit;</w:t>
      </w:r>
    </w:p>
    <w:p w14:paraId="197852FC" w14:textId="754C1BDF" w:rsidR="001B75E2" w:rsidRDefault="00C87053">
      <w:r>
        <w:rPr>
          <w:noProof/>
        </w:rPr>
        <w:drawing>
          <wp:inline distT="0" distB="0" distL="0" distR="0" wp14:anchorId="392A7B5D" wp14:editId="7A9305A2">
            <wp:extent cx="5200650" cy="3143250"/>
            <wp:effectExtent l="0" t="0" r="0" b="0"/>
            <wp:docPr id="398283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5B85" w14:textId="00F1775E" w:rsidR="00434574" w:rsidRDefault="00E937A1">
      <w:r>
        <w:rPr>
          <w:noProof/>
        </w:rPr>
        <w:drawing>
          <wp:inline distT="0" distB="0" distL="0" distR="0" wp14:anchorId="61C596EB" wp14:editId="431B1495">
            <wp:extent cx="5943600" cy="1533525"/>
            <wp:effectExtent l="0" t="0" r="0" b="0"/>
            <wp:docPr id="708988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E8B9" w14:textId="32FC6A1B" w:rsidR="00E937A1" w:rsidRDefault="00E937A1">
      <w:r>
        <w:rPr>
          <w:noProof/>
        </w:rPr>
        <w:drawing>
          <wp:inline distT="0" distB="0" distL="0" distR="0" wp14:anchorId="5C4AA39B" wp14:editId="44E8D33B">
            <wp:extent cx="5124450" cy="657225"/>
            <wp:effectExtent l="0" t="0" r="0" b="0"/>
            <wp:docPr id="1645353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FBCF" w14:textId="0D65FE46" w:rsidR="00E937A1" w:rsidRDefault="000C4730">
      <w:r>
        <w:rPr>
          <w:noProof/>
        </w:rPr>
        <w:lastRenderedPageBreak/>
        <w:drawing>
          <wp:inline distT="0" distB="0" distL="0" distR="0" wp14:anchorId="2CB08186" wp14:editId="2FB9FE85">
            <wp:extent cx="5934075" cy="4457700"/>
            <wp:effectExtent l="0" t="0" r="0" b="0"/>
            <wp:docPr id="2050331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8176" w14:textId="088068E8" w:rsidR="000C4730" w:rsidRDefault="000C4730">
      <w:r>
        <w:rPr>
          <w:noProof/>
        </w:rPr>
        <w:lastRenderedPageBreak/>
        <w:drawing>
          <wp:inline distT="0" distB="0" distL="0" distR="0" wp14:anchorId="33E3C968" wp14:editId="313CE741">
            <wp:extent cx="5934075" cy="4457700"/>
            <wp:effectExtent l="0" t="0" r="0" b="0"/>
            <wp:docPr id="316913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4D2F" w14:textId="38FA3ED9" w:rsidR="00004E80" w:rsidRDefault="00E62B96">
      <w:r>
        <w:rPr>
          <w:noProof/>
        </w:rPr>
        <w:lastRenderedPageBreak/>
        <w:drawing>
          <wp:inline distT="0" distB="0" distL="0" distR="0" wp14:anchorId="71C891FA" wp14:editId="52C70AE8">
            <wp:extent cx="5934075" cy="4457700"/>
            <wp:effectExtent l="0" t="0" r="0" b="0"/>
            <wp:docPr id="20771182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74"/>
    <w:rsid w:val="00004E80"/>
    <w:rsid w:val="000C4730"/>
    <w:rsid w:val="00173987"/>
    <w:rsid w:val="001B75E2"/>
    <w:rsid w:val="002F5F26"/>
    <w:rsid w:val="00434574"/>
    <w:rsid w:val="00621FF5"/>
    <w:rsid w:val="006C5BD3"/>
    <w:rsid w:val="00C87053"/>
    <w:rsid w:val="00E62B96"/>
    <w:rsid w:val="00E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AD25"/>
  <w15:docId w15:val="{516255CB-0B7F-4A21-B059-B1F85543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57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Machuene Elias Mabetoa</dc:creator>
  <cp:keywords/>
  <dc:description/>
  <cp:lastModifiedBy>Machuene Elias Mabetoa</cp:lastModifiedBy>
  <cp:revision>2</cp:revision>
  <dcterms:created xsi:type="dcterms:W3CDTF">2023-04-25T13:02:00Z</dcterms:created>
  <dcterms:modified xsi:type="dcterms:W3CDTF">2023-04-25T13:02:00Z</dcterms:modified>
</cp:coreProperties>
</file>