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4778CE">
      <w:r>
        <w:t>ARQUITECTURA DE SOFTWARE</w:t>
      </w:r>
      <w:bookmarkStart w:id="0" w:name="_GoBack"/>
      <w:bookmarkEnd w:id="0"/>
    </w:p>
    <w:sectPr w:rsidR="00B0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E6114"/>
    <w:rsid w:val="004778CE"/>
    <w:rsid w:val="005865C2"/>
    <w:rsid w:val="005F0ACA"/>
    <w:rsid w:val="00602895"/>
    <w:rsid w:val="00B0240D"/>
    <w:rsid w:val="00B052DA"/>
    <w:rsid w:val="00B679C7"/>
    <w:rsid w:val="00B74201"/>
    <w:rsid w:val="00C002C3"/>
    <w:rsid w:val="00E22C6B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1</cp:revision>
  <dcterms:created xsi:type="dcterms:W3CDTF">2017-06-29T00:06:00Z</dcterms:created>
  <dcterms:modified xsi:type="dcterms:W3CDTF">2017-06-29T00:07:00Z</dcterms:modified>
</cp:coreProperties>
</file>