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043B482A" w:rsidR="00061136" w:rsidRDefault="00E83DEE" w:rsidP="00061136">
      <w:pPr>
        <w:jc w:val="center"/>
        <w:rPr>
          <w:b/>
          <w:bCs/>
          <w:sz w:val="28"/>
          <w:szCs w:val="28"/>
        </w:rPr>
      </w:pPr>
      <w:r w:rsidRPr="00E83DEE">
        <w:rPr>
          <w:b/>
          <w:bCs/>
          <w:sz w:val="28"/>
          <w:szCs w:val="28"/>
        </w:rPr>
        <w:t>Krysař</w:t>
      </w:r>
    </w:p>
    <w:p w14:paraId="5E5ED3A8" w14:textId="5139DCF8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E83DEE">
        <w:t>Viktor Dyk</w:t>
      </w:r>
      <w:r w:rsidR="0050630C">
        <w:t>, žil</w:t>
      </w:r>
      <w:r w:rsidR="003C7774">
        <w:t xml:space="preserve"> na přelomu 19. a 20. století</w:t>
      </w:r>
    </w:p>
    <w:p w14:paraId="1C6D158E" w14:textId="77777777" w:rsidR="00840CBC" w:rsidRDefault="00061136" w:rsidP="00061136">
      <w:r>
        <w:rPr>
          <w:b/>
          <w:bCs/>
        </w:rPr>
        <w:t>Autorovo zasazení:</w:t>
      </w:r>
      <w:r w:rsidR="00793E5F">
        <w:t xml:space="preserve"> </w:t>
      </w:r>
    </w:p>
    <w:p w14:paraId="0815BFE2" w14:textId="1EAEA8C0" w:rsidR="00840CBC" w:rsidRDefault="003C7774" w:rsidP="00840CBC">
      <w:pPr>
        <w:pStyle w:val="Odstavecseseznamem"/>
        <w:numPr>
          <w:ilvl w:val="0"/>
          <w:numId w:val="3"/>
        </w:numPr>
      </w:pPr>
      <w:r w:rsidRPr="00840CBC">
        <w:rPr>
          <w:b/>
          <w:bCs/>
        </w:rPr>
        <w:t xml:space="preserve">Generace buřičů </w:t>
      </w:r>
      <w:r>
        <w:t>(</w:t>
      </w:r>
      <w:r w:rsidR="005B4C5F" w:rsidRPr="005B4C5F">
        <w:t>Je to odpor svobodného jedince proti pokrytecké měšťácké morálce, nesvobodě a nespravedlivému společenskému řádu.</w:t>
      </w:r>
      <w:r w:rsidR="00840CBC">
        <w:t xml:space="preserve"> [</w:t>
      </w:r>
      <w:r w:rsidR="00840CBC" w:rsidRPr="00840CBC">
        <w:t xml:space="preserve">Hledej momenty, kdy Krysař </w:t>
      </w:r>
      <w:r w:rsidR="00840CBC" w:rsidRPr="00840CBC">
        <w:rPr>
          <w:b/>
          <w:bCs/>
        </w:rPr>
        <w:t>pohrdá penězi</w:t>
      </w:r>
      <w:r w:rsidR="00840CBC" w:rsidRPr="00840CBC">
        <w:t>, vysmívá se konšelům za jejich malost nebo když autor kritizuje obyvatele města za to, že jsou sobečtí a žijí jen pro svůj majetek.</w:t>
      </w:r>
      <w:r w:rsidR="00840CBC">
        <w:t>]</w:t>
      </w:r>
      <w:r>
        <w:t>)</w:t>
      </w:r>
    </w:p>
    <w:p w14:paraId="76EAAE04" w14:textId="21DEF07C" w:rsidR="00061136" w:rsidRPr="00793E5F" w:rsidRDefault="00840CBC" w:rsidP="00840CBC">
      <w:pPr>
        <w:pStyle w:val="Odstavecseseznamem"/>
        <w:numPr>
          <w:ilvl w:val="0"/>
          <w:numId w:val="3"/>
        </w:numPr>
      </w:pPr>
      <w:r w:rsidRPr="00840CBC">
        <w:rPr>
          <w:b/>
          <w:bCs/>
        </w:rPr>
        <w:t>R</w:t>
      </w:r>
      <w:r w:rsidR="004E7227" w:rsidRPr="00840CBC">
        <w:rPr>
          <w:b/>
          <w:bCs/>
        </w:rPr>
        <w:t>omantismus</w:t>
      </w:r>
      <w:r>
        <w:t xml:space="preserve"> (</w:t>
      </w:r>
      <w:r w:rsidR="00FE5696" w:rsidRPr="00FE5696">
        <w:t>Je to důraz na silné emoce, osudovost a tragický střet výjimečného, osamělého jedince s okolním světem.</w:t>
      </w:r>
      <w:r w:rsidR="00FE5696" w:rsidRPr="00FE5696">
        <w:t xml:space="preserve"> </w:t>
      </w:r>
      <w:r>
        <w:t>[</w:t>
      </w:r>
      <w:r w:rsidRPr="00840CBC">
        <w:t xml:space="preserve">Hledej </w:t>
      </w:r>
      <w:r w:rsidRPr="00840CBC">
        <w:rPr>
          <w:b/>
          <w:bCs/>
        </w:rPr>
        <w:t>silné emoce</w:t>
      </w:r>
      <w:r w:rsidRPr="00840CBC">
        <w:t xml:space="preserve">, popisy tajemné přírody, osudovou lásku k Agnes a neustálé narážky na </w:t>
      </w:r>
      <w:r w:rsidRPr="00840CBC">
        <w:rPr>
          <w:b/>
          <w:bCs/>
        </w:rPr>
        <w:t>„zemi sedmihradskou“</w:t>
      </w:r>
      <w:r w:rsidRPr="00840CBC">
        <w:t xml:space="preserve"> (snový symbol ráje), která hrdinu vábí pryč z tohoto světa.</w:t>
      </w:r>
      <w:r>
        <w:t>])</w:t>
      </w:r>
    </w:p>
    <w:p w14:paraId="2422D56D" w14:textId="3E4CCEC1" w:rsidR="00061136" w:rsidRPr="00793E5F" w:rsidRDefault="00061136" w:rsidP="00061136">
      <w:r w:rsidRPr="000E4560">
        <w:rPr>
          <w:b/>
          <w:bCs/>
        </w:rPr>
        <w:t>Další díla:</w:t>
      </w:r>
      <w:r w:rsidR="00793E5F">
        <w:t xml:space="preserve"> </w:t>
      </w:r>
      <w:r w:rsidR="00D64518">
        <w:t>Devátá vlna</w:t>
      </w:r>
      <w:r w:rsidR="003C7774">
        <w:t>, Karel Čapek</w:t>
      </w:r>
    </w:p>
    <w:p w14:paraId="676287BE" w14:textId="7ED15C5C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3C7774">
        <w:t xml:space="preserve">Předpověděl si smrt (poslední sbírka </w:t>
      </w:r>
      <w:r w:rsidR="00D64518">
        <w:t>Devátá</w:t>
      </w:r>
      <w:r w:rsidR="003C7774">
        <w:t xml:space="preserve"> vlna psal o moři a smrti vlnách, sám pak zemřel při koupání v moři), ve vězení za 1. světové války kvůli velezradě, vášnivý šachista</w:t>
      </w:r>
    </w:p>
    <w:p w14:paraId="49FE795C" w14:textId="5808F7DC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50630C">
        <w:t>Próza</w:t>
      </w:r>
    </w:p>
    <w:p w14:paraId="1E7E143B" w14:textId="4AB286F7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032BC0">
        <w:t>Epika</w:t>
      </w:r>
    </w:p>
    <w:p w14:paraId="4282A97F" w14:textId="5E690EF0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032BC0">
        <w:t>Novela</w:t>
      </w:r>
    </w:p>
    <w:p w14:paraId="29AD3645" w14:textId="2A2587D1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032BC0">
        <w:t>Chronologická</w:t>
      </w:r>
    </w:p>
    <w:p w14:paraId="7507B354" w14:textId="6B1B303D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032BC0">
        <w:t xml:space="preserve">Německé město </w:t>
      </w:r>
      <w:proofErr w:type="spellStart"/>
      <w:r w:rsidR="00032BC0">
        <w:t>Hameln</w:t>
      </w:r>
      <w:proofErr w:type="spellEnd"/>
      <w:r w:rsidR="00032BC0">
        <w:t>, čas není přesný, zřejmě středověk</w:t>
      </w:r>
    </w:p>
    <w:p w14:paraId="2CB9A9D8" w14:textId="7691A5D6" w:rsidR="00032BC0" w:rsidRPr="00032BC0" w:rsidRDefault="00061136" w:rsidP="00032BC0">
      <w:r w:rsidRPr="00B068C2">
        <w:rPr>
          <w:b/>
          <w:bCs/>
        </w:rPr>
        <w:t>Téma:</w:t>
      </w:r>
      <w:r w:rsidR="00793E5F">
        <w:t xml:space="preserve"> </w:t>
      </w:r>
      <w:r w:rsidR="00032BC0">
        <w:t>A</w:t>
      </w:r>
      <w:r w:rsidR="00032BC0" w:rsidRPr="00032BC0">
        <w:t xml:space="preserve">utor velmi dobře poukazuje na měšťanstvo– končili </w:t>
      </w:r>
      <w:proofErr w:type="spellStart"/>
      <w:r w:rsidR="00032BC0" w:rsidRPr="00032BC0">
        <w:t>Trumma</w:t>
      </w:r>
      <w:proofErr w:type="spellEnd"/>
      <w:r w:rsidR="00032BC0" w:rsidRPr="00032BC0">
        <w:t xml:space="preserve"> a </w:t>
      </w:r>
      <w:proofErr w:type="spellStart"/>
      <w:r w:rsidR="00032BC0" w:rsidRPr="00032BC0">
        <w:t>Frosche</w:t>
      </w:r>
      <w:proofErr w:type="spellEnd"/>
      <w:r w:rsidR="00032BC0" w:rsidRPr="00032BC0">
        <w:t>, kteří slíbili</w:t>
      </w:r>
    </w:p>
    <w:p w14:paraId="43779B8C" w14:textId="69B59211" w:rsidR="00061136" w:rsidRPr="00793E5F" w:rsidRDefault="00032BC0" w:rsidP="00032BC0">
      <w:r w:rsidRPr="00032BC0">
        <w:t>krysaři odměnu, poté ji však zapírali, kritika a zesměšnění měšťáků</w:t>
      </w:r>
    </w:p>
    <w:p w14:paraId="5E97116A" w14:textId="6E2CB7D8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032BC0">
        <w:t>Chamtivost, zkáza, výsměch, láska, pomsta</w:t>
      </w:r>
    </w:p>
    <w:p w14:paraId="6483FB41" w14:textId="3A6FDE02" w:rsidR="00061136" w:rsidRPr="00793E5F" w:rsidRDefault="00061136" w:rsidP="00061136">
      <w:r w:rsidRPr="00C82B04">
        <w:rPr>
          <w:b/>
          <w:bCs/>
        </w:rPr>
        <w:t>Vypravěč</w:t>
      </w:r>
      <w:r w:rsidR="00032BC0">
        <w:rPr>
          <w:b/>
          <w:bCs/>
        </w:rPr>
        <w:t xml:space="preserve">: </w:t>
      </w:r>
      <w:r w:rsidR="00032BC0">
        <w:t>Er-forma</w:t>
      </w:r>
      <w:r w:rsidR="00793E5F">
        <w:t xml:space="preserve"> </w:t>
      </w:r>
    </w:p>
    <w:p w14:paraId="1450BFAE" w14:textId="77777777" w:rsidR="00032BC0" w:rsidRDefault="00061136" w:rsidP="00032BC0">
      <w:pPr>
        <w:rPr>
          <w:b/>
          <w:bCs/>
        </w:rPr>
      </w:pPr>
      <w:r w:rsidRPr="00C82B04">
        <w:rPr>
          <w:b/>
          <w:bCs/>
        </w:rPr>
        <w:t>Postavy</w:t>
      </w:r>
    </w:p>
    <w:p w14:paraId="7494CB2D" w14:textId="6E6E76D9" w:rsidR="00032BC0" w:rsidRPr="00032BC0" w:rsidRDefault="00032BC0" w:rsidP="00032BC0">
      <w:pPr>
        <w:pStyle w:val="Odstavecseseznamem"/>
        <w:numPr>
          <w:ilvl w:val="0"/>
          <w:numId w:val="2"/>
        </w:numPr>
        <w:rPr>
          <w:b/>
          <w:bCs/>
        </w:rPr>
      </w:pPr>
      <w:r w:rsidRPr="00032BC0">
        <w:rPr>
          <w:b/>
          <w:bCs/>
        </w:rPr>
        <w:t>Krysař:</w:t>
      </w:r>
      <w:r w:rsidRPr="00032BC0">
        <w:t xml:space="preserve"> jé v hlavní hrdina příběhu, krysař je mladý, tajemný, romantický, chápavý muž,</w:t>
      </w:r>
    </w:p>
    <w:p w14:paraId="0B437DB4" w14:textId="77777777" w:rsidR="00032BC0" w:rsidRPr="00032BC0" w:rsidRDefault="00032BC0" w:rsidP="00032BC0">
      <w:pPr>
        <w:pStyle w:val="Odstavecseseznamem"/>
      </w:pPr>
      <w:r w:rsidRPr="00032BC0">
        <w:t>který je zamilovaný do Agnes. Jeho úkolem je vyhánět krysy z měst. Jeho mocným</w:t>
      </w:r>
    </w:p>
    <w:p w14:paraId="373A1BB6" w14:textId="77777777" w:rsidR="00032BC0" w:rsidRPr="00032BC0" w:rsidRDefault="00032BC0" w:rsidP="00032BC0">
      <w:pPr>
        <w:pStyle w:val="Odstavecseseznamem"/>
      </w:pPr>
      <w:r w:rsidRPr="00032BC0">
        <w:t>nástrojem je píšťala, která umí omámit vše živé. Krysař je osamělý, nikde nemá závazky.</w:t>
      </w:r>
    </w:p>
    <w:p w14:paraId="5C9B5639" w14:textId="77777777" w:rsidR="00032BC0" w:rsidRDefault="00032BC0" w:rsidP="00032BC0">
      <w:pPr>
        <w:pStyle w:val="Odstavecseseznamem"/>
      </w:pPr>
      <w:r w:rsidRPr="00032BC0">
        <w:t>Putuje od města k městu.</w:t>
      </w:r>
    </w:p>
    <w:p w14:paraId="54AAE1A6" w14:textId="3D6E559B" w:rsidR="00032BC0" w:rsidRPr="00032BC0" w:rsidRDefault="00032BC0" w:rsidP="00032BC0">
      <w:pPr>
        <w:pStyle w:val="Odstavecseseznamem"/>
        <w:numPr>
          <w:ilvl w:val="0"/>
          <w:numId w:val="2"/>
        </w:numPr>
      </w:pPr>
      <w:r w:rsidRPr="00032BC0">
        <w:rPr>
          <w:b/>
          <w:bCs/>
        </w:rPr>
        <w:t>Agnes:</w:t>
      </w:r>
      <w:r w:rsidRPr="00032BC0">
        <w:t xml:space="preserve"> krásná dívka z města </w:t>
      </w:r>
      <w:proofErr w:type="spellStart"/>
      <w:r w:rsidRPr="00032BC0">
        <w:t>Hammeln</w:t>
      </w:r>
      <w:proofErr w:type="spellEnd"/>
      <w:r w:rsidRPr="00032BC0">
        <w:t>, která se nedokáže rozhodnout mezi krysařem a</w:t>
      </w:r>
    </w:p>
    <w:p w14:paraId="3A9F88C1" w14:textId="77777777" w:rsidR="00032BC0" w:rsidRPr="00032BC0" w:rsidRDefault="00032BC0" w:rsidP="00032BC0">
      <w:pPr>
        <w:pStyle w:val="Odstavecseseznamem"/>
      </w:pPr>
      <w:r w:rsidRPr="00032BC0">
        <w:t>původním milencem Kristiánem; ze zoufalství nakonec spáchá sebevraždu</w:t>
      </w:r>
    </w:p>
    <w:p w14:paraId="154E19B9" w14:textId="594DE1DD" w:rsidR="00032BC0" w:rsidRPr="00032BC0" w:rsidRDefault="00032BC0" w:rsidP="00032BC0">
      <w:pPr>
        <w:pStyle w:val="Odstavecseseznamem"/>
        <w:numPr>
          <w:ilvl w:val="0"/>
          <w:numId w:val="2"/>
        </w:numPr>
      </w:pPr>
      <w:r w:rsidRPr="00032BC0">
        <w:rPr>
          <w:b/>
          <w:bCs/>
        </w:rPr>
        <w:t xml:space="preserve">Kristián: </w:t>
      </w:r>
      <w:r w:rsidRPr="00032BC0">
        <w:t>přezdívá se mu též dlouhý Kristián, je milenec Agnes velmi vypočítavý, jelikož</w:t>
      </w:r>
    </w:p>
    <w:p w14:paraId="703D9E3A" w14:textId="77777777" w:rsidR="00032BC0" w:rsidRPr="00032BC0" w:rsidRDefault="00032BC0" w:rsidP="00032BC0">
      <w:pPr>
        <w:pStyle w:val="Odstavecseseznamem"/>
      </w:pPr>
      <w:r w:rsidRPr="00032BC0">
        <w:t>doufá ve smrt svého strýčka Ondřeje, což by mu přineslo velké dědictví – vypočítaví,</w:t>
      </w:r>
    </w:p>
    <w:p w14:paraId="06EC16FA" w14:textId="77777777" w:rsidR="00032BC0" w:rsidRPr="00032BC0" w:rsidRDefault="00032BC0" w:rsidP="00032BC0">
      <w:pPr>
        <w:pStyle w:val="Odstavecseseznamem"/>
      </w:pPr>
      <w:r w:rsidRPr="00032BC0">
        <w:t>neplní své sliby, opovrhuje krysařem</w:t>
      </w:r>
    </w:p>
    <w:p w14:paraId="2A3A2AB2" w14:textId="15F37BC0" w:rsidR="00032BC0" w:rsidRPr="00032BC0" w:rsidRDefault="00032BC0" w:rsidP="00032BC0">
      <w:pPr>
        <w:pStyle w:val="Odstavecseseznamem"/>
        <w:numPr>
          <w:ilvl w:val="0"/>
          <w:numId w:val="2"/>
        </w:numPr>
      </w:pPr>
      <w:proofErr w:type="spellStart"/>
      <w:r w:rsidRPr="00032BC0">
        <w:rPr>
          <w:b/>
          <w:bCs/>
        </w:rPr>
        <w:t>Sepp</w:t>
      </w:r>
      <w:proofErr w:type="spellEnd"/>
      <w:r w:rsidRPr="00032BC0">
        <w:rPr>
          <w:b/>
          <w:bCs/>
        </w:rPr>
        <w:t xml:space="preserve"> </w:t>
      </w:r>
      <w:proofErr w:type="spellStart"/>
      <w:r w:rsidRPr="00032BC0">
        <w:rPr>
          <w:b/>
          <w:bCs/>
        </w:rPr>
        <w:t>Jorgen</w:t>
      </w:r>
      <w:proofErr w:type="spellEnd"/>
      <w:r w:rsidRPr="00032BC0">
        <w:rPr>
          <w:b/>
          <w:bCs/>
        </w:rPr>
        <w:t>:</w:t>
      </w:r>
      <w:r w:rsidRPr="00032BC0">
        <w:t xml:space="preserve"> je dobře rostlý a má kudrnaté vlasy; rozumu moc nepobral, „je pomalý“,</w:t>
      </w:r>
    </w:p>
    <w:p w14:paraId="343C2E2C" w14:textId="568AF6CD" w:rsidR="00032BC0" w:rsidRDefault="00032BC0" w:rsidP="00032BC0">
      <w:pPr>
        <w:pStyle w:val="Odstavecseseznamem"/>
      </w:pPr>
      <w:r w:rsidRPr="00032BC0">
        <w:t xml:space="preserve">těžko chápe, živoří jako rybář a ostatní obyvatelé města </w:t>
      </w:r>
      <w:proofErr w:type="spellStart"/>
      <w:r w:rsidRPr="00032BC0">
        <w:t>Hammeln</w:t>
      </w:r>
      <w:proofErr w:type="spellEnd"/>
      <w:r w:rsidRPr="00032BC0">
        <w:t xml:space="preserve"> se mu posmívají, díky</w:t>
      </w:r>
      <w:r>
        <w:t xml:space="preserve"> </w:t>
      </w:r>
      <w:r w:rsidRPr="00032BC0">
        <w:t>své jednoduchosti a tomu, že je za kotven ve své realitě, se nakonec zachrání.</w:t>
      </w:r>
    </w:p>
    <w:p w14:paraId="6FA832CC" w14:textId="132ED8D3" w:rsidR="00061136" w:rsidRPr="00793E5F" w:rsidRDefault="00061136" w:rsidP="00032BC0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BB2CF1">
        <w:t>Přímá řeč, monology, dialogy</w:t>
      </w:r>
    </w:p>
    <w:p w14:paraId="410594D4" w14:textId="77777777" w:rsidR="00032BC0" w:rsidRPr="00032BC0" w:rsidRDefault="00061136" w:rsidP="00032BC0">
      <w:pPr>
        <w:spacing w:after="0" w:line="240" w:lineRule="auto"/>
      </w:pPr>
      <w:r w:rsidRPr="0008160B">
        <w:rPr>
          <w:b/>
          <w:bCs/>
        </w:rPr>
        <w:lastRenderedPageBreak/>
        <w:t>Děj</w:t>
      </w:r>
      <w:r w:rsidR="00793E5F">
        <w:t xml:space="preserve"> </w:t>
      </w:r>
      <w:r w:rsidR="00032BC0">
        <w:br/>
      </w:r>
      <w:r w:rsidR="00032BC0" w:rsidRPr="00032BC0">
        <w:t xml:space="preserve">Do města </w:t>
      </w:r>
      <w:proofErr w:type="spellStart"/>
      <w:r w:rsidR="00032BC0" w:rsidRPr="00032BC0">
        <w:t>Hammeln</w:t>
      </w:r>
      <w:proofErr w:type="spellEnd"/>
      <w:r w:rsidR="00032BC0" w:rsidRPr="00032BC0">
        <w:t xml:space="preserve"> přijde krysař, aby ho zbavil všudypřítomných krys. Jeho tajemná píšťala</w:t>
      </w:r>
    </w:p>
    <w:p w14:paraId="0E2B6734" w14:textId="77777777" w:rsidR="00032BC0" w:rsidRPr="00032BC0" w:rsidRDefault="00032BC0" w:rsidP="00032BC0">
      <w:pPr>
        <w:spacing w:after="0" w:line="240" w:lineRule="auto"/>
      </w:pPr>
      <w:r w:rsidRPr="00032BC0">
        <w:t>je snad jedinou zbraní, která na tyto parazity působí. Tiché, temné hraní je odloudí a utopí.</w:t>
      </w:r>
    </w:p>
    <w:p w14:paraId="3222F5BB" w14:textId="77777777" w:rsidR="00032BC0" w:rsidRPr="00032BC0" w:rsidRDefault="00032BC0" w:rsidP="00032BC0">
      <w:pPr>
        <w:spacing w:after="0" w:line="240" w:lineRule="auto"/>
      </w:pPr>
      <w:r w:rsidRPr="00032BC0">
        <w:t>Během svého působení se zamiluje do Agnes, ke které cítí hlubokou lásku. Když ve městě</w:t>
      </w:r>
    </w:p>
    <w:p w14:paraId="0239D77C" w14:textId="77777777" w:rsidR="00032BC0" w:rsidRPr="00032BC0" w:rsidRDefault="00032BC0" w:rsidP="00032BC0">
      <w:pPr>
        <w:spacing w:after="0" w:line="240" w:lineRule="auto"/>
      </w:pPr>
      <w:r w:rsidRPr="00032BC0">
        <w:t>už nezbyla ani jedna jediná krysa, a tím pádem byl úkol splněn, žádal krysař radní, aby mu</w:t>
      </w:r>
    </w:p>
    <w:p w14:paraId="000C6DA4" w14:textId="77777777" w:rsidR="00032BC0" w:rsidRPr="00032BC0" w:rsidRDefault="00032BC0" w:rsidP="00032BC0">
      <w:pPr>
        <w:spacing w:after="0" w:line="240" w:lineRule="auto"/>
      </w:pPr>
      <w:r w:rsidRPr="00032BC0">
        <w:t>zaplatili tak, jak bylo předem domluveno. Nicméně radní slib nedodrželi a krysař nedostal ani</w:t>
      </w:r>
    </w:p>
    <w:p w14:paraId="77D6EBE4" w14:textId="77777777" w:rsidR="00032BC0" w:rsidRPr="00032BC0" w:rsidRDefault="00032BC0" w:rsidP="00032BC0">
      <w:pPr>
        <w:spacing w:after="0" w:line="240" w:lineRule="auto"/>
      </w:pPr>
      <w:r w:rsidRPr="00032BC0">
        <w:t>pouhé poděkování. Toho ovšem značně rozhořčilo, přesto se z důvodu vztahu k Agnes</w:t>
      </w:r>
    </w:p>
    <w:p w14:paraId="0B248D53" w14:textId="77777777" w:rsidR="00032BC0" w:rsidRPr="00032BC0" w:rsidRDefault="00032BC0" w:rsidP="00032BC0">
      <w:pPr>
        <w:spacing w:after="0" w:line="240" w:lineRule="auto"/>
      </w:pPr>
      <w:r w:rsidRPr="00032BC0">
        <w:t>nepokusil ani o pomstu. Jedné noci se však dozví, že Agnes čeká dítě se svým Kristiánem,</w:t>
      </w:r>
    </w:p>
    <w:p w14:paraId="144E69AB" w14:textId="77777777" w:rsidR="00032BC0" w:rsidRPr="00032BC0" w:rsidRDefault="00032BC0" w:rsidP="00032BC0">
      <w:pPr>
        <w:spacing w:after="0" w:line="240" w:lineRule="auto"/>
      </w:pPr>
      <w:r w:rsidRPr="00032BC0">
        <w:t>kterého nemiluje, protože miluje krysaře. Z urputného žalu spáchá Agnes sebevraždu</w:t>
      </w:r>
    </w:p>
    <w:p w14:paraId="1F3887A9" w14:textId="77777777" w:rsidR="00032BC0" w:rsidRPr="00032BC0" w:rsidRDefault="00032BC0" w:rsidP="00032BC0">
      <w:pPr>
        <w:spacing w:after="0" w:line="240" w:lineRule="auto"/>
      </w:pPr>
      <w:r w:rsidRPr="00032BC0">
        <w:t xml:space="preserve">skokem z hory </w:t>
      </w:r>
      <w:proofErr w:type="spellStart"/>
      <w:r w:rsidRPr="00032BC0">
        <w:t>Koppel</w:t>
      </w:r>
      <w:proofErr w:type="spellEnd"/>
      <w:r w:rsidRPr="00032BC0">
        <w:t xml:space="preserve"> a v </w:t>
      </w:r>
      <w:proofErr w:type="spellStart"/>
      <w:r w:rsidRPr="00032BC0">
        <w:t>Hammeln</w:t>
      </w:r>
      <w:proofErr w:type="spellEnd"/>
      <w:r w:rsidRPr="00032BC0">
        <w:t xml:space="preserve"> už nezbylo nic, co by tam krysaře drželo. Proto se</w:t>
      </w:r>
    </w:p>
    <w:p w14:paraId="56B91D42" w14:textId="77777777" w:rsidR="00032BC0" w:rsidRPr="00032BC0" w:rsidRDefault="00032BC0" w:rsidP="00032BC0">
      <w:pPr>
        <w:spacing w:after="0" w:line="240" w:lineRule="auto"/>
      </w:pPr>
      <w:r w:rsidRPr="00032BC0">
        <w:t>rozhodne o krutou pomstu městu. Zhluboka a silně zapíská na píšťalu ukolébavku o</w:t>
      </w:r>
    </w:p>
    <w:p w14:paraId="16A45607" w14:textId="77777777" w:rsidR="00032BC0" w:rsidRPr="00032BC0" w:rsidRDefault="00032BC0" w:rsidP="00032BC0">
      <w:pPr>
        <w:spacing w:after="0" w:line="240" w:lineRule="auto"/>
      </w:pPr>
      <w:r w:rsidRPr="00032BC0">
        <w:t>sedmihradském království, všichni lidé ho slepě následují a spadnou do propasti. Jen místní</w:t>
      </w:r>
    </w:p>
    <w:p w14:paraId="39851758" w14:textId="16CE7573" w:rsidR="00032BC0" w:rsidRPr="00032BC0" w:rsidRDefault="00032BC0" w:rsidP="00032BC0">
      <w:pPr>
        <w:spacing w:after="0" w:line="240" w:lineRule="auto"/>
      </w:pPr>
      <w:r w:rsidRPr="00032BC0">
        <w:t>blázen Jordan píseň neslyší. Poté krysař do propasti hází svoji píšťalu a skáče dolů také.</w:t>
      </w:r>
    </w:p>
    <w:p w14:paraId="41DD6BC7" w14:textId="77777777" w:rsidR="00032BC0" w:rsidRPr="00032BC0" w:rsidRDefault="00032BC0" w:rsidP="00032BC0">
      <w:pPr>
        <w:spacing w:after="0" w:line="240" w:lineRule="auto"/>
      </w:pPr>
      <w:proofErr w:type="spellStart"/>
      <w:r w:rsidRPr="00032BC0">
        <w:t>Sepp</w:t>
      </w:r>
      <w:proofErr w:type="spellEnd"/>
      <w:r w:rsidRPr="00032BC0">
        <w:t xml:space="preserve"> </w:t>
      </w:r>
      <w:proofErr w:type="spellStart"/>
      <w:r w:rsidRPr="00032BC0">
        <w:t>Jorgen</w:t>
      </w:r>
      <w:proofErr w:type="spellEnd"/>
      <w:r w:rsidRPr="00032BC0">
        <w:t xml:space="preserve"> teprve druhý den pochopil, co se stalo a že je vlastně jediná živá duše víš</w:t>
      </w:r>
    </w:p>
    <w:p w14:paraId="667C7ED7" w14:textId="77777777" w:rsidR="00032BC0" w:rsidRPr="00032BC0" w:rsidRDefault="00032BC0" w:rsidP="00032BC0">
      <w:pPr>
        <w:spacing w:after="0" w:line="240" w:lineRule="auto"/>
      </w:pPr>
      <w:r w:rsidRPr="00032BC0">
        <w:t>nadobro opuštěném městě. Až druhý den na něj začíná doléhat včerejší vábení píšťaly a on</w:t>
      </w:r>
    </w:p>
    <w:p w14:paraId="511AFE3B" w14:textId="77777777" w:rsidR="00032BC0" w:rsidRPr="00032BC0" w:rsidRDefault="00032BC0" w:rsidP="00032BC0">
      <w:pPr>
        <w:spacing w:after="0" w:line="240" w:lineRule="auto"/>
      </w:pPr>
      <w:r w:rsidRPr="00032BC0">
        <w:t>se vydává směrem k propasti. Slyš ti ale křik malého osamělého dítěte, které přehluší i zvuk</w:t>
      </w:r>
    </w:p>
    <w:p w14:paraId="488239B5" w14:textId="13980E81" w:rsidR="001541A9" w:rsidRPr="00793E5F" w:rsidRDefault="00032BC0" w:rsidP="00032BC0">
      <w:pPr>
        <w:spacing w:after="0" w:line="240" w:lineRule="auto"/>
      </w:pPr>
      <w:r w:rsidRPr="00032BC0">
        <w:t>píšťaly. Sepse tedy vydal hledat náhradní matku pro dítě.</w:t>
      </w:r>
    </w:p>
    <w:sectPr w:rsidR="001541A9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0552"/>
    <w:multiLevelType w:val="hybridMultilevel"/>
    <w:tmpl w:val="7D62893E"/>
    <w:lvl w:ilvl="0" w:tplc="16B2E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46043"/>
    <w:multiLevelType w:val="hybridMultilevel"/>
    <w:tmpl w:val="23DE53B4"/>
    <w:lvl w:ilvl="0" w:tplc="C7CED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  <w:num w:numId="2" w16cid:durableId="1398698398">
    <w:abstractNumId w:val="1"/>
  </w:num>
  <w:num w:numId="3" w16cid:durableId="1206257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2BC0"/>
    <w:rsid w:val="0003687F"/>
    <w:rsid w:val="00061136"/>
    <w:rsid w:val="00112167"/>
    <w:rsid w:val="001541A9"/>
    <w:rsid w:val="00155101"/>
    <w:rsid w:val="0017236E"/>
    <w:rsid w:val="00262317"/>
    <w:rsid w:val="002C24D9"/>
    <w:rsid w:val="003C7774"/>
    <w:rsid w:val="004E7227"/>
    <w:rsid w:val="0050630C"/>
    <w:rsid w:val="00540B5A"/>
    <w:rsid w:val="00585A11"/>
    <w:rsid w:val="005B4C5F"/>
    <w:rsid w:val="006C1921"/>
    <w:rsid w:val="00793E5F"/>
    <w:rsid w:val="008129AC"/>
    <w:rsid w:val="00840CBC"/>
    <w:rsid w:val="00B32A79"/>
    <w:rsid w:val="00BB2CF1"/>
    <w:rsid w:val="00C2750B"/>
    <w:rsid w:val="00D3690A"/>
    <w:rsid w:val="00D64518"/>
    <w:rsid w:val="00DE3613"/>
    <w:rsid w:val="00E47A44"/>
    <w:rsid w:val="00E825A1"/>
    <w:rsid w:val="00E83DEE"/>
    <w:rsid w:val="00E865E6"/>
    <w:rsid w:val="00EC7F00"/>
    <w:rsid w:val="00FE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</Pages>
  <Words>527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15</cp:revision>
  <dcterms:created xsi:type="dcterms:W3CDTF">2026-03-23T08:41:00Z</dcterms:created>
  <dcterms:modified xsi:type="dcterms:W3CDTF">2026-04-28T19:11:00Z</dcterms:modified>
</cp:coreProperties>
</file>