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F9A4" w14:textId="2D8DF064" w:rsidR="00061136" w:rsidRDefault="006612EB" w:rsidP="00061136">
      <w:pPr>
        <w:jc w:val="center"/>
        <w:rPr>
          <w:b/>
          <w:bCs/>
          <w:sz w:val="28"/>
          <w:szCs w:val="28"/>
        </w:rPr>
      </w:pPr>
      <w:r w:rsidRPr="006612EB">
        <w:rPr>
          <w:b/>
          <w:bCs/>
          <w:sz w:val="28"/>
          <w:szCs w:val="28"/>
        </w:rPr>
        <w:t>O myších a lidech</w:t>
      </w:r>
    </w:p>
    <w:p w14:paraId="5E5ED3A8" w14:textId="25B8BC3F" w:rsidR="00061136" w:rsidRPr="00262317" w:rsidRDefault="00061136" w:rsidP="00262317">
      <w:r w:rsidRPr="00262317">
        <w:rPr>
          <w:b/>
          <w:bCs/>
        </w:rPr>
        <w:t>Spisovatel:</w:t>
      </w:r>
      <w:r w:rsidR="006612EB" w:rsidRPr="006612EB">
        <w:t xml:space="preserve"> John</w:t>
      </w:r>
      <w:r w:rsidR="00262317">
        <w:t xml:space="preserve"> </w:t>
      </w:r>
      <w:r w:rsidR="006612EB" w:rsidRPr="006612EB">
        <w:t>Steinbeck</w:t>
      </w:r>
      <w:r w:rsidR="0050630C">
        <w:t>, žil</w:t>
      </w:r>
      <w:r w:rsidR="002608A7">
        <w:t xml:space="preserve"> v 20. století</w:t>
      </w:r>
    </w:p>
    <w:p w14:paraId="76EAAE04" w14:textId="1289EC17" w:rsidR="00061136" w:rsidRPr="00793E5F" w:rsidRDefault="00061136" w:rsidP="00061136">
      <w:r>
        <w:rPr>
          <w:b/>
          <w:bCs/>
        </w:rPr>
        <w:t>Autorovo zasazení:</w:t>
      </w:r>
      <w:r w:rsidR="00793E5F">
        <w:t xml:space="preserve"> </w:t>
      </w:r>
      <w:r w:rsidR="0055219E">
        <w:t>Ztracená generace (</w:t>
      </w:r>
      <w:r w:rsidR="005130E5" w:rsidRPr="006D03CC">
        <w:t>Je to pocit vykořenění a duchovní prázdnoty generace, která byla poznamenána první světovou válkou a nyní hledá smysl v extrémních situacích, boji nebo v návratu k základním hodnotám.</w:t>
      </w:r>
      <w:r w:rsidR="005130E5">
        <w:t xml:space="preserve"> [</w:t>
      </w:r>
      <w:r w:rsidR="005130E5" w:rsidRPr="005130E5">
        <w:rPr>
          <w:b/>
          <w:bCs/>
        </w:rPr>
        <w:t>Přímočarý a drsný jazyk:</w:t>
      </w:r>
      <w:r w:rsidR="005130E5" w:rsidRPr="005130E5">
        <w:t xml:space="preserve"> Dialogy jsou psány lidovou mluvou, často s gramatickými chybami (jazyk nádeníků).</w:t>
      </w:r>
      <w:r w:rsidR="005130E5">
        <w:t xml:space="preserve"> </w:t>
      </w:r>
      <w:r w:rsidR="005130E5" w:rsidRPr="005130E5">
        <w:rPr>
          <w:b/>
          <w:bCs/>
        </w:rPr>
        <w:t>Kontrast mezi snem a realitou:</w:t>
      </w:r>
      <w:r w:rsidR="005130E5" w:rsidRPr="005130E5">
        <w:t xml:space="preserve"> Postavy neustále mluví o tom, že si jednou pořídí vlastní hospodářství a budou „žít z tučných let země“.</w:t>
      </w:r>
      <w:r w:rsidR="005130E5" w:rsidRPr="005130E5">
        <w:rPr>
          <w:b/>
          <w:bCs/>
        </w:rPr>
        <w:t>Přírodní lyrika:</w:t>
      </w:r>
      <w:r w:rsidR="005130E5" w:rsidRPr="005130E5">
        <w:t xml:space="preserve"> Steinbeck často začíná kapitoly detailním a krásným popisem krajiny (údolí Salinas), který kontrastuje s tragickým příběhem lidí.</w:t>
      </w:r>
      <w:r w:rsidR="005130E5">
        <w:t>]</w:t>
      </w:r>
      <w:r w:rsidR="0055219E">
        <w:t>)</w:t>
      </w:r>
    </w:p>
    <w:p w14:paraId="2422D56D" w14:textId="62DBE3BF" w:rsidR="00061136" w:rsidRPr="00793E5F" w:rsidRDefault="00061136" w:rsidP="00061136">
      <w:r w:rsidRPr="000E4560">
        <w:rPr>
          <w:b/>
          <w:bCs/>
        </w:rPr>
        <w:t>Další díla</w:t>
      </w:r>
      <w:r w:rsidR="009A227B">
        <w:rPr>
          <w:b/>
          <w:bCs/>
        </w:rPr>
        <w:t>/autor</w:t>
      </w:r>
      <w:r w:rsidRPr="000E4560">
        <w:rPr>
          <w:b/>
          <w:bCs/>
        </w:rPr>
        <w:t>:</w:t>
      </w:r>
      <w:r w:rsidR="00793E5F">
        <w:t xml:space="preserve"> </w:t>
      </w:r>
      <w:r w:rsidR="00647A55" w:rsidRPr="00647A55">
        <w:t>Hrozny hněvu</w:t>
      </w:r>
      <w:r w:rsidR="009A227B">
        <w:t>, Ernest Hemingway</w:t>
      </w:r>
    </w:p>
    <w:p w14:paraId="676287BE" w14:textId="4C071079" w:rsidR="00061136" w:rsidRPr="00793E5F" w:rsidRDefault="00061136" w:rsidP="00061136">
      <w:r>
        <w:rPr>
          <w:b/>
          <w:bCs/>
        </w:rPr>
        <w:t>Informace o autorovi:</w:t>
      </w:r>
      <w:r w:rsidR="00793E5F">
        <w:t xml:space="preserve"> </w:t>
      </w:r>
      <w:r w:rsidR="002608A7" w:rsidRPr="002608A7">
        <w:t>Pes mu sežral první rukopis</w:t>
      </w:r>
      <w:r w:rsidR="002608A7">
        <w:t xml:space="preserve"> (O myších a lidech), </w:t>
      </w:r>
      <w:r w:rsidR="002608A7" w:rsidRPr="002608A7">
        <w:t>Byl pod drobnohledem FBI</w:t>
      </w:r>
      <w:r w:rsidR="002608A7">
        <w:t xml:space="preserve"> (kvůli kritizování kapitalismu), Nobelova cena kterou nikdo neočekával (Sám řekl, že si ji nezasloužil)</w:t>
      </w:r>
    </w:p>
    <w:p w14:paraId="49FE795C" w14:textId="5808F7DC" w:rsidR="00061136" w:rsidRPr="00793E5F" w:rsidRDefault="00061136" w:rsidP="00061136">
      <w:r w:rsidRPr="000E4560">
        <w:rPr>
          <w:b/>
          <w:bCs/>
        </w:rPr>
        <w:t xml:space="preserve">Literární </w:t>
      </w:r>
      <w:r>
        <w:rPr>
          <w:b/>
          <w:bCs/>
        </w:rPr>
        <w:t>forma:</w:t>
      </w:r>
      <w:r w:rsidR="00793E5F">
        <w:t xml:space="preserve"> </w:t>
      </w:r>
      <w:r w:rsidR="0050630C">
        <w:t>Próza</w:t>
      </w:r>
    </w:p>
    <w:p w14:paraId="1E7E143B" w14:textId="0903B942" w:rsidR="00061136" w:rsidRPr="00793E5F" w:rsidRDefault="00061136" w:rsidP="00061136">
      <w:r>
        <w:rPr>
          <w:b/>
          <w:bCs/>
        </w:rPr>
        <w:t>Literární druh:</w:t>
      </w:r>
      <w:r w:rsidR="00793E5F">
        <w:t xml:space="preserve"> </w:t>
      </w:r>
      <w:r w:rsidR="009A227B">
        <w:t>Epika</w:t>
      </w:r>
    </w:p>
    <w:p w14:paraId="4282A97F" w14:textId="7DA69046" w:rsidR="00061136" w:rsidRPr="00793E5F" w:rsidRDefault="00061136" w:rsidP="00061136">
      <w:r w:rsidRPr="000E4560">
        <w:rPr>
          <w:b/>
          <w:bCs/>
        </w:rPr>
        <w:t>Literární žánr:</w:t>
      </w:r>
      <w:r w:rsidR="00793E5F">
        <w:t xml:space="preserve"> </w:t>
      </w:r>
      <w:r w:rsidR="009A227B">
        <w:t>Novela</w:t>
      </w:r>
    </w:p>
    <w:p w14:paraId="29AD3645" w14:textId="16946C9C" w:rsidR="00061136" w:rsidRPr="000E4560" w:rsidRDefault="00061136" w:rsidP="00061136">
      <w:r w:rsidRPr="000E4560">
        <w:rPr>
          <w:b/>
          <w:bCs/>
        </w:rPr>
        <w:t>Kompozice:</w:t>
      </w:r>
      <w:r w:rsidRPr="000E4560">
        <w:t xml:space="preserve"> </w:t>
      </w:r>
      <w:r w:rsidR="009A227B">
        <w:t>Chronologická</w:t>
      </w:r>
    </w:p>
    <w:p w14:paraId="7507B354" w14:textId="78981F08" w:rsidR="00061136" w:rsidRDefault="00061136" w:rsidP="00061136">
      <w:r w:rsidRPr="000E4560">
        <w:rPr>
          <w:b/>
          <w:bCs/>
        </w:rPr>
        <w:t>Časoprostor</w:t>
      </w:r>
      <w:r w:rsidRPr="000E4560">
        <w:t xml:space="preserve">: </w:t>
      </w:r>
      <w:r w:rsidR="002608A7">
        <w:t>Farma v Kalifornii, 1. polovina 20. století (hospodářská krize)</w:t>
      </w:r>
    </w:p>
    <w:p w14:paraId="43779B8C" w14:textId="3A8AF8DE" w:rsidR="00061136" w:rsidRPr="00793E5F" w:rsidRDefault="00061136" w:rsidP="00061136">
      <w:r w:rsidRPr="00B068C2">
        <w:rPr>
          <w:b/>
          <w:bCs/>
        </w:rPr>
        <w:t>Téma:</w:t>
      </w:r>
      <w:r w:rsidR="00793E5F">
        <w:t xml:space="preserve"> </w:t>
      </w:r>
      <w:r w:rsidR="001C69E8" w:rsidRPr="001C69E8">
        <w:t>Hlavním tématem jsou společenské poměry v prostředí venkova tehdejší Ameriky. Autor zachycuje, jak se lidský sen může v okamžiku rozpadnout. Píše o důležitosti přátelství, o samotě a také lásce. Zachycen je také rasismus a odměřené vztahy bílých k černochům.</w:t>
      </w:r>
    </w:p>
    <w:p w14:paraId="5E97116A" w14:textId="771BDCEB" w:rsidR="00061136" w:rsidRPr="00793E5F" w:rsidRDefault="00061136" w:rsidP="00061136">
      <w:r w:rsidRPr="00C82B04">
        <w:rPr>
          <w:b/>
          <w:bCs/>
        </w:rPr>
        <w:t>Motivy:</w:t>
      </w:r>
      <w:r w:rsidR="00793E5F">
        <w:t xml:space="preserve"> </w:t>
      </w:r>
      <w:r w:rsidR="001C69E8">
        <w:t>Přátelství</w:t>
      </w:r>
      <w:r w:rsidR="001C69E8" w:rsidRPr="001C69E8">
        <w:t>, touha po majetku, násilí, strach ze samoty, cesta za sny, obrovská touha po štěstí, chudoba, rasismus, oběti, veliké zklamáni, hospodářská krize.</w:t>
      </w:r>
    </w:p>
    <w:p w14:paraId="6483FB41" w14:textId="24A5A1CE" w:rsidR="00061136" w:rsidRPr="00793E5F" w:rsidRDefault="00061136" w:rsidP="00061136">
      <w:r w:rsidRPr="00C82B04">
        <w:rPr>
          <w:b/>
          <w:bCs/>
        </w:rPr>
        <w:t>Vypravěč:</w:t>
      </w:r>
      <w:r w:rsidR="00793E5F">
        <w:t xml:space="preserve"> </w:t>
      </w:r>
      <w:r w:rsidR="009A227B">
        <w:t>Er-forma</w:t>
      </w:r>
    </w:p>
    <w:p w14:paraId="364ACE19" w14:textId="77777777" w:rsidR="00061136" w:rsidRDefault="00061136" w:rsidP="00061136">
      <w:pPr>
        <w:rPr>
          <w:b/>
          <w:bCs/>
        </w:rPr>
      </w:pPr>
      <w:r w:rsidRPr="00C82B04">
        <w:rPr>
          <w:b/>
          <w:bCs/>
        </w:rPr>
        <w:t>Postavy</w:t>
      </w:r>
    </w:p>
    <w:p w14:paraId="6ED1549E" w14:textId="7F8DE0C4" w:rsidR="00061136" w:rsidRPr="00FB40FF" w:rsidRDefault="00FB40FF" w:rsidP="00061136">
      <w:pPr>
        <w:pStyle w:val="Odstavecseseznamem"/>
        <w:numPr>
          <w:ilvl w:val="0"/>
          <w:numId w:val="1"/>
        </w:numPr>
        <w:rPr>
          <w:b/>
          <w:bCs/>
        </w:rPr>
      </w:pPr>
      <w:r w:rsidRPr="00FB40FF">
        <w:rPr>
          <w:b/>
          <w:bCs/>
        </w:rPr>
        <w:t>George Milton (Georgie):</w:t>
      </w:r>
      <w:r>
        <w:rPr>
          <w:b/>
          <w:bCs/>
        </w:rPr>
        <w:t xml:space="preserve"> </w:t>
      </w:r>
      <w:r>
        <w:t>H</w:t>
      </w:r>
      <w:r w:rsidRPr="00FB40FF">
        <w:t>odný, pracovitý, touží po spokojeném životě, o vlastní farmě, stará se o Lennieho, přesto, že ho často štve a vyčítá mu situace, má ho i přes to rád</w:t>
      </w:r>
    </w:p>
    <w:p w14:paraId="49120282" w14:textId="70DBBF31" w:rsidR="00FB40FF" w:rsidRPr="00FB40FF" w:rsidRDefault="00FB40FF" w:rsidP="00061136">
      <w:pPr>
        <w:pStyle w:val="Odstavecseseznamem"/>
        <w:numPr>
          <w:ilvl w:val="0"/>
          <w:numId w:val="1"/>
        </w:numPr>
        <w:rPr>
          <w:b/>
          <w:bCs/>
        </w:rPr>
      </w:pPr>
      <w:r w:rsidRPr="00FB40FF">
        <w:rPr>
          <w:b/>
          <w:bCs/>
        </w:rPr>
        <w:t>Lennie Small:</w:t>
      </w:r>
      <w:r>
        <w:rPr>
          <w:b/>
          <w:bCs/>
        </w:rPr>
        <w:t xml:space="preserve"> </w:t>
      </w:r>
      <w:r>
        <w:t>M</w:t>
      </w:r>
      <w:r w:rsidRPr="00FB40FF">
        <w:t>entálně postižený, chování malého dítěte, hloupý, neohrabaný, hodně mohutný, ale neumí svou sílu ovládat, hodný, má rád hebké věci (zvířata,..)</w:t>
      </w:r>
    </w:p>
    <w:p w14:paraId="493F1CDA" w14:textId="4FDEE92E" w:rsidR="00FB40FF" w:rsidRPr="00FB40FF" w:rsidRDefault="00FB40FF" w:rsidP="00061136">
      <w:pPr>
        <w:pStyle w:val="Odstavecseseznamem"/>
        <w:numPr>
          <w:ilvl w:val="0"/>
          <w:numId w:val="1"/>
        </w:numPr>
        <w:rPr>
          <w:b/>
          <w:bCs/>
        </w:rPr>
      </w:pPr>
      <w:r w:rsidRPr="00FB40FF">
        <w:rPr>
          <w:b/>
          <w:bCs/>
        </w:rPr>
        <w:t>Curley:</w:t>
      </w:r>
      <w:r>
        <w:rPr>
          <w:b/>
          <w:bCs/>
        </w:rPr>
        <w:t xml:space="preserve"> </w:t>
      </w:r>
      <w:r w:rsidRPr="00FB40FF">
        <w:t>Majitel ranče, agresivní, malé postavy, zakomplexovaný, vyvolává konflikty, ustrašený</w:t>
      </w:r>
    </w:p>
    <w:p w14:paraId="7DE81143" w14:textId="00DD871B" w:rsidR="00FB40FF" w:rsidRPr="00FB40FF" w:rsidRDefault="00FB40FF" w:rsidP="00061136">
      <w:pPr>
        <w:pStyle w:val="Odstavecseseznamem"/>
        <w:numPr>
          <w:ilvl w:val="0"/>
          <w:numId w:val="1"/>
        </w:numPr>
        <w:rPr>
          <w:b/>
          <w:bCs/>
        </w:rPr>
      </w:pPr>
      <w:r w:rsidRPr="00FB40FF">
        <w:rPr>
          <w:b/>
          <w:bCs/>
        </w:rPr>
        <w:t xml:space="preserve">Curleyova žena: </w:t>
      </w:r>
      <w:r w:rsidRPr="00FB40FF">
        <w:t>Krásná, přihlouplá, koketní, vadí ji málo pozornosti od manžela</w:t>
      </w:r>
    </w:p>
    <w:p w14:paraId="5FB3E91B" w14:textId="5C56B702" w:rsidR="00FB40FF" w:rsidRPr="00FB40FF" w:rsidRDefault="00FB40FF" w:rsidP="00061136">
      <w:pPr>
        <w:pStyle w:val="Odstavecseseznamem"/>
        <w:numPr>
          <w:ilvl w:val="0"/>
          <w:numId w:val="1"/>
        </w:numPr>
        <w:rPr>
          <w:b/>
          <w:bCs/>
        </w:rPr>
      </w:pPr>
      <w:r w:rsidRPr="00FB40FF">
        <w:rPr>
          <w:b/>
          <w:bCs/>
        </w:rPr>
        <w:t>Crooks:</w:t>
      </w:r>
      <w:r>
        <w:rPr>
          <w:b/>
          <w:bCs/>
        </w:rPr>
        <w:t xml:space="preserve"> </w:t>
      </w:r>
      <w:r w:rsidRPr="00FB40FF">
        <w:t>Černoch, od všech se distancuje, protože je černoch, říká, že nemá právo se bavit s bělochy, v té době na okraji společnosti, inteligentní</w:t>
      </w:r>
    </w:p>
    <w:p w14:paraId="731C8E0F" w14:textId="7AB2BC85" w:rsidR="00FB40FF" w:rsidRPr="00FB40FF" w:rsidRDefault="00FB40FF" w:rsidP="00061136">
      <w:pPr>
        <w:pStyle w:val="Odstavecseseznamem"/>
        <w:numPr>
          <w:ilvl w:val="0"/>
          <w:numId w:val="1"/>
        </w:numPr>
        <w:rPr>
          <w:b/>
          <w:bCs/>
        </w:rPr>
      </w:pPr>
      <w:r w:rsidRPr="00FB40FF">
        <w:rPr>
          <w:b/>
          <w:bCs/>
        </w:rPr>
        <w:t>Slim:</w:t>
      </w:r>
      <w:r>
        <w:rPr>
          <w:b/>
          <w:bCs/>
        </w:rPr>
        <w:t xml:space="preserve"> </w:t>
      </w:r>
      <w:r w:rsidRPr="00FB40FF">
        <w:t>Kočí, všemi velmi vážený, vzhlíží k němu, mají k němu respekt, šarmantní, hodný</w:t>
      </w:r>
    </w:p>
    <w:p w14:paraId="65E67095" w14:textId="0386DD5B" w:rsidR="00FB40FF" w:rsidRPr="00FB40FF" w:rsidRDefault="00FB40FF" w:rsidP="00061136">
      <w:pPr>
        <w:pStyle w:val="Odstavecseseznamem"/>
        <w:numPr>
          <w:ilvl w:val="0"/>
          <w:numId w:val="1"/>
        </w:numPr>
        <w:rPr>
          <w:b/>
          <w:bCs/>
        </w:rPr>
      </w:pPr>
      <w:r w:rsidRPr="00FB40FF">
        <w:rPr>
          <w:b/>
          <w:bCs/>
        </w:rPr>
        <w:t>Candy:</w:t>
      </w:r>
      <w:r>
        <w:rPr>
          <w:b/>
          <w:bCs/>
        </w:rPr>
        <w:t xml:space="preserve"> </w:t>
      </w:r>
      <w:r w:rsidRPr="00FB40FF">
        <w:t>Nejstarší pracovník, přišel o jednu celou dlaň, na ranči vlastně přebytečný, hodný, nakonec se připojí k L. a G. a plánují společný sen o vlastní farmě, má velmi starého psa, kterého se nechtěl vzdát</w:t>
      </w:r>
    </w:p>
    <w:p w14:paraId="6FA832CC" w14:textId="6B5BAED6" w:rsidR="00061136" w:rsidRPr="00793E5F" w:rsidRDefault="00061136" w:rsidP="00061136">
      <w:pPr>
        <w:pStyle w:val="Odstavecseseznamem"/>
        <w:ind w:left="0"/>
      </w:pPr>
      <w:r w:rsidRPr="0008160B">
        <w:rPr>
          <w:b/>
          <w:bCs/>
        </w:rPr>
        <w:t>Typy promluv:</w:t>
      </w:r>
      <w:r w:rsidR="00793E5F">
        <w:t xml:space="preserve"> </w:t>
      </w:r>
      <w:r w:rsidR="00C80880">
        <w:t>Přímá řeč, dialog</w:t>
      </w:r>
    </w:p>
    <w:p w14:paraId="488239B5" w14:textId="0165AAB6" w:rsidR="001541A9" w:rsidRDefault="00061136" w:rsidP="00061136">
      <w:r w:rsidRPr="0008160B">
        <w:rPr>
          <w:b/>
          <w:bCs/>
        </w:rPr>
        <w:lastRenderedPageBreak/>
        <w:t>Děj</w:t>
      </w:r>
      <w:r w:rsidR="00793E5F">
        <w:t xml:space="preserve"> </w:t>
      </w:r>
    </w:p>
    <w:p w14:paraId="3DE007D4" w14:textId="291CED2F" w:rsidR="00FB40FF" w:rsidRPr="00793E5F" w:rsidRDefault="00FB40FF" w:rsidP="00061136">
      <w:r w:rsidRPr="00FB40FF">
        <w:t>O myších a lidech se odehrává v období hospodářské krize. Je příběhem dvou mužů, námezdních dělníků, kteří putují za prací z jednoho místa na druhé. Jeden z nich, mentálně zaostalý Lennie Small, vyrůstal u své tety Kláry a po její smrti převzal péči o Lennieho jejich přítel George Milton. Přes své postižení je Lennie velmi pracovitý a hlavně silný, což ho přivádí do nemalých problémů. Má obrovské potěšení z toho, když může hladit něco příjemného na omak, a proto zbožňuje myši a podobná zvířátka. Neuvědomuje si však svou sílu a každé myši vždy nakonec zlomí vaz.Lennie a George měli společný sen o malém hospodářství, kde budou svými pány, a kde se bude moct Lennie starat o své vytoužené králíky. George dokonce vyhlédnul malou farmu, kterou vlastnili staří manželé a byli ochotni ji prodat. Proto, když přicházejí na ranč v Soledadu, chtějí tam vydržet co nejdéle, aby si vydělali na svůj sen, ale jejich cesta za vysněným hospodářstvím se brzy zkomplikuje. Jednoho dne Lennieho napadne správcův syn Curley, který se neustále snaží ostatním dokazovat svou převahu – snad kvůli své malé postavě a snad také kvůli žárlivosti na svou novopečenou manželku, která se sama potuluje po ranči a snaží se navázat kontakt s ostatnímu muži z ranče. Lennie se Curleyho útoku brání a kvůli své obrovské síle mu rozdrtí ruku. Tento spor mezi sebou ještě urovnají, ale Curley čeká na vhodnou příležitost, aby Lenniemu oplatil tuto potupu.Lennie si jednoho večera hraje se štěňátkem, ale opět neodhadne svou sílu a zlomí mu vaz. Najednou se u něj objeví Curleyho žena a chce si s ním povídat. Začne mu vyprávět o svém zpackaném životě, zatímco on mluví o svých králíčcích, jak je rád hladí a mazlí se s nimi. Ona mu nabídne, aby si pohladil její vlasy, na které je náležitě hrdá. Lenniemu se to zalíbí a hladí ji stále silněji a silněji až Curleyho žena začne křičet. Lennie je celý vyděšený, ucpe jí ústa a drží hlavu. Při svém vyděšení si neuvědomí, jak silně ji tiskne a zlomí ji vaz. Ví, že provedl něco špatného a uteče. Když muži najdou Curleyho mrtvou ženu, vydají se Lennieho hledat a Curley vyžaduje jeho zlynčování. George ví, kam se Lennie běžel schovat, jde za ním, a aby ho ušetřil krutému zacházení, zastřelí jej.</w:t>
      </w:r>
    </w:p>
    <w:sectPr w:rsidR="00FB40FF" w:rsidRPr="00793E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D8F"/>
    <w:multiLevelType w:val="hybridMultilevel"/>
    <w:tmpl w:val="980CA8D8"/>
    <w:lvl w:ilvl="0" w:tplc="58CA9ECC">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0078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00"/>
    <w:rsid w:val="0003687F"/>
    <w:rsid w:val="00061136"/>
    <w:rsid w:val="00112167"/>
    <w:rsid w:val="001541A9"/>
    <w:rsid w:val="00155101"/>
    <w:rsid w:val="0017236E"/>
    <w:rsid w:val="001C69E8"/>
    <w:rsid w:val="002608A7"/>
    <w:rsid w:val="00262317"/>
    <w:rsid w:val="002C24D9"/>
    <w:rsid w:val="004A5A05"/>
    <w:rsid w:val="0050630C"/>
    <w:rsid w:val="005130E5"/>
    <w:rsid w:val="0055219E"/>
    <w:rsid w:val="005A18CE"/>
    <w:rsid w:val="00647A55"/>
    <w:rsid w:val="006612EB"/>
    <w:rsid w:val="006C1921"/>
    <w:rsid w:val="00793E5F"/>
    <w:rsid w:val="007B7603"/>
    <w:rsid w:val="009A227B"/>
    <w:rsid w:val="009C0F9C"/>
    <w:rsid w:val="00C2750B"/>
    <w:rsid w:val="00C80880"/>
    <w:rsid w:val="00D3690A"/>
    <w:rsid w:val="00DE3613"/>
    <w:rsid w:val="00EC7F00"/>
    <w:rsid w:val="00FB40F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BA82"/>
  <w15:chartTrackingRefBased/>
  <w15:docId w15:val="{3D7DDA44-3322-4469-90A8-5E4AF617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61136"/>
  </w:style>
  <w:style w:type="paragraph" w:styleId="Nadpis1">
    <w:name w:val="heading 1"/>
    <w:basedOn w:val="Normln"/>
    <w:next w:val="Normln"/>
    <w:link w:val="Nadpis1Char"/>
    <w:uiPriority w:val="9"/>
    <w:qFormat/>
    <w:rsid w:val="00EC7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C7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C7F0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C7F0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C7F0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C7F0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C7F0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C7F0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C7F0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C7F0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C7F0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C7F0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C7F0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C7F0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C7F0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C7F0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C7F0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C7F00"/>
    <w:rPr>
      <w:rFonts w:eastAsiaTheme="majorEastAsia" w:cstheme="majorBidi"/>
      <w:color w:val="272727" w:themeColor="text1" w:themeTint="D8"/>
    </w:rPr>
  </w:style>
  <w:style w:type="paragraph" w:styleId="Nzev">
    <w:name w:val="Title"/>
    <w:basedOn w:val="Normln"/>
    <w:next w:val="Normln"/>
    <w:link w:val="NzevChar"/>
    <w:uiPriority w:val="10"/>
    <w:qFormat/>
    <w:rsid w:val="00EC7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C7F0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C7F0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C7F0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C7F00"/>
    <w:pPr>
      <w:spacing w:before="160"/>
      <w:jc w:val="center"/>
    </w:pPr>
    <w:rPr>
      <w:i/>
      <w:iCs/>
      <w:color w:val="404040" w:themeColor="text1" w:themeTint="BF"/>
    </w:rPr>
  </w:style>
  <w:style w:type="character" w:customStyle="1" w:styleId="CittChar">
    <w:name w:val="Citát Char"/>
    <w:basedOn w:val="Standardnpsmoodstavce"/>
    <w:link w:val="Citt"/>
    <w:uiPriority w:val="29"/>
    <w:rsid w:val="00EC7F00"/>
    <w:rPr>
      <w:i/>
      <w:iCs/>
      <w:color w:val="404040" w:themeColor="text1" w:themeTint="BF"/>
    </w:rPr>
  </w:style>
  <w:style w:type="paragraph" w:styleId="Odstavecseseznamem">
    <w:name w:val="List Paragraph"/>
    <w:basedOn w:val="Normln"/>
    <w:uiPriority w:val="34"/>
    <w:qFormat/>
    <w:rsid w:val="00EC7F00"/>
    <w:pPr>
      <w:ind w:left="720"/>
      <w:contextualSpacing/>
    </w:pPr>
  </w:style>
  <w:style w:type="character" w:styleId="Zdraznnintenzivn">
    <w:name w:val="Intense Emphasis"/>
    <w:basedOn w:val="Standardnpsmoodstavce"/>
    <w:uiPriority w:val="21"/>
    <w:qFormat/>
    <w:rsid w:val="00EC7F00"/>
    <w:rPr>
      <w:i/>
      <w:iCs/>
      <w:color w:val="0F4761" w:themeColor="accent1" w:themeShade="BF"/>
    </w:rPr>
  </w:style>
  <w:style w:type="paragraph" w:styleId="Vrazncitt">
    <w:name w:val="Intense Quote"/>
    <w:basedOn w:val="Normln"/>
    <w:next w:val="Normln"/>
    <w:link w:val="VrazncittChar"/>
    <w:uiPriority w:val="30"/>
    <w:qFormat/>
    <w:rsid w:val="00EC7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C7F00"/>
    <w:rPr>
      <w:i/>
      <w:iCs/>
      <w:color w:val="0F4761" w:themeColor="accent1" w:themeShade="BF"/>
    </w:rPr>
  </w:style>
  <w:style w:type="character" w:styleId="Odkazintenzivn">
    <w:name w:val="Intense Reference"/>
    <w:basedOn w:val="Standardnpsmoodstavce"/>
    <w:uiPriority w:val="32"/>
    <w:qFormat/>
    <w:rsid w:val="00EC7F00"/>
    <w:rPr>
      <w:b/>
      <w:bCs/>
      <w:smallCaps/>
      <w:color w:val="0F4761" w:themeColor="accent1" w:themeShade="BF"/>
      <w:spacing w:val="5"/>
    </w:rPr>
  </w:style>
  <w:style w:type="paragraph" w:customStyle="1" w:styleId="Hlavni">
    <w:name w:val="Hlavni"/>
    <w:basedOn w:val="Normln"/>
    <w:link w:val="HlavniChar"/>
    <w:qFormat/>
    <w:rsid w:val="00793E5F"/>
    <w:rPr>
      <w:b/>
      <w:bCs/>
    </w:rPr>
  </w:style>
  <w:style w:type="character" w:customStyle="1" w:styleId="HlavniChar">
    <w:name w:val="Hlavni Char"/>
    <w:basedOn w:val="Standardnpsmoodstavce"/>
    <w:link w:val="Hlavni"/>
    <w:rsid w:val="00793E5F"/>
    <w:rPr>
      <w:b/>
      <w:bCs/>
    </w:rPr>
  </w:style>
  <w:style w:type="paragraph" w:styleId="Normlnweb">
    <w:name w:val="Normal (Web)"/>
    <w:basedOn w:val="Normln"/>
    <w:uiPriority w:val="99"/>
    <w:semiHidden/>
    <w:unhideWhenUsed/>
    <w:rsid w:val="005130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689</Words>
  <Characters>4070</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Makrlík (4ITB)</dc:creator>
  <cp:keywords/>
  <dc:description/>
  <cp:lastModifiedBy>Andrej Makrlík</cp:lastModifiedBy>
  <cp:revision>16</cp:revision>
  <dcterms:created xsi:type="dcterms:W3CDTF">2026-03-23T08:41:00Z</dcterms:created>
  <dcterms:modified xsi:type="dcterms:W3CDTF">2026-04-28T20:02:00Z</dcterms:modified>
</cp:coreProperties>
</file>