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C935" w14:textId="17D61F99" w:rsidR="001541A9" w:rsidRDefault="00184BEE" w:rsidP="00184BEE">
      <w:pPr>
        <w:jc w:val="center"/>
        <w:rPr>
          <w:b/>
          <w:bCs/>
          <w:sz w:val="28"/>
          <w:szCs w:val="28"/>
        </w:rPr>
      </w:pPr>
      <w:r w:rsidRPr="00184BEE">
        <w:rPr>
          <w:b/>
          <w:bCs/>
          <w:sz w:val="28"/>
          <w:szCs w:val="28"/>
        </w:rPr>
        <w:t>Romeo a Julie</w:t>
      </w:r>
    </w:p>
    <w:p w14:paraId="402664AE" w14:textId="44CAF27F" w:rsidR="00184BEE" w:rsidRDefault="00184BEE" w:rsidP="00184BEE">
      <w:r>
        <w:rPr>
          <w:b/>
          <w:bCs/>
        </w:rPr>
        <w:t xml:space="preserve">Spisovatel: </w:t>
      </w:r>
      <w:r w:rsidRPr="00184BEE">
        <w:t>William</w:t>
      </w:r>
      <w:r>
        <w:t xml:space="preserve"> </w:t>
      </w:r>
      <w:r w:rsidRPr="00184BEE">
        <w:t>Shakespeare</w:t>
      </w:r>
      <w:r w:rsidR="00305B8A">
        <w:t>, žil na přelomu 16. až 17. století</w:t>
      </w:r>
    </w:p>
    <w:p w14:paraId="5174FA43" w14:textId="7FCBDA4A" w:rsidR="000E4560" w:rsidRDefault="000E4560" w:rsidP="00184BEE">
      <w:r>
        <w:rPr>
          <w:b/>
          <w:bCs/>
        </w:rPr>
        <w:t xml:space="preserve">Autorovo zasazení: </w:t>
      </w:r>
      <w:r w:rsidRPr="000E4560">
        <w:t xml:space="preserve">Anglická renesance </w:t>
      </w:r>
      <w:r w:rsidR="00C552CB">
        <w:t>(láska, užívají si pozem</w:t>
      </w:r>
      <w:r w:rsidR="00395B74">
        <w:t>s</w:t>
      </w:r>
      <w:r w:rsidR="00C552CB">
        <w:t>ký život)</w:t>
      </w:r>
    </w:p>
    <w:p w14:paraId="5A917606" w14:textId="613B4672" w:rsidR="000E4560" w:rsidRPr="000E4560" w:rsidRDefault="000E4560" w:rsidP="00184BEE">
      <w:r w:rsidRPr="000E4560">
        <w:rPr>
          <w:b/>
          <w:bCs/>
        </w:rPr>
        <w:t>Další díla</w:t>
      </w:r>
      <w:r w:rsidR="002B73EE">
        <w:rPr>
          <w:b/>
          <w:bCs/>
        </w:rPr>
        <w:t>/autor</w:t>
      </w:r>
      <w:r w:rsidRPr="000E4560">
        <w:rPr>
          <w:b/>
          <w:bCs/>
        </w:rPr>
        <w:t xml:space="preserve">: </w:t>
      </w:r>
      <w:r>
        <w:t>Hamlet, Zkrocení zlé ženy</w:t>
      </w:r>
      <w:r w:rsidR="00305B8A">
        <w:t>, Othello</w:t>
      </w:r>
      <w:r w:rsidR="002B73EE">
        <w:t xml:space="preserve">, </w:t>
      </w:r>
      <w:r w:rsidR="002B73EE" w:rsidRPr="002B73EE">
        <w:rPr>
          <w:b/>
          <w:bCs/>
        </w:rPr>
        <w:t>Francois Villon</w:t>
      </w:r>
    </w:p>
    <w:p w14:paraId="44F78208" w14:textId="2A3B46F1" w:rsidR="000E4560" w:rsidRDefault="008906F0" w:rsidP="00184BEE">
      <w:r>
        <w:rPr>
          <w:b/>
          <w:bCs/>
        </w:rPr>
        <w:t xml:space="preserve">Informace o autorovi: </w:t>
      </w:r>
      <w:r w:rsidR="000E4560">
        <w:t>Spolumajitel divadla Globe v Anglii, psal i sonety</w:t>
      </w:r>
      <w:r w:rsidR="00F42882">
        <w:t xml:space="preserve">, </w:t>
      </w:r>
      <w:r w:rsidR="00A23EAA">
        <w:t>pocházel z rodiny prostých sedláků</w:t>
      </w:r>
    </w:p>
    <w:p w14:paraId="2DCCFAED" w14:textId="0FED87B5" w:rsidR="00A23EAA" w:rsidRPr="00A23EAA" w:rsidRDefault="000E4560" w:rsidP="000E4560">
      <w:r w:rsidRPr="000E4560">
        <w:rPr>
          <w:b/>
          <w:bCs/>
        </w:rPr>
        <w:t xml:space="preserve">Literární </w:t>
      </w:r>
      <w:r w:rsidR="00C552CB">
        <w:rPr>
          <w:b/>
          <w:bCs/>
        </w:rPr>
        <w:t>forma</w:t>
      </w:r>
      <w:r w:rsidR="00A23EAA">
        <w:rPr>
          <w:b/>
          <w:bCs/>
        </w:rPr>
        <w:t xml:space="preserve">: </w:t>
      </w:r>
      <w:r w:rsidR="00A23EAA">
        <w:t>Drama</w:t>
      </w:r>
    </w:p>
    <w:p w14:paraId="2FB15AF3" w14:textId="7261CE93" w:rsidR="000E4560" w:rsidRPr="000E4560" w:rsidRDefault="00A23EAA" w:rsidP="000E4560">
      <w:r>
        <w:rPr>
          <w:b/>
          <w:bCs/>
        </w:rPr>
        <w:t xml:space="preserve">Literární </w:t>
      </w:r>
      <w:r w:rsidR="000E4560" w:rsidRPr="000E4560">
        <w:rPr>
          <w:b/>
          <w:bCs/>
        </w:rPr>
        <w:t>druh:</w:t>
      </w:r>
      <w:r w:rsidR="000E4560" w:rsidRPr="000E4560">
        <w:t xml:space="preserve"> </w:t>
      </w:r>
      <w:r>
        <w:t>Drama</w:t>
      </w:r>
      <w:r w:rsidR="00F42882">
        <w:t xml:space="preserve"> (divadelní hra)</w:t>
      </w:r>
    </w:p>
    <w:p w14:paraId="41FAE4E2" w14:textId="72AA45F4" w:rsidR="000E4560" w:rsidRDefault="000E4560" w:rsidP="000E4560">
      <w:r w:rsidRPr="000E4560">
        <w:rPr>
          <w:b/>
          <w:bCs/>
        </w:rPr>
        <w:t>Literární žánr:</w:t>
      </w:r>
      <w:r w:rsidRPr="000E4560">
        <w:t xml:space="preserve"> </w:t>
      </w:r>
      <w:r w:rsidR="00B068C2">
        <w:t xml:space="preserve">tragédie </w:t>
      </w:r>
    </w:p>
    <w:p w14:paraId="09C08B50" w14:textId="34DC9229" w:rsidR="00B068C2" w:rsidRPr="000E4560" w:rsidRDefault="00B068C2" w:rsidP="000E4560">
      <w:r w:rsidRPr="000E4560">
        <w:rPr>
          <w:b/>
          <w:bCs/>
        </w:rPr>
        <w:t>Kompozice:</w:t>
      </w:r>
      <w:r w:rsidRPr="000E4560">
        <w:t xml:space="preserve"> </w:t>
      </w:r>
      <w:r>
        <w:t>C</w:t>
      </w:r>
      <w:r w:rsidRPr="000E4560">
        <w:t>hronologická, prolog v podobě sonetu</w:t>
      </w:r>
      <w:r w:rsidR="00395B74">
        <w:t xml:space="preserve"> a 5 dějství</w:t>
      </w:r>
    </w:p>
    <w:p w14:paraId="512B8C51" w14:textId="07E3727B" w:rsidR="000E4560" w:rsidRDefault="000E4560" w:rsidP="000E4560">
      <w:r w:rsidRPr="000E4560">
        <w:rPr>
          <w:b/>
          <w:bCs/>
        </w:rPr>
        <w:t>Časoprostor</w:t>
      </w:r>
      <w:r w:rsidRPr="000E4560">
        <w:t xml:space="preserve">: 14. – 16. století, Itálie </w:t>
      </w:r>
      <w:r>
        <w:t>–</w:t>
      </w:r>
      <w:r w:rsidRPr="000E4560">
        <w:t xml:space="preserve"> Verona</w:t>
      </w:r>
      <w:r w:rsidR="00B068C2">
        <w:t xml:space="preserve"> (i Mantova po vyhoštění Romea)</w:t>
      </w:r>
    </w:p>
    <w:p w14:paraId="16BCD9BE" w14:textId="6B09A1AD" w:rsidR="005A3C86" w:rsidRDefault="00B068C2" w:rsidP="005A3C86">
      <w:r w:rsidRPr="00B068C2">
        <w:rPr>
          <w:b/>
          <w:bCs/>
        </w:rPr>
        <w:t xml:space="preserve">Téma: </w:t>
      </w:r>
      <w:r w:rsidR="00C82B04" w:rsidRPr="00C82B04">
        <w:t>Nešťastný osud dvou milenců, pocházejících ze znepřátelených rodů (spor</w:t>
      </w:r>
      <w:r w:rsidR="00C82B04">
        <w:t xml:space="preserve"> mezi Monteky a </w:t>
      </w:r>
      <w:proofErr w:type="spellStart"/>
      <w:r w:rsidR="00C82B04">
        <w:t>Capulety</w:t>
      </w:r>
      <w:proofErr w:type="spellEnd"/>
      <w:r w:rsidR="00C82B04" w:rsidRPr="00C82B04">
        <w:t>)</w:t>
      </w:r>
      <w:r w:rsidR="005A3C86">
        <w:t xml:space="preserve">. </w:t>
      </w:r>
      <w:r w:rsidR="005A3C86" w:rsidRPr="005A3C86">
        <w:t>Hlavní myšlenkou je vítězství čisté lásky nad nesmyslnou nenávistí, která rozděluje společnost a kterou dokáže ukončit až tragická oběť mladých milenců.</w:t>
      </w:r>
    </w:p>
    <w:p w14:paraId="3EF63506" w14:textId="61A559B5" w:rsidR="00B068C2" w:rsidRDefault="00C82B04" w:rsidP="00C82B04">
      <w:r w:rsidRPr="00C82B04">
        <w:rPr>
          <w:b/>
          <w:bCs/>
        </w:rPr>
        <w:t xml:space="preserve">Motivy: </w:t>
      </w:r>
      <w:r w:rsidRPr="00C82B04">
        <w:t xml:space="preserve">láska, </w:t>
      </w:r>
      <w:r>
        <w:t>svatby</w:t>
      </w:r>
      <w:r w:rsidRPr="00C82B04">
        <w:t>, válka dvou rodů, spor</w:t>
      </w:r>
      <w:r>
        <w:t>, smrti</w:t>
      </w:r>
    </w:p>
    <w:p w14:paraId="5AC44602" w14:textId="4194274F" w:rsidR="00C82B04" w:rsidRDefault="00C82B04" w:rsidP="00C82B04">
      <w:r w:rsidRPr="00C82B04">
        <w:rPr>
          <w:b/>
          <w:bCs/>
        </w:rPr>
        <w:t xml:space="preserve">Vypravěč/lyrický subjekt: </w:t>
      </w:r>
      <w:r>
        <w:t>Jelikož se jedná o drama, nevyskytuje se tam vypravěč, ale příběh tvoří promluvy postav (monology a dialogy)</w:t>
      </w:r>
      <w:r w:rsidR="00C552CB">
        <w:t xml:space="preserve">, </w:t>
      </w:r>
      <w:r>
        <w:t xml:space="preserve">doplňují scénické poznámky. </w:t>
      </w:r>
    </w:p>
    <w:p w14:paraId="336B8FF1" w14:textId="12E42C4A" w:rsidR="00C82B04" w:rsidRDefault="00C82B04" w:rsidP="00C82B04">
      <w:pPr>
        <w:rPr>
          <w:b/>
          <w:bCs/>
        </w:rPr>
      </w:pPr>
      <w:r w:rsidRPr="00C82B04">
        <w:rPr>
          <w:b/>
          <w:bCs/>
        </w:rPr>
        <w:t>Postavy</w:t>
      </w:r>
    </w:p>
    <w:p w14:paraId="1812CC75" w14:textId="76A74CCC" w:rsidR="00C82B04" w:rsidRPr="00C82B04" w:rsidRDefault="00C82B04" w:rsidP="00C82B04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Romeo Montek: </w:t>
      </w:r>
      <w:r>
        <w:t>M</w:t>
      </w:r>
      <w:r w:rsidRPr="00C82B04">
        <w:t>ladý, pilný romantik, z rodu Monteků, zamilovaný do Julie (byl schopen pro ni udělat vše), smělý, unáhlený, citlivý, odvážný, impulsivní</w:t>
      </w:r>
    </w:p>
    <w:p w14:paraId="4F9CE100" w14:textId="02FD32C3" w:rsidR="00C82B04" w:rsidRPr="00C82B04" w:rsidRDefault="00C82B04" w:rsidP="00C82B04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Julie Kapuletová: </w:t>
      </w:r>
      <w:r>
        <w:t>K</w:t>
      </w:r>
      <w:r w:rsidRPr="00C82B04">
        <w:t xml:space="preserve">rásná, mladá — asi </w:t>
      </w:r>
      <w:r>
        <w:t>13-</w:t>
      </w:r>
      <w:r w:rsidRPr="00C82B04">
        <w:t>14 let, oddaná Romeovi, laskavá, unáhlená, citlivá, má velmi ráda svou chůvu, nemá dobrý vztah k rodičům, oklamala rodinu (jed), tajně se vdala, neposlouchala rodiče, obětavá</w:t>
      </w:r>
    </w:p>
    <w:p w14:paraId="46207DF7" w14:textId="137D54F0" w:rsidR="00C82B04" w:rsidRPr="00FA37EA" w:rsidRDefault="00FA37EA" w:rsidP="00FA37EA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Otec Vavřinec: </w:t>
      </w:r>
      <w:r>
        <w:t>S</w:t>
      </w:r>
      <w:r w:rsidRPr="00FA37EA">
        <w:t>tarý františkánský mnich, tajně oddá oba milence, obětavý, moudrý a zbožný, přeje jejich lásce, vidí v ní možnost smíru obou rodů</w:t>
      </w:r>
    </w:p>
    <w:p w14:paraId="36F3907D" w14:textId="1B422622" w:rsidR="00FA37EA" w:rsidRPr="00FA37EA" w:rsidRDefault="00FA37EA" w:rsidP="00FA37EA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Chůva: </w:t>
      </w:r>
      <w:r w:rsidRPr="00FA37EA">
        <w:t>Prostá žena, která vychovávala Julii, veselá, upovídaná, vnáší do tragédie komické prvky, stará, měla moc ráda Julii, spojnice mezi Julií a Romeem</w:t>
      </w:r>
    </w:p>
    <w:p w14:paraId="30779580" w14:textId="729F8484" w:rsidR="00FA37EA" w:rsidRPr="00FA37EA" w:rsidRDefault="00FA37EA" w:rsidP="00FA37EA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Tybalt</w:t>
      </w:r>
      <w:proofErr w:type="spellEnd"/>
      <w:r>
        <w:rPr>
          <w:b/>
          <w:bCs/>
        </w:rPr>
        <w:t xml:space="preserve">: </w:t>
      </w:r>
      <w:r>
        <w:t>B</w:t>
      </w:r>
      <w:r w:rsidRPr="00FA37EA">
        <w:t>ratranec Julie, chtěl pořád bojovat s Monteky, zabit Romeem</w:t>
      </w:r>
    </w:p>
    <w:p w14:paraId="0F676A02" w14:textId="43BB64B9" w:rsidR="00FA37EA" w:rsidRPr="00FA37EA" w:rsidRDefault="00FA37EA" w:rsidP="00FA37EA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Benvolio</w:t>
      </w:r>
      <w:proofErr w:type="spellEnd"/>
      <w:r>
        <w:rPr>
          <w:b/>
          <w:bCs/>
        </w:rPr>
        <w:t xml:space="preserve">: </w:t>
      </w:r>
      <w:r>
        <w:t>P</w:t>
      </w:r>
      <w:r w:rsidRPr="00FA37EA">
        <w:t>říbuzný Monteků — humorný, vtipný, zábavný</w:t>
      </w:r>
    </w:p>
    <w:p w14:paraId="262EE63C" w14:textId="4EE86ED6" w:rsidR="00FA37EA" w:rsidRDefault="00FA37EA" w:rsidP="00FA37EA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Merkucio</w:t>
      </w:r>
      <w:proofErr w:type="spellEnd"/>
      <w:r>
        <w:rPr>
          <w:b/>
          <w:bCs/>
        </w:rPr>
        <w:t xml:space="preserve">: </w:t>
      </w:r>
      <w:r w:rsidRPr="00FA37EA">
        <w:t>Příbuzný vévodův a přítel Romeův</w:t>
      </w:r>
      <w:r>
        <w:t xml:space="preserve">, zabit </w:t>
      </w:r>
      <w:proofErr w:type="spellStart"/>
      <w:r>
        <w:t>Tybaltem</w:t>
      </w:r>
      <w:proofErr w:type="spellEnd"/>
    </w:p>
    <w:p w14:paraId="714F941F" w14:textId="53648E4B" w:rsidR="00FA37EA" w:rsidRDefault="00FA37EA" w:rsidP="00FA37EA">
      <w:pPr>
        <w:pStyle w:val="Odstavecseseznamem"/>
        <w:numPr>
          <w:ilvl w:val="0"/>
          <w:numId w:val="1"/>
        </w:numPr>
      </w:pPr>
      <w:r>
        <w:rPr>
          <w:b/>
          <w:bCs/>
        </w:rPr>
        <w:t xml:space="preserve">Paris: </w:t>
      </w:r>
      <w:r w:rsidRPr="00FA37EA">
        <w:t>Hrabě, kterého si měla vzít Julie, vznešený, pohledný</w:t>
      </w:r>
    </w:p>
    <w:p w14:paraId="1B330A5C" w14:textId="7BF2B03B" w:rsidR="002C3BFE" w:rsidRDefault="002C3BFE" w:rsidP="002C3BFE">
      <w:r w:rsidRPr="002C3BFE">
        <w:rPr>
          <w:b/>
          <w:bCs/>
        </w:rPr>
        <w:t xml:space="preserve">Typy promluv: </w:t>
      </w:r>
      <w:r>
        <w:t>Monolog (Jedna postava, pocity, myšlenky), dialog (dvě nebo více postav, konflikty, interakce), replika (Jedna promluva postavy, než ji někdo vystřídá)</w:t>
      </w:r>
    </w:p>
    <w:p w14:paraId="3E8D3978" w14:textId="065C7B7A" w:rsidR="000F2BB8" w:rsidRPr="002C3BFE" w:rsidRDefault="000F2BB8" w:rsidP="002C3BFE">
      <w:r w:rsidRPr="000F2BB8">
        <w:rPr>
          <w:b/>
          <w:bCs/>
        </w:rPr>
        <w:t>Veršová výstavba:</w:t>
      </w:r>
      <w:r>
        <w:t xml:space="preserve"> </w:t>
      </w:r>
      <w:r w:rsidRPr="000F2BB8">
        <w:t xml:space="preserve">Dílo je napsáno převážně </w:t>
      </w:r>
      <w:r w:rsidRPr="000F2BB8">
        <w:rPr>
          <w:b/>
          <w:bCs/>
        </w:rPr>
        <w:t>blankversem</w:t>
      </w:r>
      <w:r w:rsidRPr="000F2BB8">
        <w:t xml:space="preserve">, což je pětistopý nerýmovaný </w:t>
      </w:r>
      <w:r w:rsidR="00305B8A">
        <w:t>verš</w:t>
      </w:r>
    </w:p>
    <w:p w14:paraId="6F97FE1D" w14:textId="674E5911" w:rsidR="00C82B04" w:rsidRDefault="000F2BB8" w:rsidP="000E4560">
      <w:r>
        <w:rPr>
          <w:b/>
          <w:bCs/>
        </w:rPr>
        <w:br/>
      </w:r>
      <w:r>
        <w:rPr>
          <w:b/>
          <w:bCs/>
        </w:rPr>
        <w:br/>
      </w:r>
      <w:r w:rsidR="002C3BFE">
        <w:br/>
      </w:r>
      <w:r w:rsidR="005A3C86">
        <w:br/>
      </w:r>
      <w:r w:rsidR="005A3C86">
        <w:lastRenderedPageBreak/>
        <w:br/>
      </w:r>
      <w:r w:rsidR="005A3C86">
        <w:br/>
      </w:r>
      <w:r w:rsidR="002C3BFE">
        <w:br/>
      </w:r>
      <w:r w:rsidR="002C3BFE" w:rsidRPr="002C3BFE">
        <w:rPr>
          <w:b/>
          <w:bCs/>
        </w:rPr>
        <w:t>Děj</w:t>
      </w:r>
      <w:r w:rsidR="002C3BFE">
        <w:br/>
      </w:r>
      <w:r w:rsidR="002C3BFE" w:rsidRPr="002C3BFE">
        <w:t xml:space="preserve">Příběh vypráví o sporu dvou rodů – Kapuletů a </w:t>
      </w:r>
      <w:proofErr w:type="spellStart"/>
      <w:r w:rsidR="002C3BFE" w:rsidRPr="002C3BFE">
        <w:t>Montéků</w:t>
      </w:r>
      <w:proofErr w:type="spellEnd"/>
      <w:r w:rsidR="002C3BFE" w:rsidRPr="002C3BFE">
        <w:t xml:space="preserve">. Mladý </w:t>
      </w:r>
      <w:proofErr w:type="spellStart"/>
      <w:r w:rsidR="002C3BFE" w:rsidRPr="002C3BFE">
        <w:t>Monték</w:t>
      </w:r>
      <w:proofErr w:type="spellEnd"/>
      <w:r w:rsidR="002C3BFE" w:rsidRPr="002C3BFE">
        <w:t xml:space="preserve"> Romeo na začátku příběhu trpí nešťastnou láskou – je zamilovaný do Veronské krasavice </w:t>
      </w:r>
      <w:proofErr w:type="spellStart"/>
      <w:r w:rsidR="002C3BFE" w:rsidRPr="002C3BFE">
        <w:t>Rosaliny</w:t>
      </w:r>
      <w:proofErr w:type="spellEnd"/>
      <w:r w:rsidR="002C3BFE" w:rsidRPr="002C3BFE">
        <w:t xml:space="preserve">, která však jeho city neopětuje. Jednoho dne se dostane Romeovi, od sluhy Kapuletů, který neumí číst, seznam hostů na banket, kde by měla být i </w:t>
      </w:r>
      <w:proofErr w:type="spellStart"/>
      <w:r w:rsidR="002C3BFE" w:rsidRPr="002C3BFE">
        <w:t>Rosalina</w:t>
      </w:r>
      <w:proofErr w:type="spellEnd"/>
      <w:r w:rsidR="002C3BFE" w:rsidRPr="002C3BFE">
        <w:t xml:space="preserve">. Jelikož ji chce Romeo vidět, tak se společně s </w:t>
      </w:r>
      <w:proofErr w:type="spellStart"/>
      <w:r w:rsidR="002C3BFE" w:rsidRPr="002C3BFE">
        <w:t>Benvoliem</w:t>
      </w:r>
      <w:proofErr w:type="spellEnd"/>
      <w:r w:rsidR="002C3BFE" w:rsidRPr="002C3BFE">
        <w:t xml:space="preserve"> (</w:t>
      </w:r>
      <w:proofErr w:type="spellStart"/>
      <w:r w:rsidR="002C3BFE" w:rsidRPr="002C3BFE">
        <w:t>Montekův</w:t>
      </w:r>
      <w:proofErr w:type="spellEnd"/>
      <w:r w:rsidR="002C3BFE" w:rsidRPr="002C3BFE">
        <w:t xml:space="preserve"> synovec) a </w:t>
      </w:r>
      <w:proofErr w:type="spellStart"/>
      <w:r w:rsidR="002C3BFE" w:rsidRPr="002C3BFE">
        <w:t>Merkuciem</w:t>
      </w:r>
      <w:proofErr w:type="spellEnd"/>
      <w:r w:rsidR="002C3BFE" w:rsidRPr="002C3BFE">
        <w:t xml:space="preserve"> (příbuzný knížete) rozhodnou, že na banket dorazí v maskách. Na banketu je i čtrnáctiletá </w:t>
      </w:r>
      <w:proofErr w:type="spellStart"/>
      <w:r w:rsidR="002C3BFE" w:rsidRPr="002C3BFE">
        <w:t>Kapuletova</w:t>
      </w:r>
      <w:proofErr w:type="spellEnd"/>
      <w:r w:rsidR="002C3BFE" w:rsidRPr="002C3BFE">
        <w:t xml:space="preserve"> dcera – Julie. Hned jak ji Romeo spatří, tak zapomene na </w:t>
      </w:r>
      <w:proofErr w:type="spellStart"/>
      <w:r w:rsidR="002C3BFE" w:rsidRPr="002C3BFE">
        <w:t>Rosalinu</w:t>
      </w:r>
      <w:proofErr w:type="spellEnd"/>
      <w:r w:rsidR="002C3BFE" w:rsidRPr="002C3BFE">
        <w:t xml:space="preserve"> a zamiluje se do Julie. Láska je oboustranná. Problém je ale v tom, že jejich rody jsou znepřátelené a že Kapulet zamýšlí provdat Julii za bohatého Parise. </w:t>
      </w:r>
      <w:proofErr w:type="spellStart"/>
      <w:r w:rsidR="002C3BFE" w:rsidRPr="002C3BFE">
        <w:t>Tybalt</w:t>
      </w:r>
      <w:proofErr w:type="spellEnd"/>
      <w:r w:rsidR="002C3BFE" w:rsidRPr="002C3BFE">
        <w:t xml:space="preserve"> (synovec Kapuleta) však Romeo odhalí a chce ho potrestat, Kapulet mu to však zarazí. Po skončení banketu Julie vystoupí na balkon a začne do tmy vyznávat Romeovi lásku. Romeo, který ji opodál uslyší ji ujistí o svých citech. Domluví se, že se druhý den tajně vezmou. Romeo běží za otcem Vavřincem, který slíbí, že je oddá. Druhý den probíhá tajná svatba. Mezitím mají na ulici spor </w:t>
      </w:r>
      <w:proofErr w:type="spellStart"/>
      <w:r w:rsidR="002C3BFE" w:rsidRPr="002C3BFE">
        <w:t>Benvolio</w:t>
      </w:r>
      <w:proofErr w:type="spellEnd"/>
      <w:r w:rsidR="002C3BFE" w:rsidRPr="002C3BFE">
        <w:t xml:space="preserve"> a </w:t>
      </w:r>
      <w:proofErr w:type="spellStart"/>
      <w:r w:rsidR="002C3BFE" w:rsidRPr="002C3BFE">
        <w:t>Merkucio</w:t>
      </w:r>
      <w:proofErr w:type="spellEnd"/>
      <w:r w:rsidR="002C3BFE" w:rsidRPr="002C3BFE">
        <w:t xml:space="preserve"> s </w:t>
      </w:r>
      <w:proofErr w:type="spellStart"/>
      <w:r w:rsidR="002C3BFE" w:rsidRPr="002C3BFE">
        <w:t>Tybaltem</w:t>
      </w:r>
      <w:proofErr w:type="spellEnd"/>
      <w:r w:rsidR="002C3BFE" w:rsidRPr="002C3BFE">
        <w:t xml:space="preserve">. Do toho přijde Romeo a spor se vyhrotí. </w:t>
      </w:r>
      <w:proofErr w:type="spellStart"/>
      <w:r w:rsidR="002C3BFE" w:rsidRPr="002C3BFE">
        <w:t>Tybalt</w:t>
      </w:r>
      <w:proofErr w:type="spellEnd"/>
      <w:r w:rsidR="002C3BFE" w:rsidRPr="002C3BFE">
        <w:t xml:space="preserve"> a </w:t>
      </w:r>
      <w:proofErr w:type="spellStart"/>
      <w:r w:rsidR="002C3BFE" w:rsidRPr="002C3BFE">
        <w:t>Merkucio</w:t>
      </w:r>
      <w:proofErr w:type="spellEnd"/>
      <w:r w:rsidR="002C3BFE" w:rsidRPr="002C3BFE">
        <w:t xml:space="preserve"> se do sebe pustí a </w:t>
      </w:r>
      <w:proofErr w:type="spellStart"/>
      <w:r w:rsidR="002C3BFE" w:rsidRPr="002C3BFE">
        <w:t>Tybalt</w:t>
      </w:r>
      <w:proofErr w:type="spellEnd"/>
      <w:r w:rsidR="002C3BFE" w:rsidRPr="002C3BFE">
        <w:t xml:space="preserve"> </w:t>
      </w:r>
      <w:proofErr w:type="spellStart"/>
      <w:r w:rsidR="002C3BFE" w:rsidRPr="002C3BFE">
        <w:t>Merkucia</w:t>
      </w:r>
      <w:proofErr w:type="spellEnd"/>
      <w:r w:rsidR="002C3BFE" w:rsidRPr="002C3BFE">
        <w:t xml:space="preserve"> zabije. Romeo se rozzuří a začne s </w:t>
      </w:r>
      <w:proofErr w:type="spellStart"/>
      <w:r w:rsidR="002C3BFE" w:rsidRPr="002C3BFE">
        <w:t>Tybaltem</w:t>
      </w:r>
      <w:proofErr w:type="spellEnd"/>
      <w:r w:rsidR="002C3BFE" w:rsidRPr="002C3BFE">
        <w:t xml:space="preserve"> šermovat a zabije ho. Za vraždu </w:t>
      </w:r>
      <w:proofErr w:type="spellStart"/>
      <w:r w:rsidR="002C3BFE" w:rsidRPr="002C3BFE">
        <w:t>Tybalta</w:t>
      </w:r>
      <w:proofErr w:type="spellEnd"/>
      <w:r w:rsidR="002C3BFE" w:rsidRPr="002C3BFE">
        <w:t xml:space="preserve"> je Romeo vyhoštěn z Verony, což je obrovská rána pro Julii. Tajně spolu stráví noc (chůva jim pomáhá) a Romeo druhý den odjíždí do Mantovy a slíbí si, že se brzy uvidí. Julie truchlí pro Romeo, ale zastírá to žalem pro </w:t>
      </w:r>
      <w:proofErr w:type="spellStart"/>
      <w:r w:rsidR="002C3BFE" w:rsidRPr="002C3BFE">
        <w:t>Tybalta</w:t>
      </w:r>
      <w:proofErr w:type="spellEnd"/>
      <w:r w:rsidR="002C3BFE" w:rsidRPr="002C3BFE">
        <w:t>. Kapulet, aby zbavil Julii zármutku rozhodne, že si co nejrychleji vezme Parise. Julie v zoufalosti běží za otcem Vavřince a prosí ho, aby té svatbě zabránil nebo že se zabije. Otec Vavřinec jí proto dá uspávací lektvar, který si má Julie vzít v předvečer svatby a po němž bude vypadat jako mrtvá. Lektvar bude fungovat jen 42 hodin. Mezitím Vavřinec pošle vzkaz Romeovi do Mantovy a společně vyzvednou po pohřbu probouzející se Julii v rodinné hrobce. Julie si tedy lektvar vezme a v noci před svatbou ho vypije.</w:t>
      </w:r>
      <w:r w:rsidR="00C608F1">
        <w:t xml:space="preserve"> </w:t>
      </w:r>
      <w:r w:rsidR="002C3BFE" w:rsidRPr="002C3BFE">
        <w:t xml:space="preserve">Ráno najde chůva Julii „mrtvou“. Koná se pohřeb. Celý pohřeb vidí </w:t>
      </w:r>
      <w:proofErr w:type="spellStart"/>
      <w:r w:rsidR="002C3BFE" w:rsidRPr="002C3BFE">
        <w:t>Balthazar</w:t>
      </w:r>
      <w:proofErr w:type="spellEnd"/>
      <w:r w:rsidR="002C3BFE" w:rsidRPr="002C3BFE">
        <w:t xml:space="preserve">, </w:t>
      </w:r>
      <w:proofErr w:type="spellStart"/>
      <w:r w:rsidR="002C3BFE" w:rsidRPr="002C3BFE">
        <w:t>Romeúv</w:t>
      </w:r>
      <w:proofErr w:type="spellEnd"/>
      <w:r w:rsidR="002C3BFE" w:rsidRPr="002C3BFE">
        <w:t xml:space="preserve"> sluha, kterého Romeo poslal do Verony, aby mu přinášel novinky. Baltaza</w:t>
      </w:r>
      <w:r w:rsidR="00C608F1">
        <w:t>r</w:t>
      </w:r>
      <w:r w:rsidR="002C3BFE" w:rsidRPr="002C3BFE">
        <w:t xml:space="preserve"> rychle letí za Romeem a řekne mu, že je Jůlie mrtvá. Romeo je zdrcený, dopis od otce Vavřince totiž nedostal. Romeo chce okamžitě skončit svůj život. Podplatí tedy lékárníka, aby mu prodal prudký jed a jede spolu s Baltazarem do Verony. U Hrobky Kapuletů potká však Parise, který šel k Juliinu hrobu přinést květiny. Začnou spolu bojovat a Romeo Parise zabije. Páže Parise to uvidí a jde pro stráže. Romeo jde k tělu Julie a vypíjí jed, načež umírá. Mezitím přichází otec Vavřinec, aby došel pro probouzející se Julii. Julie se probouzí a zjistí, že je Romeo mrtev. Chce se hned zabít. Vav</w:t>
      </w:r>
      <w:r w:rsidR="003705AE">
        <w:t>ř</w:t>
      </w:r>
      <w:r w:rsidR="002C3BFE" w:rsidRPr="002C3BFE">
        <w:t xml:space="preserve">inec ji přemlouvá, aby to nedělala a odešla s ním. Julie to odmítá a vezme od Romeova těla dýku a probodne se. Zatím na místo přicházejí jak Kapuleti, tak </w:t>
      </w:r>
      <w:proofErr w:type="spellStart"/>
      <w:r w:rsidR="002C3BFE" w:rsidRPr="002C3BFE">
        <w:t>Montékové</w:t>
      </w:r>
      <w:proofErr w:type="spellEnd"/>
      <w:r w:rsidR="002C3BFE" w:rsidRPr="002C3BFE">
        <w:t>. Když zjistí, co se stalo, tak pochopí hloupost jejich sporu a usmíří se. Rozhodnou se, že vystaví zlaté sochy Romeo a Julie ve Veroně. Až tragická smrt jejich dětí jim ukáže, jak malicherný jejich spor byl.</w:t>
      </w:r>
    </w:p>
    <w:p w14:paraId="74151A2B" w14:textId="134F9872" w:rsidR="000E4560" w:rsidRPr="000E4560" w:rsidRDefault="00B068C2" w:rsidP="000E4560">
      <w:r>
        <w:br/>
      </w:r>
    </w:p>
    <w:p w14:paraId="143317B4" w14:textId="77777777" w:rsidR="000E4560" w:rsidRDefault="000E4560" w:rsidP="00184BEE"/>
    <w:p w14:paraId="2FB3E76F" w14:textId="0E1133A9" w:rsidR="00184BEE" w:rsidRPr="00184BEE" w:rsidRDefault="00184BEE" w:rsidP="00184BEE">
      <w:r>
        <w:br/>
      </w:r>
    </w:p>
    <w:sectPr w:rsidR="00184BEE" w:rsidRPr="00184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86"/>
    <w:rsid w:val="0003687F"/>
    <w:rsid w:val="000E4560"/>
    <w:rsid w:val="000F2BB8"/>
    <w:rsid w:val="00145C86"/>
    <w:rsid w:val="001541A9"/>
    <w:rsid w:val="00155101"/>
    <w:rsid w:val="0017236E"/>
    <w:rsid w:val="00184BEE"/>
    <w:rsid w:val="002B73EE"/>
    <w:rsid w:val="002C3BFE"/>
    <w:rsid w:val="00305B8A"/>
    <w:rsid w:val="003705AE"/>
    <w:rsid w:val="00395B74"/>
    <w:rsid w:val="00400DBE"/>
    <w:rsid w:val="00482A76"/>
    <w:rsid w:val="005A3C86"/>
    <w:rsid w:val="006C1921"/>
    <w:rsid w:val="008906F0"/>
    <w:rsid w:val="00A23EAA"/>
    <w:rsid w:val="00A4184C"/>
    <w:rsid w:val="00B068C2"/>
    <w:rsid w:val="00C2750B"/>
    <w:rsid w:val="00C552CB"/>
    <w:rsid w:val="00C608F1"/>
    <w:rsid w:val="00C82B04"/>
    <w:rsid w:val="00F42882"/>
    <w:rsid w:val="00F93A62"/>
    <w:rsid w:val="00FA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926B4"/>
  <w15:chartTrackingRefBased/>
  <w15:docId w15:val="{119BE873-9C94-446F-B248-E0B1DBFA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4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4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4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4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4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4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4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4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4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4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4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4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45C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45C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45C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45C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45C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45C8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4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4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4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4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4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45C8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45C8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45C8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4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45C8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4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2</Pages>
  <Words>784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</dc:creator>
  <cp:keywords/>
  <dc:description/>
  <cp:lastModifiedBy>Andrej Makrlík (4ITB)</cp:lastModifiedBy>
  <cp:revision>11</cp:revision>
  <dcterms:created xsi:type="dcterms:W3CDTF">2026-03-22T17:01:00Z</dcterms:created>
  <dcterms:modified xsi:type="dcterms:W3CDTF">2026-03-25T10:14:00Z</dcterms:modified>
</cp:coreProperties>
</file>