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7EE17" w14:textId="4E91BA5D" w:rsidR="00E64DC5" w:rsidRPr="00E64DC5" w:rsidRDefault="00E64DC5" w:rsidP="00E64DC5">
      <w:pPr>
        <w:rPr>
          <w:b/>
          <w:bCs/>
          <w:sz w:val="28"/>
          <w:szCs w:val="28"/>
        </w:rPr>
      </w:pPr>
      <w:r w:rsidRPr="00E64DC5">
        <w:rPr>
          <w:b/>
          <w:bCs/>
          <w:color w:val="1F3864" w:themeColor="accent1" w:themeShade="80"/>
          <w:sz w:val="28"/>
          <w:szCs w:val="28"/>
        </w:rPr>
        <w:t xml:space="preserve">NOMBRE: </w:t>
      </w:r>
      <w:r w:rsidRPr="00E64DC5">
        <w:rPr>
          <w:b/>
          <w:bCs/>
          <w:sz w:val="28"/>
          <w:szCs w:val="28"/>
        </w:rPr>
        <w:t>ERIC ZUBERBUHLER</w:t>
      </w:r>
      <w:r w:rsidRPr="00E64DC5">
        <w:rPr>
          <w:b/>
          <w:bCs/>
          <w:sz w:val="28"/>
          <w:szCs w:val="28"/>
        </w:rPr>
        <w:br/>
      </w:r>
      <w:r w:rsidRPr="00E64DC5">
        <w:rPr>
          <w:b/>
          <w:bCs/>
          <w:color w:val="1F3864" w:themeColor="accent1" w:themeShade="80"/>
          <w:sz w:val="28"/>
          <w:szCs w:val="28"/>
        </w:rPr>
        <w:t xml:space="preserve">FECHA: </w:t>
      </w:r>
      <w:r w:rsidRPr="00E64DC5">
        <w:rPr>
          <w:b/>
          <w:bCs/>
          <w:sz w:val="28"/>
          <w:szCs w:val="28"/>
        </w:rPr>
        <w:t>2/11/22</w:t>
      </w:r>
    </w:p>
    <w:p w14:paraId="47A7648A" w14:textId="3E3B5A54" w:rsidR="00E64DC5" w:rsidRPr="00E64DC5" w:rsidRDefault="00E64DC5" w:rsidP="00E64DC5">
      <w:pPr>
        <w:rPr>
          <w:b/>
          <w:bCs/>
          <w:sz w:val="28"/>
          <w:szCs w:val="28"/>
        </w:rPr>
      </w:pPr>
      <w:r w:rsidRPr="00E64DC5">
        <w:rPr>
          <w:b/>
          <w:bCs/>
          <w:color w:val="1F3864" w:themeColor="accent1" w:themeShade="80"/>
          <w:sz w:val="28"/>
          <w:szCs w:val="28"/>
        </w:rPr>
        <w:t xml:space="preserve">CURSO: </w:t>
      </w:r>
      <w:r w:rsidRPr="00E64DC5">
        <w:rPr>
          <w:b/>
          <w:bCs/>
          <w:sz w:val="28"/>
          <w:szCs w:val="28"/>
        </w:rPr>
        <w:t>6to INFORMATICA</w:t>
      </w:r>
    </w:p>
    <w:p w14:paraId="7FCE9D4A" w14:textId="0605273B" w:rsidR="00E64DC5" w:rsidRPr="00E64DC5" w:rsidRDefault="00E64DC5" w:rsidP="00E64DC5">
      <w:pPr>
        <w:rPr>
          <w:b/>
          <w:bCs/>
          <w:sz w:val="28"/>
          <w:szCs w:val="28"/>
        </w:rPr>
      </w:pPr>
    </w:p>
    <w:p w14:paraId="0EBEA654" w14:textId="75870E79" w:rsidR="00E64DC5" w:rsidRPr="00E64DC5" w:rsidRDefault="00E64DC5" w:rsidP="00E64DC5">
      <w:pPr>
        <w:rPr>
          <w:b/>
          <w:bCs/>
          <w:color w:val="1F3864" w:themeColor="accent1" w:themeShade="80"/>
          <w:sz w:val="28"/>
          <w:szCs w:val="28"/>
        </w:rPr>
      </w:pPr>
      <w:r w:rsidRPr="00E64DC5">
        <w:rPr>
          <w:b/>
          <w:bCs/>
          <w:color w:val="1F3864" w:themeColor="accent1" w:themeShade="80"/>
          <w:sz w:val="28"/>
          <w:szCs w:val="28"/>
        </w:rPr>
        <w:t>APLICACIONES</w:t>
      </w:r>
    </w:p>
    <w:p w14:paraId="09E17A66" w14:textId="77777777" w:rsidR="00E64DC5" w:rsidRDefault="00E64DC5" w:rsidP="00E64DC5"/>
    <w:p w14:paraId="177B3543" w14:textId="1C2807F2" w:rsidR="00E64DC5" w:rsidRPr="00A8679C" w:rsidRDefault="00E64DC5" w:rsidP="00A8679C">
      <w:pPr>
        <w:pStyle w:val="Prrafodelista"/>
        <w:numPr>
          <w:ilvl w:val="0"/>
          <w:numId w:val="4"/>
        </w:numPr>
        <w:rPr>
          <w:b/>
          <w:bCs/>
          <w:color w:val="1F3864" w:themeColor="accent1" w:themeShade="80"/>
          <w:sz w:val="28"/>
          <w:szCs w:val="28"/>
        </w:rPr>
      </w:pPr>
      <w:r w:rsidRPr="00A8679C">
        <w:rPr>
          <w:b/>
          <w:bCs/>
          <w:color w:val="1F3864" w:themeColor="accent1" w:themeShade="80"/>
          <w:sz w:val="28"/>
          <w:szCs w:val="28"/>
        </w:rPr>
        <w:t>Defina un ejemplo de problema con 3 oportunidades y 1 objetivo</w:t>
      </w:r>
    </w:p>
    <w:p w14:paraId="518CFA3D" w14:textId="6E03832A" w:rsidR="00A8679C" w:rsidRDefault="00A8679C" w:rsidP="00A8679C">
      <w:pPr>
        <w:rPr>
          <w:sz w:val="24"/>
          <w:szCs w:val="24"/>
        </w:rPr>
      </w:pPr>
      <w:r w:rsidRPr="00A8679C">
        <w:rPr>
          <w:sz w:val="24"/>
          <w:szCs w:val="24"/>
        </w:rPr>
        <w:t>Como ejemplo en esta primera fase del ciclo de vida del desarrollo de sistemas, el analista identifica los problemas, las oportunidades y los objetivos en una empresa, en esta fase se requiere que el analista observe detenidamente lo que sucede en un negocio como ejemplo los problemas son las deficiencias que se presentan en una empresa las cuales el analista las observa y busca la solución para un mejor rendimiento.</w:t>
      </w:r>
    </w:p>
    <w:p w14:paraId="2C6EDBD1" w14:textId="6AFED478" w:rsidR="00A8679C" w:rsidRPr="00A8679C" w:rsidRDefault="00A8679C" w:rsidP="00A8679C">
      <w:pPr>
        <w:jc w:val="both"/>
        <w:rPr>
          <w:b/>
          <w:bCs/>
          <w:color w:val="1F3864" w:themeColor="accent1" w:themeShade="80"/>
          <w:sz w:val="28"/>
          <w:szCs w:val="28"/>
        </w:rPr>
      </w:pPr>
      <w:r w:rsidRPr="00A8679C">
        <w:rPr>
          <w:b/>
          <w:bCs/>
          <w:color w:val="1F3864" w:themeColor="accent1" w:themeShade="80"/>
          <w:sz w:val="28"/>
          <w:szCs w:val="28"/>
        </w:rPr>
        <w:t xml:space="preserve">Oportunidades </w:t>
      </w:r>
    </w:p>
    <w:p w14:paraId="33F3B346" w14:textId="77777777" w:rsidR="00A8679C" w:rsidRPr="00A8679C" w:rsidRDefault="00A8679C" w:rsidP="00A8679C">
      <w:pPr>
        <w:pStyle w:val="NormalWeb"/>
        <w:shd w:val="clear" w:color="auto" w:fill="FFFFFF"/>
        <w:spacing w:beforeAutospacing="0" w:after="210" w:afterAutospacing="0"/>
        <w:jc w:val="both"/>
        <w:textAlignment w:val="baseline"/>
        <w:rPr>
          <w:rFonts w:asciiTheme="minorHAnsi" w:eastAsiaTheme="minorHAnsi" w:hAnsiTheme="minorHAnsi" w:cstheme="minorBidi"/>
          <w:lang w:val="es-EC" w:eastAsia="en-US"/>
        </w:rPr>
      </w:pPr>
      <w:r>
        <w:rPr>
          <w:rFonts w:ascii="Calibri Light" w:eastAsia="sans-serif" w:hAnsi="Calibri Light" w:cs="Calibri Light"/>
          <w:color w:val="000000" w:themeColor="text1"/>
          <w:shd w:val="clear" w:color="auto" w:fill="FFFFFF"/>
        </w:rPr>
        <w:t> </w:t>
      </w:r>
      <w:r w:rsidRPr="00A8679C">
        <w:rPr>
          <w:rFonts w:asciiTheme="minorHAnsi" w:eastAsiaTheme="minorHAnsi" w:hAnsiTheme="minorHAnsi" w:cstheme="minorBidi"/>
          <w:lang w:val="es-EC" w:eastAsia="en-US"/>
        </w:rPr>
        <w:t>Las oportunidades son los beneficios que la empresa obtiene.</w:t>
      </w:r>
    </w:p>
    <w:p w14:paraId="2C9E2564" w14:textId="77777777" w:rsidR="00A8679C" w:rsidRDefault="00A8679C" w:rsidP="00A8679C">
      <w:pPr>
        <w:pStyle w:val="NormalWeb"/>
        <w:numPr>
          <w:ilvl w:val="0"/>
          <w:numId w:val="2"/>
        </w:numPr>
        <w:shd w:val="clear" w:color="auto" w:fill="FFFFFF"/>
        <w:spacing w:beforeAutospacing="0" w:after="210" w:afterAutospacing="0"/>
        <w:jc w:val="both"/>
        <w:textAlignment w:val="baseline"/>
        <w:rPr>
          <w:rFonts w:asciiTheme="minorHAnsi" w:eastAsiaTheme="minorHAnsi" w:hAnsiTheme="minorHAnsi" w:cstheme="minorBidi"/>
          <w:lang w:val="es-EC" w:eastAsia="en-US"/>
        </w:rPr>
      </w:pPr>
      <w:r w:rsidRPr="00A8679C">
        <w:rPr>
          <w:rFonts w:asciiTheme="minorHAnsi" w:eastAsiaTheme="minorHAnsi" w:hAnsiTheme="minorHAnsi" w:cstheme="minorBidi"/>
          <w:lang w:val="es-EC" w:eastAsia="en-US"/>
        </w:rPr>
        <w:t>El software constituye una herramienta crítica para el aumento de productividad, ya que incorpora tecnologías y soluciones para los más diferentes tipos de problemas. </w:t>
      </w:r>
    </w:p>
    <w:p w14:paraId="64941C64" w14:textId="77777777" w:rsidR="00A8679C" w:rsidRDefault="00A8679C" w:rsidP="00A8679C">
      <w:pPr>
        <w:pStyle w:val="NormalWeb"/>
        <w:numPr>
          <w:ilvl w:val="0"/>
          <w:numId w:val="2"/>
        </w:numPr>
        <w:shd w:val="clear" w:color="auto" w:fill="FFFFFF"/>
        <w:spacing w:beforeAutospacing="0" w:after="210" w:afterAutospacing="0"/>
        <w:jc w:val="both"/>
        <w:textAlignment w:val="baseline"/>
        <w:rPr>
          <w:rFonts w:asciiTheme="minorHAnsi" w:eastAsiaTheme="minorHAnsi" w:hAnsiTheme="minorHAnsi" w:cstheme="minorBidi"/>
          <w:lang w:val="es-EC" w:eastAsia="en-US"/>
        </w:rPr>
      </w:pPr>
      <w:r w:rsidRPr="00A8679C">
        <w:rPr>
          <w:rFonts w:asciiTheme="minorHAnsi" w:eastAsiaTheme="minorHAnsi" w:hAnsiTheme="minorHAnsi" w:cstheme="minorBidi"/>
          <w:lang w:val="es-EC" w:eastAsia="en-US"/>
        </w:rPr>
        <w:t>La producción de software y servicios es una actividad económica de importancia cada vez más grande, capaz de crear empleos calificados y generar divisas por intermedio de las exportaciones de productos y servicios producidos a distancia.</w:t>
      </w:r>
    </w:p>
    <w:p w14:paraId="1995AD27" w14:textId="2C12B41A" w:rsidR="00A8679C" w:rsidRPr="00A8679C" w:rsidRDefault="00A8679C" w:rsidP="00A8679C">
      <w:pPr>
        <w:pStyle w:val="NormalWeb"/>
        <w:numPr>
          <w:ilvl w:val="0"/>
          <w:numId w:val="2"/>
        </w:numPr>
        <w:shd w:val="clear" w:color="auto" w:fill="FFFFFF"/>
        <w:spacing w:beforeAutospacing="0" w:after="210" w:afterAutospacing="0"/>
        <w:jc w:val="both"/>
        <w:textAlignment w:val="baseline"/>
        <w:rPr>
          <w:rFonts w:asciiTheme="minorHAnsi" w:eastAsiaTheme="minorHAnsi" w:hAnsiTheme="minorHAnsi" w:cstheme="minorBidi"/>
          <w:lang w:val="es-EC" w:eastAsia="en-US"/>
        </w:rPr>
      </w:pPr>
      <w:r w:rsidRPr="00A8679C">
        <w:rPr>
          <w:rFonts w:asciiTheme="minorHAnsi" w:eastAsiaTheme="minorHAnsi" w:hAnsiTheme="minorHAnsi" w:cstheme="minorBidi"/>
          <w:lang w:val="es-EC" w:eastAsia="en-US"/>
        </w:rPr>
        <w:t>Las nuevas posibilidades de descentralización de la producción de software y servicios, las grandes empresas están pulverizando sus bases operacionales con vistas a reducir costos y tener acceso a recursos humanos calificados fuera de sus países de origen.</w:t>
      </w:r>
    </w:p>
    <w:p w14:paraId="17CBC564" w14:textId="7D91D68E" w:rsidR="00A8679C" w:rsidRPr="00A8679C" w:rsidRDefault="00A8679C" w:rsidP="00A8679C">
      <w:pPr>
        <w:rPr>
          <w:b/>
          <w:bCs/>
          <w:color w:val="1F3864" w:themeColor="accent1" w:themeShade="80"/>
          <w:sz w:val="28"/>
          <w:szCs w:val="28"/>
        </w:rPr>
      </w:pPr>
      <w:r w:rsidRPr="00A8679C">
        <w:rPr>
          <w:b/>
          <w:bCs/>
          <w:color w:val="1F3864" w:themeColor="accent1" w:themeShade="80"/>
          <w:sz w:val="28"/>
          <w:szCs w:val="28"/>
        </w:rPr>
        <w:t>OBJETIVO</w:t>
      </w:r>
    </w:p>
    <w:p w14:paraId="2868E295" w14:textId="77777777" w:rsidR="00A8679C" w:rsidRPr="00A8679C" w:rsidRDefault="00A8679C" w:rsidP="00A8679C">
      <w:pPr>
        <w:pStyle w:val="Prrafodelista"/>
        <w:numPr>
          <w:ilvl w:val="0"/>
          <w:numId w:val="3"/>
        </w:numPr>
        <w:rPr>
          <w:sz w:val="24"/>
          <w:szCs w:val="24"/>
        </w:rPr>
      </w:pPr>
      <w:r w:rsidRPr="00A8679C">
        <w:rPr>
          <w:sz w:val="24"/>
          <w:szCs w:val="24"/>
        </w:rPr>
        <w:t>EL Objetivo es implementar y satisfacer las necesidades de la empresa.</w:t>
      </w:r>
    </w:p>
    <w:p w14:paraId="30723C04" w14:textId="77777777" w:rsidR="00E64DC5" w:rsidRPr="00E64DC5" w:rsidRDefault="00E64DC5" w:rsidP="00E64DC5">
      <w:pPr>
        <w:rPr>
          <w:b/>
          <w:bCs/>
          <w:color w:val="1F3864" w:themeColor="accent1" w:themeShade="80"/>
          <w:sz w:val="28"/>
          <w:szCs w:val="28"/>
        </w:rPr>
      </w:pPr>
    </w:p>
    <w:p w14:paraId="6CB717FD" w14:textId="5FF78CBB" w:rsidR="00E64DC5" w:rsidRDefault="00E64DC5" w:rsidP="00E64DC5">
      <w:pPr>
        <w:rPr>
          <w:b/>
          <w:bCs/>
          <w:color w:val="1F3864" w:themeColor="accent1" w:themeShade="80"/>
          <w:sz w:val="28"/>
          <w:szCs w:val="28"/>
        </w:rPr>
      </w:pPr>
      <w:r w:rsidRPr="00E64DC5">
        <w:rPr>
          <w:b/>
          <w:bCs/>
          <w:color w:val="1F3864" w:themeColor="accent1" w:themeShade="80"/>
          <w:sz w:val="28"/>
          <w:szCs w:val="28"/>
        </w:rPr>
        <w:t>2. Que se realiza en la fase de análisis de sistemas</w:t>
      </w:r>
    </w:p>
    <w:p w14:paraId="31B6744B" w14:textId="77777777" w:rsidR="00A8679C" w:rsidRPr="00A8679C" w:rsidRDefault="00A8679C" w:rsidP="00A8679C">
      <w:pPr>
        <w:rPr>
          <w:sz w:val="24"/>
          <w:szCs w:val="24"/>
        </w:rPr>
      </w:pPr>
      <w:r w:rsidRPr="00A8679C">
        <w:rPr>
          <w:sz w:val="24"/>
          <w:szCs w:val="24"/>
        </w:rPr>
        <w:t>Es necesario puesto que se trata de un activo corporativo esencial, tanto en lo que respecta a los beneficios que proporcionan como a la inversión que requiere.</w:t>
      </w:r>
    </w:p>
    <w:p w14:paraId="7F48E239" w14:textId="380DC36C" w:rsidR="00A8679C" w:rsidRPr="00A8679C" w:rsidRDefault="00A8679C" w:rsidP="00E64DC5">
      <w:pPr>
        <w:rPr>
          <w:sz w:val="24"/>
          <w:szCs w:val="24"/>
        </w:rPr>
      </w:pPr>
      <w:r w:rsidRPr="00A8679C">
        <w:rPr>
          <w:sz w:val="24"/>
          <w:szCs w:val="24"/>
        </w:rPr>
        <w:t>Las organizaciones deben planificar a largo plazo cuando se dispongan a hacer una inversión en sistemas y servicios de información, para asegurarse de que respaldarán las iniciativas empresariales. Al mismo tiempo, el sistema debe garantizarles la capacidad para responder a las oportunidades emergentes.</w:t>
      </w:r>
    </w:p>
    <w:p w14:paraId="47203E25" w14:textId="344541BC" w:rsidR="00E64DC5" w:rsidRDefault="00E64DC5" w:rsidP="00E64DC5">
      <w:pPr>
        <w:rPr>
          <w:b/>
          <w:bCs/>
          <w:color w:val="1F3864" w:themeColor="accent1" w:themeShade="80"/>
          <w:sz w:val="28"/>
          <w:szCs w:val="28"/>
        </w:rPr>
      </w:pPr>
      <w:r w:rsidRPr="00E64DC5">
        <w:rPr>
          <w:b/>
          <w:bCs/>
          <w:color w:val="1F3864" w:themeColor="accent1" w:themeShade="80"/>
          <w:sz w:val="28"/>
          <w:szCs w:val="28"/>
        </w:rPr>
        <w:lastRenderedPageBreak/>
        <w:t>3.</w:t>
      </w:r>
      <w:r w:rsidR="00A8679C">
        <w:rPr>
          <w:b/>
          <w:bCs/>
          <w:color w:val="1F3864" w:themeColor="accent1" w:themeShade="80"/>
          <w:sz w:val="28"/>
          <w:szCs w:val="28"/>
        </w:rPr>
        <w:t xml:space="preserve"> </w:t>
      </w:r>
      <w:r w:rsidRPr="00E64DC5">
        <w:rPr>
          <w:b/>
          <w:bCs/>
          <w:color w:val="1F3864" w:themeColor="accent1" w:themeShade="80"/>
          <w:sz w:val="28"/>
          <w:szCs w:val="28"/>
        </w:rPr>
        <w:t>En el ciclo de vida de un sistema cual es la principal etapa y porque</w:t>
      </w:r>
    </w:p>
    <w:p w14:paraId="53A5CF9C" w14:textId="77777777" w:rsidR="00A8679C" w:rsidRPr="00A8679C" w:rsidRDefault="00A8679C" w:rsidP="00A8679C">
      <w:pPr>
        <w:rPr>
          <w:sz w:val="24"/>
          <w:szCs w:val="24"/>
        </w:rPr>
      </w:pPr>
      <w:r w:rsidRPr="00A8679C">
        <w:rPr>
          <w:sz w:val="24"/>
          <w:szCs w:val="24"/>
        </w:rPr>
        <w:t>Así como otros procesos de la vida y el trabajo, los sistemas informáticos poseen un ciclo de vida que deben cumplir. Por supuesto, dentro de una organización, este tipo de ciclos son esenciales puesto que los datos y respaldos de información dependen de su óptimo funcionamiento. ¿Te interesa aprender más al respecto? Entonces, llegaste al lugar ideal.</w:t>
      </w:r>
    </w:p>
    <w:p w14:paraId="1B1A74A2" w14:textId="77EA0E02" w:rsidR="00A8679C" w:rsidRPr="00A8679C" w:rsidRDefault="00A8679C" w:rsidP="00A8679C">
      <w:pPr>
        <w:rPr>
          <w:sz w:val="24"/>
          <w:szCs w:val="24"/>
        </w:rPr>
      </w:pPr>
      <w:r w:rsidRPr="00A8679C">
        <w:rPr>
          <w:sz w:val="24"/>
          <w:szCs w:val="24"/>
        </w:rPr>
        <w:t>Se trata de las fases por las que debe pasar un sistema de informática en cuanto al análisis y el diseño para mantener la estructura y el funcionamiento de otro sistema desarrollado, tanto web como empresarial.</w:t>
      </w:r>
    </w:p>
    <w:p w14:paraId="1D1F44F9" w14:textId="77777777" w:rsidR="00A8679C" w:rsidRPr="00A8679C" w:rsidRDefault="00A8679C" w:rsidP="00A8679C"/>
    <w:p w14:paraId="092F928E" w14:textId="6A50AF0F" w:rsidR="009B75D0" w:rsidRDefault="00E64DC5" w:rsidP="00E64DC5">
      <w:pPr>
        <w:rPr>
          <w:b/>
          <w:bCs/>
          <w:color w:val="1F3864" w:themeColor="accent1" w:themeShade="80"/>
          <w:sz w:val="28"/>
          <w:szCs w:val="28"/>
        </w:rPr>
      </w:pPr>
      <w:r w:rsidRPr="00E64DC5">
        <w:rPr>
          <w:b/>
          <w:bCs/>
          <w:color w:val="1F3864" w:themeColor="accent1" w:themeShade="80"/>
          <w:sz w:val="28"/>
          <w:szCs w:val="28"/>
        </w:rPr>
        <w:t>4.</w:t>
      </w:r>
      <w:r w:rsidR="00A8679C">
        <w:rPr>
          <w:b/>
          <w:bCs/>
          <w:color w:val="1F3864" w:themeColor="accent1" w:themeShade="80"/>
          <w:sz w:val="28"/>
          <w:szCs w:val="28"/>
        </w:rPr>
        <w:t xml:space="preserve"> </w:t>
      </w:r>
      <w:r w:rsidRPr="00E64DC5">
        <w:rPr>
          <w:b/>
          <w:bCs/>
          <w:color w:val="1F3864" w:themeColor="accent1" w:themeShade="80"/>
          <w:sz w:val="28"/>
          <w:szCs w:val="28"/>
        </w:rPr>
        <w:t xml:space="preserve">De </w:t>
      </w:r>
      <w:r w:rsidR="00A8679C" w:rsidRPr="00E64DC5">
        <w:rPr>
          <w:b/>
          <w:bCs/>
          <w:color w:val="1F3864" w:themeColor="accent1" w:themeShade="80"/>
          <w:sz w:val="28"/>
          <w:szCs w:val="28"/>
        </w:rPr>
        <w:t>qué</w:t>
      </w:r>
      <w:r w:rsidRPr="00E64DC5">
        <w:rPr>
          <w:b/>
          <w:bCs/>
          <w:color w:val="1F3864" w:themeColor="accent1" w:themeShade="80"/>
          <w:sz w:val="28"/>
          <w:szCs w:val="28"/>
        </w:rPr>
        <w:t xml:space="preserve"> manera realizaría la prueba de un sistema indique el enfoque</w:t>
      </w:r>
    </w:p>
    <w:p w14:paraId="7A21E8C0" w14:textId="1ED61639" w:rsidR="00A8679C" w:rsidRPr="00A8679C" w:rsidRDefault="00A8679C" w:rsidP="00A8679C">
      <w:pPr>
        <w:rPr>
          <w:sz w:val="24"/>
          <w:szCs w:val="24"/>
        </w:rPr>
      </w:pPr>
      <w:r w:rsidRPr="00A8679C">
        <w:rPr>
          <w:sz w:val="24"/>
          <w:szCs w:val="24"/>
        </w:rPr>
        <w:t>Se enfoca en un nivel de prueba que valida el producto de software completo y totalmente integrado. El propósito de las pruebas del sistema es evaluar las especificaciones del sistema de un extremo a otro. El software suele ser solo una característica de un sistema informático más grande. En última instancia, el software está interconectado con otros sistemas de software / hardware. La prueba del sistema es en realidad una serie de pruebas diferentes cuyo único propósito es operar todo el sistema basado en computadora la prueba del sistema usualmente es de caja negra, especialmente si quien prueba no tiene acceso al código fuente del producto a probar, que es lo más frecuente.</w:t>
      </w:r>
    </w:p>
    <w:p w14:paraId="0A4E550F" w14:textId="77777777" w:rsidR="00A8679C" w:rsidRPr="00E64DC5" w:rsidRDefault="00A8679C" w:rsidP="00E64DC5">
      <w:pPr>
        <w:rPr>
          <w:b/>
          <w:bCs/>
          <w:color w:val="1F3864" w:themeColor="accent1" w:themeShade="80"/>
          <w:sz w:val="28"/>
          <w:szCs w:val="28"/>
        </w:rPr>
      </w:pPr>
    </w:p>
    <w:sectPr w:rsidR="00A8679C" w:rsidRPr="00E64DC5" w:rsidSect="00A8679C">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8765"/>
    <w:multiLevelType w:val="singleLevel"/>
    <w:tmpl w:val="18708765"/>
    <w:lvl w:ilvl="0">
      <w:start w:val="1"/>
      <w:numFmt w:val="decimal"/>
      <w:lvlText w:val="%1."/>
      <w:lvlJc w:val="left"/>
      <w:pPr>
        <w:tabs>
          <w:tab w:val="left" w:pos="425"/>
        </w:tabs>
        <w:ind w:left="425" w:hanging="425"/>
      </w:pPr>
      <w:rPr>
        <w:rFonts w:hint="default"/>
      </w:rPr>
    </w:lvl>
  </w:abstractNum>
  <w:abstractNum w:abstractNumId="1" w15:restartNumberingAfterBreak="0">
    <w:nsid w:val="21114B59"/>
    <w:multiLevelType w:val="hybridMultilevel"/>
    <w:tmpl w:val="B4C0B692"/>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6C42380"/>
    <w:multiLevelType w:val="hybridMultilevel"/>
    <w:tmpl w:val="B1DCC3BA"/>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7DA61FF2"/>
    <w:multiLevelType w:val="hybridMultilevel"/>
    <w:tmpl w:val="8E943D0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C5"/>
    <w:rsid w:val="009B75D0"/>
    <w:rsid w:val="00A8679C"/>
    <w:rsid w:val="00E64D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5F90"/>
  <w15:chartTrackingRefBased/>
  <w15:docId w15:val="{CFCDC9DF-76C8-4DC4-B19B-F8365267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rsid w:val="00A8679C"/>
    <w:pPr>
      <w:spacing w:beforeAutospacing="1" w:after="0" w:afterAutospacing="1" w:line="240" w:lineRule="auto"/>
    </w:pPr>
    <w:rPr>
      <w:rFonts w:ascii="Times New Roman" w:eastAsia="SimSun" w:hAnsi="Times New Roman" w:cs="Times New Roman"/>
      <w:sz w:val="24"/>
      <w:szCs w:val="24"/>
      <w:lang w:val="en-US" w:eastAsia="zh-CN"/>
    </w:rPr>
  </w:style>
  <w:style w:type="paragraph" w:styleId="Prrafodelista">
    <w:name w:val="List Paragraph"/>
    <w:basedOn w:val="Normal"/>
    <w:uiPriority w:val="34"/>
    <w:qFormat/>
    <w:rsid w:val="00A8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ericgamer340@hotmail.com</dc:creator>
  <cp:keywords/>
  <dc:description/>
  <cp:lastModifiedBy>ericgamer340@hotmail.com</cp:lastModifiedBy>
  <cp:revision>1</cp:revision>
  <dcterms:created xsi:type="dcterms:W3CDTF">2022-11-02T17:28:00Z</dcterms:created>
  <dcterms:modified xsi:type="dcterms:W3CDTF">2022-11-02T17:54:00Z</dcterms:modified>
</cp:coreProperties>
</file>