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03382" w14:textId="77777777" w:rsidR="00C32EEC" w:rsidRPr="005B2C53" w:rsidRDefault="00C34B0A" w:rsidP="005B2C53">
      <w:pPr>
        <w:pStyle w:val="Bezodstpw"/>
        <w:rPr>
          <w:rFonts w:ascii="Garamond" w:hAnsi="Garamond"/>
          <w:sz w:val="24"/>
        </w:rPr>
      </w:pPr>
      <w:r>
        <w:rPr>
          <w:rFonts w:ascii="Garamond" w:hAnsi="Garamond"/>
          <w:noProof/>
          <w:sz w:val="24"/>
          <w:lang w:eastAsia="pl-PL"/>
        </w:rPr>
        <w:drawing>
          <wp:inline distT="0" distB="0" distL="0" distR="0" wp14:anchorId="70FEF107" wp14:editId="7F71836A">
            <wp:extent cx="3240000" cy="690822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Wr czarne poziom  bez tl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69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D207" w14:textId="77777777" w:rsidR="005B2C53" w:rsidRDefault="005B2C53" w:rsidP="009210F1">
      <w:pPr>
        <w:pStyle w:val="Bezodstpw"/>
        <w:jc w:val="center"/>
        <w:rPr>
          <w:rFonts w:ascii="Garamond" w:hAnsi="Garamond"/>
          <w:sz w:val="24"/>
        </w:rPr>
      </w:pPr>
    </w:p>
    <w:p w14:paraId="0F9A1B2E" w14:textId="77777777" w:rsidR="005B2C53" w:rsidRDefault="005B2C53" w:rsidP="009210F1">
      <w:pPr>
        <w:pStyle w:val="Bezodstpw"/>
        <w:jc w:val="center"/>
        <w:rPr>
          <w:rFonts w:ascii="Garamond" w:hAnsi="Garamond"/>
          <w:sz w:val="24"/>
        </w:rPr>
      </w:pPr>
    </w:p>
    <w:p w14:paraId="261175E0" w14:textId="77777777" w:rsidR="005B2C53" w:rsidRDefault="005B2C53" w:rsidP="009210F1">
      <w:pPr>
        <w:pStyle w:val="Bezodstpw"/>
        <w:jc w:val="center"/>
        <w:rPr>
          <w:rFonts w:ascii="Garamond" w:hAnsi="Garamond"/>
          <w:sz w:val="24"/>
        </w:rPr>
      </w:pPr>
    </w:p>
    <w:p w14:paraId="06E3D4C4" w14:textId="46F0E6C6" w:rsidR="005B2C53" w:rsidRPr="00F912CA" w:rsidRDefault="005B2C53" w:rsidP="005B2C53">
      <w:pPr>
        <w:pStyle w:val="Bezodstpw"/>
        <w:rPr>
          <w:rFonts w:ascii="Garamond" w:hAnsi="Garamond"/>
          <w:b/>
          <w:sz w:val="24"/>
        </w:rPr>
      </w:pPr>
      <w:r w:rsidRPr="00F912CA">
        <w:rPr>
          <w:rFonts w:ascii="Garamond" w:hAnsi="Garamond"/>
          <w:b/>
          <w:sz w:val="24"/>
        </w:rPr>
        <w:t xml:space="preserve">Wydział </w:t>
      </w:r>
      <w:r w:rsidR="004810C6">
        <w:rPr>
          <w:rFonts w:ascii="Garamond" w:hAnsi="Garamond"/>
          <w:b/>
          <w:sz w:val="24"/>
        </w:rPr>
        <w:t>Podstawowych Problemów Techniki</w:t>
      </w:r>
    </w:p>
    <w:p w14:paraId="6D661421" w14:textId="336F14AA" w:rsidR="005B2C53" w:rsidRPr="00F912CA" w:rsidRDefault="005B2C53" w:rsidP="005B2C53">
      <w:pPr>
        <w:pStyle w:val="Bezodstpw"/>
        <w:rPr>
          <w:rFonts w:ascii="Garamond" w:hAnsi="Garamond"/>
          <w:sz w:val="24"/>
        </w:rPr>
      </w:pPr>
      <w:r w:rsidRPr="00F912CA">
        <w:rPr>
          <w:rFonts w:ascii="Garamond" w:hAnsi="Garamond"/>
          <w:sz w:val="24"/>
        </w:rPr>
        <w:t xml:space="preserve">kierunek studiów: </w:t>
      </w:r>
      <w:r w:rsidR="004810C6">
        <w:rPr>
          <w:rFonts w:ascii="Garamond" w:hAnsi="Garamond"/>
          <w:b/>
          <w:sz w:val="24"/>
        </w:rPr>
        <w:t>inżynieria biomedyczna</w:t>
      </w:r>
    </w:p>
    <w:p w14:paraId="001F2749" w14:textId="48A74B02" w:rsidR="005B2C53" w:rsidRPr="00F912CA" w:rsidRDefault="005B2C53" w:rsidP="005B2C53">
      <w:pPr>
        <w:pStyle w:val="Bezodstpw"/>
        <w:rPr>
          <w:rFonts w:ascii="Garamond" w:hAnsi="Garamond"/>
          <w:sz w:val="24"/>
        </w:rPr>
      </w:pPr>
      <w:r w:rsidRPr="00F912CA">
        <w:rPr>
          <w:rFonts w:ascii="Garamond" w:hAnsi="Garamond"/>
          <w:sz w:val="24"/>
        </w:rPr>
        <w:t xml:space="preserve">specjalność: </w:t>
      </w:r>
      <w:r w:rsidR="004810C6">
        <w:rPr>
          <w:rFonts w:ascii="Garamond" w:hAnsi="Garamond"/>
          <w:b/>
          <w:sz w:val="24"/>
        </w:rPr>
        <w:t>informatyka biomedyczna</w:t>
      </w:r>
    </w:p>
    <w:p w14:paraId="4632C135" w14:textId="77777777" w:rsidR="005B2C53" w:rsidRPr="005B2C53" w:rsidRDefault="005B2C53" w:rsidP="00F912CA">
      <w:pPr>
        <w:pStyle w:val="Bezodstpw"/>
        <w:jc w:val="center"/>
        <w:rPr>
          <w:rFonts w:ascii="Garamond" w:hAnsi="Garamond"/>
          <w:sz w:val="24"/>
        </w:rPr>
      </w:pPr>
    </w:p>
    <w:p w14:paraId="242AF61C" w14:textId="77777777" w:rsidR="005B2C53" w:rsidRPr="005B2C53" w:rsidRDefault="005B2C53" w:rsidP="00F912CA">
      <w:pPr>
        <w:pStyle w:val="Bezodstpw"/>
        <w:jc w:val="center"/>
        <w:rPr>
          <w:rFonts w:ascii="Garamond" w:hAnsi="Garamond"/>
          <w:sz w:val="24"/>
        </w:rPr>
      </w:pPr>
    </w:p>
    <w:p w14:paraId="1F304898" w14:textId="77777777" w:rsidR="005B2C53" w:rsidRPr="005B2C53" w:rsidRDefault="005B2C53" w:rsidP="00F912CA">
      <w:pPr>
        <w:pStyle w:val="Bezodstpw"/>
        <w:jc w:val="center"/>
        <w:rPr>
          <w:rFonts w:ascii="Garamond" w:hAnsi="Garamond"/>
          <w:sz w:val="24"/>
        </w:rPr>
      </w:pPr>
    </w:p>
    <w:p w14:paraId="1A5DC072" w14:textId="77777777" w:rsidR="005B2C53" w:rsidRDefault="005B2C53" w:rsidP="00F912CA">
      <w:pPr>
        <w:pStyle w:val="Bezodstpw"/>
        <w:jc w:val="center"/>
        <w:rPr>
          <w:rFonts w:ascii="Garamond" w:hAnsi="Garamond"/>
          <w:sz w:val="24"/>
        </w:rPr>
      </w:pPr>
    </w:p>
    <w:p w14:paraId="19AC84FF" w14:textId="77777777" w:rsidR="005B2C53" w:rsidRDefault="005B2C53" w:rsidP="00F912CA">
      <w:pPr>
        <w:pStyle w:val="Bezodstpw"/>
        <w:jc w:val="center"/>
        <w:rPr>
          <w:rFonts w:ascii="Garamond" w:hAnsi="Garamond"/>
          <w:sz w:val="24"/>
        </w:rPr>
      </w:pPr>
    </w:p>
    <w:p w14:paraId="0A76EB3A" w14:textId="77777777" w:rsidR="005B2C53" w:rsidRPr="005B2C53" w:rsidRDefault="005B2C53" w:rsidP="00F912CA">
      <w:pPr>
        <w:pStyle w:val="Bezodstpw"/>
        <w:jc w:val="center"/>
        <w:rPr>
          <w:rFonts w:ascii="Garamond" w:hAnsi="Garamond"/>
          <w:sz w:val="24"/>
        </w:rPr>
      </w:pPr>
    </w:p>
    <w:p w14:paraId="0F2AD994" w14:textId="77777777" w:rsidR="005B2C53" w:rsidRPr="005B2C53" w:rsidRDefault="005B2C53" w:rsidP="00F912CA">
      <w:pPr>
        <w:pStyle w:val="Bezodstpw"/>
        <w:jc w:val="center"/>
        <w:rPr>
          <w:rFonts w:ascii="Garamond" w:hAnsi="Garamond"/>
          <w:sz w:val="24"/>
        </w:rPr>
      </w:pPr>
    </w:p>
    <w:p w14:paraId="79E9BD82" w14:textId="77777777" w:rsidR="005B2C53" w:rsidRPr="00966411" w:rsidRDefault="005B2C53" w:rsidP="00BA5E5E">
      <w:pPr>
        <w:pStyle w:val="Bezodstpw"/>
        <w:jc w:val="center"/>
        <w:rPr>
          <w:rFonts w:ascii="Garamond" w:hAnsi="Garamond"/>
          <w:sz w:val="44"/>
        </w:rPr>
      </w:pPr>
      <w:r w:rsidRPr="00966411">
        <w:rPr>
          <w:rFonts w:ascii="Garamond" w:hAnsi="Garamond"/>
          <w:sz w:val="44"/>
        </w:rPr>
        <w:t>PRACA DYPLOMOWA</w:t>
      </w:r>
    </w:p>
    <w:p w14:paraId="17180DA7" w14:textId="77777777" w:rsidR="005B2C53" w:rsidRPr="00966411" w:rsidRDefault="005B2C53" w:rsidP="00BA5E5E">
      <w:pPr>
        <w:pStyle w:val="Bezodstpw"/>
        <w:jc w:val="center"/>
        <w:rPr>
          <w:rFonts w:ascii="Garamond" w:hAnsi="Garamond"/>
          <w:sz w:val="44"/>
        </w:rPr>
      </w:pPr>
      <w:r w:rsidRPr="00966411">
        <w:rPr>
          <w:rFonts w:ascii="Garamond" w:hAnsi="Garamond"/>
          <w:sz w:val="44"/>
        </w:rPr>
        <w:t>INŻYNIERSKA</w:t>
      </w:r>
    </w:p>
    <w:p w14:paraId="10D08907" w14:textId="77777777" w:rsidR="005B2C53" w:rsidRPr="005B2C53" w:rsidRDefault="005B2C53" w:rsidP="00BA5E5E">
      <w:pPr>
        <w:pStyle w:val="Bezodstpw"/>
        <w:jc w:val="center"/>
        <w:rPr>
          <w:rFonts w:ascii="Garamond" w:hAnsi="Garamond"/>
          <w:sz w:val="24"/>
        </w:rPr>
      </w:pPr>
    </w:p>
    <w:p w14:paraId="2B257E5A" w14:textId="77777777" w:rsidR="005B2C53" w:rsidRDefault="005B2C53" w:rsidP="00BA5E5E">
      <w:pPr>
        <w:pStyle w:val="Bezodstpw"/>
        <w:jc w:val="center"/>
        <w:rPr>
          <w:rFonts w:ascii="Garamond" w:hAnsi="Garamond"/>
          <w:sz w:val="24"/>
        </w:rPr>
      </w:pPr>
    </w:p>
    <w:p w14:paraId="586D0DFF" w14:textId="77777777" w:rsidR="00F912CA" w:rsidRPr="005B2C53" w:rsidRDefault="00F912CA" w:rsidP="00BA5E5E">
      <w:pPr>
        <w:pStyle w:val="Bezodstpw"/>
        <w:jc w:val="center"/>
        <w:rPr>
          <w:rFonts w:ascii="Garamond" w:hAnsi="Garamond"/>
          <w:sz w:val="24"/>
        </w:rPr>
      </w:pPr>
    </w:p>
    <w:p w14:paraId="6ABEDE87" w14:textId="77777777" w:rsidR="005B2C53" w:rsidRPr="005B2C53" w:rsidRDefault="005B2C53" w:rsidP="00BA5E5E">
      <w:pPr>
        <w:pStyle w:val="Bezodstpw"/>
        <w:jc w:val="center"/>
        <w:rPr>
          <w:rFonts w:ascii="Garamond" w:hAnsi="Garamond"/>
          <w:sz w:val="24"/>
        </w:rPr>
      </w:pPr>
    </w:p>
    <w:p w14:paraId="376BDAA7" w14:textId="3850F19A" w:rsidR="005B2C53" w:rsidRPr="005B2C53" w:rsidRDefault="004810C6" w:rsidP="5328358B">
      <w:pPr>
        <w:pStyle w:val="Bezodstpw"/>
        <w:jc w:val="center"/>
        <w:rPr>
          <w:rFonts w:ascii="Garamond" w:hAnsi="Garamond"/>
          <w:b/>
          <w:bCs/>
          <w:sz w:val="32"/>
          <w:szCs w:val="32"/>
        </w:rPr>
      </w:pPr>
      <w:r w:rsidRPr="5328358B">
        <w:rPr>
          <w:rFonts w:ascii="Garamond" w:hAnsi="Garamond"/>
          <w:b/>
          <w:bCs/>
          <w:sz w:val="32"/>
          <w:szCs w:val="32"/>
        </w:rPr>
        <w:t>R</w:t>
      </w:r>
      <w:r w:rsidR="340A6BE3" w:rsidRPr="5328358B">
        <w:rPr>
          <w:rFonts w:ascii="Garamond" w:hAnsi="Garamond"/>
          <w:b/>
          <w:bCs/>
          <w:sz w:val="32"/>
          <w:szCs w:val="32"/>
        </w:rPr>
        <w:t>ozwój mobilnej aplikacji do rozpoznawania języka migowego z wykorzystywaniem transformerów</w:t>
      </w:r>
    </w:p>
    <w:p w14:paraId="3FB00AF1" w14:textId="77777777" w:rsidR="005B2C53" w:rsidRDefault="005B2C53" w:rsidP="00BA5E5E">
      <w:pPr>
        <w:pStyle w:val="Bezodstpw"/>
        <w:jc w:val="center"/>
        <w:rPr>
          <w:rFonts w:ascii="Garamond" w:hAnsi="Garamond"/>
          <w:sz w:val="24"/>
        </w:rPr>
      </w:pPr>
    </w:p>
    <w:p w14:paraId="5FA083F5" w14:textId="77777777" w:rsidR="00BA5E5E" w:rsidRPr="005B2C53" w:rsidRDefault="00BA5E5E" w:rsidP="00BA5E5E">
      <w:pPr>
        <w:pStyle w:val="Bezodstpw"/>
        <w:jc w:val="center"/>
        <w:rPr>
          <w:rFonts w:ascii="Garamond" w:hAnsi="Garamond"/>
          <w:sz w:val="24"/>
        </w:rPr>
      </w:pPr>
    </w:p>
    <w:p w14:paraId="2F1D83A9" w14:textId="60581D2A" w:rsidR="005B2C53" w:rsidRDefault="004810C6" w:rsidP="00BA5E5E">
      <w:pPr>
        <w:pStyle w:val="Bezodstpw"/>
        <w:jc w:val="center"/>
        <w:rPr>
          <w:rFonts w:ascii="Garamond" w:hAnsi="Garamond"/>
          <w:sz w:val="24"/>
        </w:rPr>
      </w:pPr>
      <w:r>
        <w:rPr>
          <w:rFonts w:ascii="Garamond" w:hAnsi="Garamond"/>
          <w:sz w:val="28"/>
        </w:rPr>
        <w:t>Maciej Grzesik</w:t>
      </w:r>
    </w:p>
    <w:p w14:paraId="1A50C091" w14:textId="77777777" w:rsidR="005B2C53" w:rsidRDefault="005B2C53" w:rsidP="00BA5E5E">
      <w:pPr>
        <w:pStyle w:val="Bezodstpw"/>
        <w:jc w:val="center"/>
        <w:rPr>
          <w:rFonts w:ascii="Garamond" w:hAnsi="Garamond"/>
          <w:sz w:val="24"/>
        </w:rPr>
      </w:pPr>
    </w:p>
    <w:p w14:paraId="26F829CF" w14:textId="77777777" w:rsidR="005B2C53" w:rsidRDefault="005B2C53" w:rsidP="00BA5E5E">
      <w:pPr>
        <w:pStyle w:val="Bezodstpw"/>
        <w:jc w:val="center"/>
        <w:rPr>
          <w:rFonts w:ascii="Garamond" w:hAnsi="Garamond"/>
          <w:sz w:val="24"/>
        </w:rPr>
      </w:pPr>
    </w:p>
    <w:p w14:paraId="1968A758" w14:textId="77777777" w:rsidR="005B2C53" w:rsidRDefault="005B2C53" w:rsidP="00BA5E5E">
      <w:pPr>
        <w:pStyle w:val="Bezodstpw"/>
        <w:jc w:val="center"/>
        <w:rPr>
          <w:rFonts w:ascii="Garamond" w:hAnsi="Garamond"/>
          <w:sz w:val="24"/>
        </w:rPr>
      </w:pPr>
    </w:p>
    <w:p w14:paraId="5EE896D6" w14:textId="77777777" w:rsidR="005B2C53" w:rsidRPr="005B2C53" w:rsidRDefault="00D665A5" w:rsidP="00BA5E5E">
      <w:pPr>
        <w:pStyle w:val="Bezodstpw"/>
        <w:jc w:val="center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Opiekun pracy</w:t>
      </w:r>
    </w:p>
    <w:p w14:paraId="1BEF6E9B" w14:textId="252EC125" w:rsidR="005B2C53" w:rsidRPr="005B2C53" w:rsidRDefault="004810C6" w:rsidP="00BA5E5E">
      <w:pPr>
        <w:pStyle w:val="Bezodstpw"/>
        <w:jc w:val="center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dr hab. inż. Sebastian Kraszewski</w:t>
      </w:r>
    </w:p>
    <w:p w14:paraId="4B72E223" w14:textId="77777777" w:rsidR="005B2C53" w:rsidRDefault="005B2C53" w:rsidP="00BA5E5E">
      <w:pPr>
        <w:pStyle w:val="Bezodstpw"/>
        <w:jc w:val="center"/>
        <w:rPr>
          <w:rFonts w:ascii="Garamond" w:hAnsi="Garamond"/>
          <w:sz w:val="24"/>
        </w:rPr>
      </w:pPr>
    </w:p>
    <w:p w14:paraId="115A2A8A" w14:textId="77777777" w:rsidR="005B2C53" w:rsidRDefault="005B2C53" w:rsidP="00BA5E5E">
      <w:pPr>
        <w:pStyle w:val="Bezodstpw"/>
        <w:jc w:val="center"/>
        <w:rPr>
          <w:rFonts w:ascii="Garamond" w:hAnsi="Garamond"/>
          <w:sz w:val="24"/>
        </w:rPr>
      </w:pPr>
    </w:p>
    <w:p w14:paraId="4B1EB118" w14:textId="77777777" w:rsidR="005B2C53" w:rsidRDefault="005B2C53" w:rsidP="00BA5E5E">
      <w:pPr>
        <w:pStyle w:val="Bezodstpw"/>
        <w:jc w:val="center"/>
        <w:rPr>
          <w:rFonts w:ascii="Garamond" w:hAnsi="Garamond"/>
          <w:sz w:val="24"/>
        </w:rPr>
      </w:pPr>
    </w:p>
    <w:p w14:paraId="737CD210" w14:textId="77777777" w:rsidR="005B2C53" w:rsidRDefault="005B2C53" w:rsidP="00BA5E5E">
      <w:pPr>
        <w:pStyle w:val="Bezodstpw"/>
        <w:jc w:val="center"/>
        <w:rPr>
          <w:rFonts w:ascii="Garamond" w:hAnsi="Garamond"/>
          <w:sz w:val="24"/>
        </w:rPr>
      </w:pPr>
    </w:p>
    <w:p w14:paraId="1693A2AE" w14:textId="77777777" w:rsidR="005B2C53" w:rsidRDefault="005B2C53" w:rsidP="00BA5E5E">
      <w:pPr>
        <w:pStyle w:val="Bezodstpw"/>
        <w:jc w:val="center"/>
        <w:rPr>
          <w:rFonts w:ascii="Garamond" w:hAnsi="Garamond"/>
          <w:sz w:val="24"/>
        </w:rPr>
      </w:pPr>
    </w:p>
    <w:p w14:paraId="38D4B238" w14:textId="77777777" w:rsidR="005B2C53" w:rsidRDefault="005B2C53" w:rsidP="00BA5E5E">
      <w:pPr>
        <w:pStyle w:val="Bezodstpw"/>
        <w:jc w:val="center"/>
        <w:rPr>
          <w:rFonts w:ascii="Garamond" w:hAnsi="Garamond"/>
          <w:sz w:val="24"/>
        </w:rPr>
      </w:pPr>
    </w:p>
    <w:p w14:paraId="52C5F359" w14:textId="77777777" w:rsidR="005A5F05" w:rsidRDefault="005A5F05" w:rsidP="00BA5E5E">
      <w:pPr>
        <w:pStyle w:val="Bezodstpw"/>
        <w:jc w:val="center"/>
        <w:rPr>
          <w:rFonts w:ascii="Garamond" w:hAnsi="Garamond"/>
          <w:sz w:val="24"/>
        </w:rPr>
      </w:pPr>
    </w:p>
    <w:p w14:paraId="0F15717B" w14:textId="77777777" w:rsidR="005B2C53" w:rsidRDefault="005B2C53" w:rsidP="00BA5E5E">
      <w:pPr>
        <w:pStyle w:val="Bezodstpw"/>
        <w:jc w:val="center"/>
        <w:rPr>
          <w:rFonts w:ascii="Garamond" w:hAnsi="Garamond"/>
          <w:sz w:val="24"/>
        </w:rPr>
      </w:pPr>
    </w:p>
    <w:p w14:paraId="44AF2E7C" w14:textId="77777777" w:rsidR="005B2C53" w:rsidRDefault="005B2C53" w:rsidP="00BA5E5E">
      <w:pPr>
        <w:pStyle w:val="Bezodstpw"/>
        <w:jc w:val="center"/>
        <w:rPr>
          <w:rFonts w:ascii="Garamond" w:hAnsi="Garamond"/>
          <w:sz w:val="24"/>
        </w:rPr>
      </w:pPr>
    </w:p>
    <w:p w14:paraId="0F972ABC" w14:textId="77777777" w:rsidR="005B2C53" w:rsidRDefault="005B2C53" w:rsidP="00BA5E5E">
      <w:pPr>
        <w:pStyle w:val="Bezodstpw"/>
        <w:jc w:val="center"/>
        <w:rPr>
          <w:rFonts w:ascii="Garamond" w:hAnsi="Garamond"/>
          <w:sz w:val="24"/>
        </w:rPr>
      </w:pPr>
    </w:p>
    <w:p w14:paraId="354F200D" w14:textId="77777777" w:rsidR="005B2C53" w:rsidRDefault="005B2C53" w:rsidP="00BA5E5E">
      <w:pPr>
        <w:pStyle w:val="Bezodstpw"/>
        <w:jc w:val="center"/>
        <w:rPr>
          <w:rFonts w:ascii="Garamond" w:hAnsi="Garamond"/>
          <w:sz w:val="24"/>
        </w:rPr>
      </w:pPr>
    </w:p>
    <w:p w14:paraId="0FD231DD" w14:textId="77777777" w:rsidR="005B2C53" w:rsidRDefault="005B2C53" w:rsidP="00BC4AB1">
      <w:pPr>
        <w:pStyle w:val="Bezodstpw"/>
        <w:jc w:val="center"/>
        <w:rPr>
          <w:rFonts w:ascii="Garamond" w:hAnsi="Garamond"/>
          <w:sz w:val="24"/>
        </w:rPr>
      </w:pPr>
    </w:p>
    <w:p w14:paraId="2949AC1C" w14:textId="3BA3A1AE" w:rsidR="00ED055B" w:rsidRDefault="004637B4" w:rsidP="00ED055B">
      <w:pPr>
        <w:pStyle w:val="Bezodstpw"/>
        <w:jc w:val="center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Wrocław 202</w:t>
      </w:r>
      <w:r w:rsidR="00347E45">
        <w:rPr>
          <w:rFonts w:ascii="Garamond" w:hAnsi="Garamond"/>
          <w:sz w:val="24"/>
        </w:rPr>
        <w:t>4</w:t>
      </w:r>
      <w:r w:rsidR="00ED055B">
        <w:rPr>
          <w:rFonts w:ascii="Garamond" w:hAnsi="Garamond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563613152"/>
        <w:docPartObj>
          <w:docPartGallery w:val="Table of Contents"/>
          <w:docPartUnique/>
        </w:docPartObj>
      </w:sdtPr>
      <w:sdtContent>
        <w:p w14:paraId="0A5C8611" w14:textId="2733BC59" w:rsidR="00ED055B" w:rsidRPr="00AE57B9" w:rsidRDefault="00ED055B" w:rsidP="5328358B">
          <w:pPr>
            <w:pStyle w:val="Nagwekspisutreci"/>
            <w:rPr>
              <w:rFonts w:ascii="Times New Roman" w:hAnsi="Times New Roman" w:cs="Times New Roman"/>
              <w:color w:val="000000" w:themeColor="text1"/>
            </w:rPr>
          </w:pPr>
          <w:r w:rsidRPr="00AE57B9">
            <w:rPr>
              <w:rFonts w:ascii="Times New Roman" w:hAnsi="Times New Roman" w:cs="Times New Roman"/>
              <w:color w:val="000000" w:themeColor="text1"/>
            </w:rPr>
            <w:t>Spis treści</w:t>
          </w:r>
        </w:p>
        <w:p w14:paraId="591443FE" w14:textId="2989EABA" w:rsidR="009C11AE" w:rsidRDefault="5328358B">
          <w:pPr>
            <w:pStyle w:val="Spistreci1"/>
            <w:tabs>
              <w:tab w:val="left" w:pos="440"/>
              <w:tab w:val="right" w:leader="dot" w:pos="821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 w:rsidRPr="00AE57B9">
            <w:rPr>
              <w:rFonts w:cs="Times New Roman"/>
            </w:rPr>
            <w:fldChar w:fldCharType="begin"/>
          </w:r>
          <w:r w:rsidR="00ED055B" w:rsidRPr="00AE57B9">
            <w:rPr>
              <w:rFonts w:cs="Times New Roman"/>
            </w:rPr>
            <w:instrText>TOC \o "1-3" \h \z \u</w:instrText>
          </w:r>
          <w:r w:rsidRPr="00AE57B9">
            <w:rPr>
              <w:rFonts w:cs="Times New Roman"/>
            </w:rPr>
            <w:fldChar w:fldCharType="separate"/>
          </w:r>
          <w:hyperlink w:anchor="_Toc167578244" w:history="1">
            <w:r w:rsidR="009C11AE" w:rsidRPr="00570CFC">
              <w:rPr>
                <w:rStyle w:val="Hipercze"/>
                <w:rFonts w:cs="Times New Roman"/>
                <w:noProof/>
              </w:rPr>
              <w:t>1.</w:t>
            </w:r>
            <w:r w:rsidR="009C11AE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9C11AE" w:rsidRPr="00570CFC">
              <w:rPr>
                <w:rStyle w:val="Hipercze"/>
                <w:rFonts w:cs="Times New Roman"/>
                <w:noProof/>
              </w:rPr>
              <w:t>Wprowadzenie</w:t>
            </w:r>
            <w:r w:rsidR="009C11AE">
              <w:rPr>
                <w:noProof/>
                <w:webHidden/>
              </w:rPr>
              <w:tab/>
            </w:r>
            <w:r w:rsidR="009C11AE">
              <w:rPr>
                <w:noProof/>
                <w:webHidden/>
              </w:rPr>
              <w:fldChar w:fldCharType="begin"/>
            </w:r>
            <w:r w:rsidR="009C11AE">
              <w:rPr>
                <w:noProof/>
                <w:webHidden/>
              </w:rPr>
              <w:instrText xml:space="preserve"> PAGEREF _Toc167578244 \h </w:instrText>
            </w:r>
            <w:r w:rsidR="009C11AE">
              <w:rPr>
                <w:noProof/>
                <w:webHidden/>
              </w:rPr>
            </w:r>
            <w:r w:rsidR="009C11AE">
              <w:rPr>
                <w:noProof/>
                <w:webHidden/>
              </w:rPr>
              <w:fldChar w:fldCharType="separate"/>
            </w:r>
            <w:r w:rsidR="004A5227">
              <w:rPr>
                <w:noProof/>
                <w:webHidden/>
              </w:rPr>
              <w:t>2</w:t>
            </w:r>
            <w:r w:rsidR="009C11AE">
              <w:rPr>
                <w:noProof/>
                <w:webHidden/>
              </w:rPr>
              <w:fldChar w:fldCharType="end"/>
            </w:r>
          </w:hyperlink>
        </w:p>
        <w:p w14:paraId="79814468" w14:textId="14BF2D09" w:rsidR="009C11AE" w:rsidRDefault="00000000">
          <w:pPr>
            <w:pStyle w:val="Spistreci1"/>
            <w:tabs>
              <w:tab w:val="left" w:pos="440"/>
              <w:tab w:val="right" w:leader="dot" w:pos="821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7578245" w:history="1">
            <w:r w:rsidR="009C11AE" w:rsidRPr="00570CFC">
              <w:rPr>
                <w:rStyle w:val="Hipercze"/>
                <w:rFonts w:cs="Times New Roman"/>
                <w:noProof/>
              </w:rPr>
              <w:t>2.</w:t>
            </w:r>
            <w:r w:rsidR="009C11AE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9C11AE" w:rsidRPr="00570CFC">
              <w:rPr>
                <w:rStyle w:val="Hipercze"/>
                <w:rFonts w:cs="Times New Roman"/>
                <w:noProof/>
              </w:rPr>
              <w:t>Teoria</w:t>
            </w:r>
            <w:r w:rsidR="009C11AE">
              <w:rPr>
                <w:noProof/>
                <w:webHidden/>
              </w:rPr>
              <w:tab/>
            </w:r>
            <w:r w:rsidR="009C11AE">
              <w:rPr>
                <w:noProof/>
                <w:webHidden/>
              </w:rPr>
              <w:fldChar w:fldCharType="begin"/>
            </w:r>
            <w:r w:rsidR="009C11AE">
              <w:rPr>
                <w:noProof/>
                <w:webHidden/>
              </w:rPr>
              <w:instrText xml:space="preserve"> PAGEREF _Toc167578245 \h </w:instrText>
            </w:r>
            <w:r w:rsidR="009C11AE">
              <w:rPr>
                <w:noProof/>
                <w:webHidden/>
              </w:rPr>
            </w:r>
            <w:r w:rsidR="009C11AE">
              <w:rPr>
                <w:noProof/>
                <w:webHidden/>
              </w:rPr>
              <w:fldChar w:fldCharType="separate"/>
            </w:r>
            <w:r w:rsidR="004A5227">
              <w:rPr>
                <w:noProof/>
                <w:webHidden/>
              </w:rPr>
              <w:t>3</w:t>
            </w:r>
            <w:r w:rsidR="009C11AE">
              <w:rPr>
                <w:noProof/>
                <w:webHidden/>
              </w:rPr>
              <w:fldChar w:fldCharType="end"/>
            </w:r>
          </w:hyperlink>
        </w:p>
        <w:p w14:paraId="6F2A4184" w14:textId="050351B6" w:rsidR="009C11AE" w:rsidRDefault="00000000">
          <w:pPr>
            <w:pStyle w:val="Spistreci2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7578246" w:history="1">
            <w:r w:rsidR="009C11AE" w:rsidRPr="00570CFC">
              <w:rPr>
                <w:rStyle w:val="Hipercze"/>
                <w:rFonts w:cs="Times New Roman"/>
                <w:noProof/>
              </w:rPr>
              <w:t>2.1.</w:t>
            </w:r>
            <w:r w:rsidR="009C11AE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9C11AE" w:rsidRPr="00570CFC">
              <w:rPr>
                <w:rStyle w:val="Hipercze"/>
                <w:rFonts w:cs="Times New Roman"/>
                <w:noProof/>
              </w:rPr>
              <w:t>Transformery</w:t>
            </w:r>
            <w:r w:rsidR="009C11AE">
              <w:rPr>
                <w:noProof/>
                <w:webHidden/>
              </w:rPr>
              <w:tab/>
            </w:r>
            <w:r w:rsidR="009C11AE">
              <w:rPr>
                <w:noProof/>
                <w:webHidden/>
              </w:rPr>
              <w:fldChar w:fldCharType="begin"/>
            </w:r>
            <w:r w:rsidR="009C11AE">
              <w:rPr>
                <w:noProof/>
                <w:webHidden/>
              </w:rPr>
              <w:instrText xml:space="preserve"> PAGEREF _Toc167578246 \h </w:instrText>
            </w:r>
            <w:r w:rsidR="009C11AE">
              <w:rPr>
                <w:noProof/>
                <w:webHidden/>
              </w:rPr>
            </w:r>
            <w:r w:rsidR="009C11AE">
              <w:rPr>
                <w:noProof/>
                <w:webHidden/>
              </w:rPr>
              <w:fldChar w:fldCharType="separate"/>
            </w:r>
            <w:r w:rsidR="004A5227">
              <w:rPr>
                <w:noProof/>
                <w:webHidden/>
              </w:rPr>
              <w:t>3</w:t>
            </w:r>
            <w:r w:rsidR="009C11AE">
              <w:rPr>
                <w:noProof/>
                <w:webHidden/>
              </w:rPr>
              <w:fldChar w:fldCharType="end"/>
            </w:r>
          </w:hyperlink>
        </w:p>
        <w:p w14:paraId="432048FC" w14:textId="38F287CC" w:rsidR="009C11AE" w:rsidRDefault="00000000">
          <w:pPr>
            <w:pStyle w:val="Spistreci3"/>
            <w:tabs>
              <w:tab w:val="left" w:pos="1200"/>
              <w:tab w:val="right" w:leader="dot" w:pos="821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7578247" w:history="1">
            <w:r w:rsidR="009C11AE" w:rsidRPr="00570CFC">
              <w:rPr>
                <w:rStyle w:val="Hipercze"/>
                <w:rFonts w:cs="Times New Roman"/>
                <w:noProof/>
              </w:rPr>
              <w:t>2.1.1.</w:t>
            </w:r>
            <w:r w:rsidR="009C11AE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9C11AE" w:rsidRPr="00570CFC">
              <w:rPr>
                <w:rStyle w:val="Hipercze"/>
                <w:rFonts w:cs="Times New Roman"/>
                <w:noProof/>
              </w:rPr>
              <w:t>Zasada działania</w:t>
            </w:r>
            <w:r w:rsidR="009C11AE">
              <w:rPr>
                <w:noProof/>
                <w:webHidden/>
              </w:rPr>
              <w:tab/>
            </w:r>
            <w:r w:rsidR="009C11AE">
              <w:rPr>
                <w:noProof/>
                <w:webHidden/>
              </w:rPr>
              <w:fldChar w:fldCharType="begin"/>
            </w:r>
            <w:r w:rsidR="009C11AE">
              <w:rPr>
                <w:noProof/>
                <w:webHidden/>
              </w:rPr>
              <w:instrText xml:space="preserve"> PAGEREF _Toc167578247 \h </w:instrText>
            </w:r>
            <w:r w:rsidR="009C11AE">
              <w:rPr>
                <w:noProof/>
                <w:webHidden/>
              </w:rPr>
            </w:r>
            <w:r w:rsidR="009C11AE">
              <w:rPr>
                <w:noProof/>
                <w:webHidden/>
              </w:rPr>
              <w:fldChar w:fldCharType="separate"/>
            </w:r>
            <w:r w:rsidR="004A5227">
              <w:rPr>
                <w:noProof/>
                <w:webHidden/>
              </w:rPr>
              <w:t>3</w:t>
            </w:r>
            <w:r w:rsidR="009C11AE">
              <w:rPr>
                <w:noProof/>
                <w:webHidden/>
              </w:rPr>
              <w:fldChar w:fldCharType="end"/>
            </w:r>
          </w:hyperlink>
        </w:p>
        <w:p w14:paraId="489CB1E8" w14:textId="6774AB05" w:rsidR="009C11AE" w:rsidRDefault="00000000">
          <w:pPr>
            <w:pStyle w:val="Spistreci3"/>
            <w:tabs>
              <w:tab w:val="left" w:pos="1200"/>
              <w:tab w:val="right" w:leader="dot" w:pos="821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7578248" w:history="1">
            <w:r w:rsidR="009C11AE" w:rsidRPr="00570CFC">
              <w:rPr>
                <w:rStyle w:val="Hipercze"/>
                <w:rFonts w:cs="Times New Roman"/>
                <w:noProof/>
              </w:rPr>
              <w:t>2.1.2.</w:t>
            </w:r>
            <w:r w:rsidR="009C11AE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9C11AE" w:rsidRPr="00570CFC">
              <w:rPr>
                <w:rStyle w:val="Hipercze"/>
                <w:rFonts w:cs="Times New Roman"/>
                <w:noProof/>
              </w:rPr>
              <w:t>Architektura</w:t>
            </w:r>
            <w:r w:rsidR="009C11AE">
              <w:rPr>
                <w:noProof/>
                <w:webHidden/>
              </w:rPr>
              <w:tab/>
            </w:r>
            <w:r w:rsidR="009C11AE">
              <w:rPr>
                <w:noProof/>
                <w:webHidden/>
              </w:rPr>
              <w:fldChar w:fldCharType="begin"/>
            </w:r>
            <w:r w:rsidR="009C11AE">
              <w:rPr>
                <w:noProof/>
                <w:webHidden/>
              </w:rPr>
              <w:instrText xml:space="preserve"> PAGEREF _Toc167578248 \h </w:instrText>
            </w:r>
            <w:r w:rsidR="009C11AE">
              <w:rPr>
                <w:noProof/>
                <w:webHidden/>
              </w:rPr>
            </w:r>
            <w:r w:rsidR="009C11AE">
              <w:rPr>
                <w:noProof/>
                <w:webHidden/>
              </w:rPr>
              <w:fldChar w:fldCharType="separate"/>
            </w:r>
            <w:r w:rsidR="004A5227">
              <w:rPr>
                <w:noProof/>
                <w:webHidden/>
              </w:rPr>
              <w:t>5</w:t>
            </w:r>
            <w:r w:rsidR="009C11AE">
              <w:rPr>
                <w:noProof/>
                <w:webHidden/>
              </w:rPr>
              <w:fldChar w:fldCharType="end"/>
            </w:r>
          </w:hyperlink>
        </w:p>
        <w:p w14:paraId="3E61DA43" w14:textId="669D0B94" w:rsidR="009C11AE" w:rsidRDefault="00000000">
          <w:pPr>
            <w:pStyle w:val="Spistreci1"/>
            <w:tabs>
              <w:tab w:val="left" w:pos="440"/>
              <w:tab w:val="right" w:leader="dot" w:pos="821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7578249" w:history="1">
            <w:r w:rsidR="009C11AE" w:rsidRPr="00570CFC">
              <w:rPr>
                <w:rStyle w:val="Hipercze"/>
                <w:rFonts w:cs="Times New Roman"/>
                <w:noProof/>
              </w:rPr>
              <w:t>3.</w:t>
            </w:r>
            <w:r w:rsidR="009C11AE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9C11AE" w:rsidRPr="00570CFC">
              <w:rPr>
                <w:rStyle w:val="Hipercze"/>
                <w:rFonts w:cs="Times New Roman"/>
                <w:noProof/>
              </w:rPr>
              <w:t>Metodologia</w:t>
            </w:r>
            <w:r w:rsidR="009C11AE">
              <w:rPr>
                <w:noProof/>
                <w:webHidden/>
              </w:rPr>
              <w:tab/>
            </w:r>
            <w:r w:rsidR="009C11AE">
              <w:rPr>
                <w:noProof/>
                <w:webHidden/>
              </w:rPr>
              <w:fldChar w:fldCharType="begin"/>
            </w:r>
            <w:r w:rsidR="009C11AE">
              <w:rPr>
                <w:noProof/>
                <w:webHidden/>
              </w:rPr>
              <w:instrText xml:space="preserve"> PAGEREF _Toc167578249 \h </w:instrText>
            </w:r>
            <w:r w:rsidR="009C11AE">
              <w:rPr>
                <w:noProof/>
                <w:webHidden/>
              </w:rPr>
            </w:r>
            <w:r w:rsidR="009C11AE">
              <w:rPr>
                <w:noProof/>
                <w:webHidden/>
              </w:rPr>
              <w:fldChar w:fldCharType="separate"/>
            </w:r>
            <w:r w:rsidR="004A5227">
              <w:rPr>
                <w:noProof/>
                <w:webHidden/>
              </w:rPr>
              <w:t>6</w:t>
            </w:r>
            <w:r w:rsidR="009C11AE">
              <w:rPr>
                <w:noProof/>
                <w:webHidden/>
              </w:rPr>
              <w:fldChar w:fldCharType="end"/>
            </w:r>
          </w:hyperlink>
        </w:p>
        <w:p w14:paraId="4AFF1308" w14:textId="65A41F52" w:rsidR="009C11AE" w:rsidRDefault="00000000">
          <w:pPr>
            <w:pStyle w:val="Spistreci2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7578250" w:history="1">
            <w:r w:rsidR="009C11AE" w:rsidRPr="00570CFC">
              <w:rPr>
                <w:rStyle w:val="Hipercze"/>
                <w:rFonts w:cs="Times New Roman"/>
                <w:noProof/>
              </w:rPr>
              <w:t>3.1.</w:t>
            </w:r>
            <w:r w:rsidR="009C11AE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9C11AE" w:rsidRPr="00570CFC">
              <w:rPr>
                <w:rStyle w:val="Hipercze"/>
                <w:rFonts w:cs="Times New Roman"/>
                <w:noProof/>
              </w:rPr>
              <w:t>Projekt interfejsu użytkownika</w:t>
            </w:r>
            <w:r w:rsidR="009C11AE">
              <w:rPr>
                <w:noProof/>
                <w:webHidden/>
              </w:rPr>
              <w:tab/>
            </w:r>
            <w:r w:rsidR="009C11AE">
              <w:rPr>
                <w:noProof/>
                <w:webHidden/>
              </w:rPr>
              <w:fldChar w:fldCharType="begin"/>
            </w:r>
            <w:r w:rsidR="009C11AE">
              <w:rPr>
                <w:noProof/>
                <w:webHidden/>
              </w:rPr>
              <w:instrText xml:space="preserve"> PAGEREF _Toc167578250 \h </w:instrText>
            </w:r>
            <w:r w:rsidR="009C11AE">
              <w:rPr>
                <w:noProof/>
                <w:webHidden/>
              </w:rPr>
            </w:r>
            <w:r w:rsidR="009C11AE">
              <w:rPr>
                <w:noProof/>
                <w:webHidden/>
              </w:rPr>
              <w:fldChar w:fldCharType="separate"/>
            </w:r>
            <w:r w:rsidR="004A5227">
              <w:rPr>
                <w:noProof/>
                <w:webHidden/>
              </w:rPr>
              <w:t>6</w:t>
            </w:r>
            <w:r w:rsidR="009C11AE">
              <w:rPr>
                <w:noProof/>
                <w:webHidden/>
              </w:rPr>
              <w:fldChar w:fldCharType="end"/>
            </w:r>
          </w:hyperlink>
        </w:p>
        <w:p w14:paraId="3689F9D1" w14:textId="4B1ABEEC" w:rsidR="009C11AE" w:rsidRDefault="00000000">
          <w:pPr>
            <w:pStyle w:val="Spistreci2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7578251" w:history="1">
            <w:r w:rsidR="009C11AE" w:rsidRPr="00570CFC">
              <w:rPr>
                <w:rStyle w:val="Hipercze"/>
                <w:rFonts w:cs="Times New Roman"/>
                <w:noProof/>
              </w:rPr>
              <w:t>3.2.</w:t>
            </w:r>
            <w:r w:rsidR="009C11AE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9C11AE" w:rsidRPr="00570CFC">
              <w:rPr>
                <w:rStyle w:val="Hipercze"/>
                <w:rFonts w:cs="Times New Roman"/>
                <w:noProof/>
              </w:rPr>
              <w:t>Implementacja funkcjonalności</w:t>
            </w:r>
            <w:r w:rsidR="009C11AE">
              <w:rPr>
                <w:noProof/>
                <w:webHidden/>
              </w:rPr>
              <w:tab/>
            </w:r>
            <w:r w:rsidR="009C11AE">
              <w:rPr>
                <w:noProof/>
                <w:webHidden/>
              </w:rPr>
              <w:fldChar w:fldCharType="begin"/>
            </w:r>
            <w:r w:rsidR="009C11AE">
              <w:rPr>
                <w:noProof/>
                <w:webHidden/>
              </w:rPr>
              <w:instrText xml:space="preserve"> PAGEREF _Toc167578251 \h </w:instrText>
            </w:r>
            <w:r w:rsidR="009C11AE">
              <w:rPr>
                <w:noProof/>
                <w:webHidden/>
              </w:rPr>
            </w:r>
            <w:r w:rsidR="009C11AE">
              <w:rPr>
                <w:noProof/>
                <w:webHidden/>
              </w:rPr>
              <w:fldChar w:fldCharType="separate"/>
            </w:r>
            <w:r w:rsidR="004A5227">
              <w:rPr>
                <w:noProof/>
                <w:webHidden/>
              </w:rPr>
              <w:t>6</w:t>
            </w:r>
            <w:r w:rsidR="009C11AE">
              <w:rPr>
                <w:noProof/>
                <w:webHidden/>
              </w:rPr>
              <w:fldChar w:fldCharType="end"/>
            </w:r>
          </w:hyperlink>
        </w:p>
        <w:p w14:paraId="66418D95" w14:textId="1E4688DC" w:rsidR="009C11AE" w:rsidRDefault="00000000">
          <w:pPr>
            <w:pStyle w:val="Spistreci2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7578252" w:history="1">
            <w:r w:rsidR="009C11AE" w:rsidRPr="00570CFC">
              <w:rPr>
                <w:rStyle w:val="Hipercze"/>
                <w:rFonts w:cs="Times New Roman"/>
                <w:noProof/>
              </w:rPr>
              <w:t>3.3.</w:t>
            </w:r>
            <w:r w:rsidR="009C11AE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9C11AE" w:rsidRPr="00570CFC">
              <w:rPr>
                <w:rStyle w:val="Hipercze"/>
                <w:rFonts w:cs="Times New Roman"/>
                <w:noProof/>
              </w:rPr>
              <w:t>Testowanie i optymalizacja</w:t>
            </w:r>
            <w:r w:rsidR="009C11AE">
              <w:rPr>
                <w:noProof/>
                <w:webHidden/>
              </w:rPr>
              <w:tab/>
            </w:r>
            <w:r w:rsidR="009C11AE">
              <w:rPr>
                <w:noProof/>
                <w:webHidden/>
              </w:rPr>
              <w:fldChar w:fldCharType="begin"/>
            </w:r>
            <w:r w:rsidR="009C11AE">
              <w:rPr>
                <w:noProof/>
                <w:webHidden/>
              </w:rPr>
              <w:instrText xml:space="preserve"> PAGEREF _Toc167578252 \h </w:instrText>
            </w:r>
            <w:r w:rsidR="009C11AE">
              <w:rPr>
                <w:noProof/>
                <w:webHidden/>
              </w:rPr>
            </w:r>
            <w:r w:rsidR="009C11AE">
              <w:rPr>
                <w:noProof/>
                <w:webHidden/>
              </w:rPr>
              <w:fldChar w:fldCharType="separate"/>
            </w:r>
            <w:r w:rsidR="004A5227">
              <w:rPr>
                <w:noProof/>
                <w:webHidden/>
              </w:rPr>
              <w:t>6</w:t>
            </w:r>
            <w:r w:rsidR="009C11AE">
              <w:rPr>
                <w:noProof/>
                <w:webHidden/>
              </w:rPr>
              <w:fldChar w:fldCharType="end"/>
            </w:r>
          </w:hyperlink>
        </w:p>
        <w:p w14:paraId="7BE171FB" w14:textId="121A5F04" w:rsidR="009C11AE" w:rsidRDefault="00000000">
          <w:pPr>
            <w:pStyle w:val="Spistreci3"/>
            <w:tabs>
              <w:tab w:val="left" w:pos="1200"/>
              <w:tab w:val="right" w:leader="dot" w:pos="821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7578253" w:history="1">
            <w:r w:rsidR="009C11AE" w:rsidRPr="00570CFC">
              <w:rPr>
                <w:rStyle w:val="Hipercze"/>
                <w:rFonts w:cs="Times New Roman"/>
                <w:noProof/>
              </w:rPr>
              <w:t>3.3.1.</w:t>
            </w:r>
            <w:r w:rsidR="009C11AE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9C11AE" w:rsidRPr="00570CFC">
              <w:rPr>
                <w:rStyle w:val="Hipercze"/>
                <w:rFonts w:cs="Times New Roman"/>
                <w:noProof/>
              </w:rPr>
              <w:t>Algorytm</w:t>
            </w:r>
            <w:r w:rsidR="009C11AE">
              <w:rPr>
                <w:noProof/>
                <w:webHidden/>
              </w:rPr>
              <w:tab/>
            </w:r>
            <w:r w:rsidR="009C11AE">
              <w:rPr>
                <w:noProof/>
                <w:webHidden/>
              </w:rPr>
              <w:fldChar w:fldCharType="begin"/>
            </w:r>
            <w:r w:rsidR="009C11AE">
              <w:rPr>
                <w:noProof/>
                <w:webHidden/>
              </w:rPr>
              <w:instrText xml:space="preserve"> PAGEREF _Toc167578253 \h </w:instrText>
            </w:r>
            <w:r w:rsidR="009C11AE">
              <w:rPr>
                <w:noProof/>
                <w:webHidden/>
              </w:rPr>
            </w:r>
            <w:r w:rsidR="009C11AE">
              <w:rPr>
                <w:noProof/>
                <w:webHidden/>
              </w:rPr>
              <w:fldChar w:fldCharType="separate"/>
            </w:r>
            <w:r w:rsidR="004A5227">
              <w:rPr>
                <w:noProof/>
                <w:webHidden/>
              </w:rPr>
              <w:t>6</w:t>
            </w:r>
            <w:r w:rsidR="009C11AE">
              <w:rPr>
                <w:noProof/>
                <w:webHidden/>
              </w:rPr>
              <w:fldChar w:fldCharType="end"/>
            </w:r>
          </w:hyperlink>
        </w:p>
        <w:p w14:paraId="12DE96C2" w14:textId="769AE0D9" w:rsidR="009C11AE" w:rsidRDefault="00000000">
          <w:pPr>
            <w:pStyle w:val="Spistreci3"/>
            <w:tabs>
              <w:tab w:val="left" w:pos="1200"/>
              <w:tab w:val="right" w:leader="dot" w:pos="821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7578254" w:history="1">
            <w:r w:rsidR="009C11AE" w:rsidRPr="00570CFC">
              <w:rPr>
                <w:rStyle w:val="Hipercze"/>
                <w:rFonts w:cs="Times New Roman"/>
                <w:noProof/>
              </w:rPr>
              <w:t>3.3.2.</w:t>
            </w:r>
            <w:r w:rsidR="009C11AE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9C11AE" w:rsidRPr="00570CFC">
              <w:rPr>
                <w:rStyle w:val="Hipercze"/>
                <w:rFonts w:cs="Times New Roman"/>
                <w:noProof/>
              </w:rPr>
              <w:t>Aplikacja mobilna</w:t>
            </w:r>
            <w:r w:rsidR="009C11AE">
              <w:rPr>
                <w:noProof/>
                <w:webHidden/>
              </w:rPr>
              <w:tab/>
            </w:r>
            <w:r w:rsidR="009C11AE">
              <w:rPr>
                <w:noProof/>
                <w:webHidden/>
              </w:rPr>
              <w:fldChar w:fldCharType="begin"/>
            </w:r>
            <w:r w:rsidR="009C11AE">
              <w:rPr>
                <w:noProof/>
                <w:webHidden/>
              </w:rPr>
              <w:instrText xml:space="preserve"> PAGEREF _Toc167578254 \h </w:instrText>
            </w:r>
            <w:r w:rsidR="009C11AE">
              <w:rPr>
                <w:noProof/>
                <w:webHidden/>
              </w:rPr>
            </w:r>
            <w:r w:rsidR="009C11AE">
              <w:rPr>
                <w:noProof/>
                <w:webHidden/>
              </w:rPr>
              <w:fldChar w:fldCharType="separate"/>
            </w:r>
            <w:r w:rsidR="004A5227">
              <w:rPr>
                <w:noProof/>
                <w:webHidden/>
              </w:rPr>
              <w:t>7</w:t>
            </w:r>
            <w:r w:rsidR="009C11AE">
              <w:rPr>
                <w:noProof/>
                <w:webHidden/>
              </w:rPr>
              <w:fldChar w:fldCharType="end"/>
            </w:r>
          </w:hyperlink>
        </w:p>
        <w:p w14:paraId="004A4B99" w14:textId="519D4F78" w:rsidR="009C11AE" w:rsidRDefault="00000000">
          <w:pPr>
            <w:pStyle w:val="Spistreci1"/>
            <w:tabs>
              <w:tab w:val="left" w:pos="440"/>
              <w:tab w:val="right" w:leader="dot" w:pos="821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7578255" w:history="1">
            <w:r w:rsidR="009C11AE" w:rsidRPr="00570CFC">
              <w:rPr>
                <w:rStyle w:val="Hipercze"/>
                <w:rFonts w:cs="Times New Roman"/>
                <w:noProof/>
              </w:rPr>
              <w:t>4.</w:t>
            </w:r>
            <w:r w:rsidR="009C11AE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9C11AE" w:rsidRPr="00570CFC">
              <w:rPr>
                <w:rStyle w:val="Hipercze"/>
                <w:rFonts w:cs="Times New Roman"/>
                <w:noProof/>
              </w:rPr>
              <w:t>Implementacja</w:t>
            </w:r>
            <w:r w:rsidR="009C11AE">
              <w:rPr>
                <w:noProof/>
                <w:webHidden/>
              </w:rPr>
              <w:tab/>
            </w:r>
            <w:r w:rsidR="009C11AE">
              <w:rPr>
                <w:noProof/>
                <w:webHidden/>
              </w:rPr>
              <w:fldChar w:fldCharType="begin"/>
            </w:r>
            <w:r w:rsidR="009C11AE">
              <w:rPr>
                <w:noProof/>
                <w:webHidden/>
              </w:rPr>
              <w:instrText xml:space="preserve"> PAGEREF _Toc167578255 \h </w:instrText>
            </w:r>
            <w:r w:rsidR="009C11AE">
              <w:rPr>
                <w:noProof/>
                <w:webHidden/>
              </w:rPr>
            </w:r>
            <w:r w:rsidR="009C11AE">
              <w:rPr>
                <w:noProof/>
                <w:webHidden/>
              </w:rPr>
              <w:fldChar w:fldCharType="separate"/>
            </w:r>
            <w:r w:rsidR="004A5227">
              <w:rPr>
                <w:noProof/>
                <w:webHidden/>
              </w:rPr>
              <w:t>8</w:t>
            </w:r>
            <w:r w:rsidR="009C11AE">
              <w:rPr>
                <w:noProof/>
                <w:webHidden/>
              </w:rPr>
              <w:fldChar w:fldCharType="end"/>
            </w:r>
          </w:hyperlink>
        </w:p>
        <w:p w14:paraId="3D42EC1F" w14:textId="32F86E29" w:rsidR="009C11AE" w:rsidRDefault="00000000">
          <w:pPr>
            <w:pStyle w:val="Spistreci2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7578256" w:history="1">
            <w:r w:rsidR="009C11AE" w:rsidRPr="00570CFC">
              <w:rPr>
                <w:rStyle w:val="Hipercze"/>
                <w:rFonts w:cs="Times New Roman"/>
                <w:noProof/>
              </w:rPr>
              <w:t>4.1.</w:t>
            </w:r>
            <w:r w:rsidR="009C11AE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9C11AE" w:rsidRPr="00570CFC">
              <w:rPr>
                <w:rStyle w:val="Hipercze"/>
                <w:rFonts w:cs="Times New Roman"/>
                <w:noProof/>
              </w:rPr>
              <w:t>Środowisko programistyczne</w:t>
            </w:r>
            <w:r w:rsidR="009C11AE">
              <w:rPr>
                <w:noProof/>
                <w:webHidden/>
              </w:rPr>
              <w:tab/>
            </w:r>
            <w:r w:rsidR="009C11AE">
              <w:rPr>
                <w:noProof/>
                <w:webHidden/>
              </w:rPr>
              <w:fldChar w:fldCharType="begin"/>
            </w:r>
            <w:r w:rsidR="009C11AE">
              <w:rPr>
                <w:noProof/>
                <w:webHidden/>
              </w:rPr>
              <w:instrText xml:space="preserve"> PAGEREF _Toc167578256 \h </w:instrText>
            </w:r>
            <w:r w:rsidR="009C11AE">
              <w:rPr>
                <w:noProof/>
                <w:webHidden/>
              </w:rPr>
            </w:r>
            <w:r w:rsidR="009C11AE">
              <w:rPr>
                <w:noProof/>
                <w:webHidden/>
              </w:rPr>
              <w:fldChar w:fldCharType="separate"/>
            </w:r>
            <w:r w:rsidR="004A5227">
              <w:rPr>
                <w:noProof/>
                <w:webHidden/>
              </w:rPr>
              <w:t>8</w:t>
            </w:r>
            <w:r w:rsidR="009C11AE">
              <w:rPr>
                <w:noProof/>
                <w:webHidden/>
              </w:rPr>
              <w:fldChar w:fldCharType="end"/>
            </w:r>
          </w:hyperlink>
        </w:p>
        <w:p w14:paraId="4B693C4D" w14:textId="401F2377" w:rsidR="009C11AE" w:rsidRDefault="00000000">
          <w:pPr>
            <w:pStyle w:val="Spistreci3"/>
            <w:tabs>
              <w:tab w:val="left" w:pos="1200"/>
              <w:tab w:val="right" w:leader="dot" w:pos="821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7578257" w:history="1">
            <w:r w:rsidR="009C11AE" w:rsidRPr="00570CFC">
              <w:rPr>
                <w:rStyle w:val="Hipercze"/>
                <w:rFonts w:cs="Times New Roman"/>
                <w:noProof/>
              </w:rPr>
              <w:t>4.1.1.</w:t>
            </w:r>
            <w:r w:rsidR="009C11AE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9C11AE" w:rsidRPr="00570CFC">
              <w:rPr>
                <w:rStyle w:val="Hipercze"/>
                <w:rFonts w:cs="Times New Roman"/>
                <w:noProof/>
              </w:rPr>
              <w:t>Algorytm</w:t>
            </w:r>
            <w:r w:rsidR="009C11AE">
              <w:rPr>
                <w:noProof/>
                <w:webHidden/>
              </w:rPr>
              <w:tab/>
            </w:r>
            <w:r w:rsidR="009C11AE">
              <w:rPr>
                <w:noProof/>
                <w:webHidden/>
              </w:rPr>
              <w:fldChar w:fldCharType="begin"/>
            </w:r>
            <w:r w:rsidR="009C11AE">
              <w:rPr>
                <w:noProof/>
                <w:webHidden/>
              </w:rPr>
              <w:instrText xml:space="preserve"> PAGEREF _Toc167578257 \h </w:instrText>
            </w:r>
            <w:r w:rsidR="009C11AE">
              <w:rPr>
                <w:noProof/>
                <w:webHidden/>
              </w:rPr>
            </w:r>
            <w:r w:rsidR="009C11AE">
              <w:rPr>
                <w:noProof/>
                <w:webHidden/>
              </w:rPr>
              <w:fldChar w:fldCharType="separate"/>
            </w:r>
            <w:r w:rsidR="004A5227">
              <w:rPr>
                <w:noProof/>
                <w:webHidden/>
              </w:rPr>
              <w:t>8</w:t>
            </w:r>
            <w:r w:rsidR="009C11AE">
              <w:rPr>
                <w:noProof/>
                <w:webHidden/>
              </w:rPr>
              <w:fldChar w:fldCharType="end"/>
            </w:r>
          </w:hyperlink>
        </w:p>
        <w:p w14:paraId="1F3B3270" w14:textId="74649EA0" w:rsidR="009C11AE" w:rsidRDefault="00000000">
          <w:pPr>
            <w:pStyle w:val="Spistreci3"/>
            <w:tabs>
              <w:tab w:val="left" w:pos="1200"/>
              <w:tab w:val="right" w:leader="dot" w:pos="821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7578258" w:history="1">
            <w:r w:rsidR="009C11AE" w:rsidRPr="00570CFC">
              <w:rPr>
                <w:rStyle w:val="Hipercze"/>
                <w:rFonts w:cs="Times New Roman"/>
                <w:noProof/>
              </w:rPr>
              <w:t>4.1.2.</w:t>
            </w:r>
            <w:r w:rsidR="009C11AE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9C11AE" w:rsidRPr="00570CFC">
              <w:rPr>
                <w:rStyle w:val="Hipercze"/>
                <w:rFonts w:cs="Times New Roman"/>
                <w:noProof/>
              </w:rPr>
              <w:t>Aplikacja mobilna</w:t>
            </w:r>
            <w:r w:rsidR="009C11AE">
              <w:rPr>
                <w:noProof/>
                <w:webHidden/>
              </w:rPr>
              <w:tab/>
            </w:r>
            <w:r w:rsidR="009C11AE">
              <w:rPr>
                <w:noProof/>
                <w:webHidden/>
              </w:rPr>
              <w:fldChar w:fldCharType="begin"/>
            </w:r>
            <w:r w:rsidR="009C11AE">
              <w:rPr>
                <w:noProof/>
                <w:webHidden/>
              </w:rPr>
              <w:instrText xml:space="preserve"> PAGEREF _Toc167578258 \h </w:instrText>
            </w:r>
            <w:r w:rsidR="009C11AE">
              <w:rPr>
                <w:noProof/>
                <w:webHidden/>
              </w:rPr>
            </w:r>
            <w:r w:rsidR="009C11AE">
              <w:rPr>
                <w:noProof/>
                <w:webHidden/>
              </w:rPr>
              <w:fldChar w:fldCharType="separate"/>
            </w:r>
            <w:r w:rsidR="004A5227">
              <w:rPr>
                <w:noProof/>
                <w:webHidden/>
              </w:rPr>
              <w:t>8</w:t>
            </w:r>
            <w:r w:rsidR="009C11AE">
              <w:rPr>
                <w:noProof/>
                <w:webHidden/>
              </w:rPr>
              <w:fldChar w:fldCharType="end"/>
            </w:r>
          </w:hyperlink>
        </w:p>
        <w:p w14:paraId="3D0AABB5" w14:textId="7E45368F" w:rsidR="009C11AE" w:rsidRDefault="00000000">
          <w:pPr>
            <w:pStyle w:val="Spistreci2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7578259" w:history="1">
            <w:r w:rsidR="009C11AE" w:rsidRPr="00570CFC">
              <w:rPr>
                <w:rStyle w:val="Hipercze"/>
                <w:rFonts w:cs="Times New Roman"/>
                <w:noProof/>
              </w:rPr>
              <w:t>4.2.</w:t>
            </w:r>
            <w:r w:rsidR="009C11AE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9C11AE" w:rsidRPr="00570CFC">
              <w:rPr>
                <w:rStyle w:val="Hipercze"/>
                <w:rFonts w:cs="Times New Roman"/>
                <w:noProof/>
              </w:rPr>
              <w:t>Kontrola wersji</w:t>
            </w:r>
            <w:r w:rsidR="009C11AE">
              <w:rPr>
                <w:noProof/>
                <w:webHidden/>
              </w:rPr>
              <w:tab/>
            </w:r>
            <w:r w:rsidR="009C11AE">
              <w:rPr>
                <w:noProof/>
                <w:webHidden/>
              </w:rPr>
              <w:fldChar w:fldCharType="begin"/>
            </w:r>
            <w:r w:rsidR="009C11AE">
              <w:rPr>
                <w:noProof/>
                <w:webHidden/>
              </w:rPr>
              <w:instrText xml:space="preserve"> PAGEREF _Toc167578259 \h </w:instrText>
            </w:r>
            <w:r w:rsidR="009C11AE">
              <w:rPr>
                <w:noProof/>
                <w:webHidden/>
              </w:rPr>
            </w:r>
            <w:r w:rsidR="009C11AE">
              <w:rPr>
                <w:noProof/>
                <w:webHidden/>
              </w:rPr>
              <w:fldChar w:fldCharType="separate"/>
            </w:r>
            <w:r w:rsidR="004A5227">
              <w:rPr>
                <w:noProof/>
                <w:webHidden/>
              </w:rPr>
              <w:t>8</w:t>
            </w:r>
            <w:r w:rsidR="009C11AE">
              <w:rPr>
                <w:noProof/>
                <w:webHidden/>
              </w:rPr>
              <w:fldChar w:fldCharType="end"/>
            </w:r>
          </w:hyperlink>
        </w:p>
        <w:p w14:paraId="5D6A215C" w14:textId="17F8FE8B" w:rsidR="009C11AE" w:rsidRDefault="00000000">
          <w:pPr>
            <w:pStyle w:val="Spistreci1"/>
            <w:tabs>
              <w:tab w:val="left" w:pos="440"/>
              <w:tab w:val="right" w:leader="dot" w:pos="821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7578260" w:history="1">
            <w:r w:rsidR="009C11AE" w:rsidRPr="00570CFC">
              <w:rPr>
                <w:rStyle w:val="Hipercze"/>
                <w:rFonts w:cs="Times New Roman"/>
                <w:noProof/>
              </w:rPr>
              <w:t>5.</w:t>
            </w:r>
            <w:r w:rsidR="009C11AE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9C11AE" w:rsidRPr="00570CFC">
              <w:rPr>
                <w:rStyle w:val="Hipercze"/>
                <w:rFonts w:cs="Times New Roman"/>
                <w:noProof/>
              </w:rPr>
              <w:t>Dyskusja</w:t>
            </w:r>
            <w:r w:rsidR="009C11AE">
              <w:rPr>
                <w:noProof/>
                <w:webHidden/>
              </w:rPr>
              <w:tab/>
            </w:r>
            <w:r w:rsidR="009C11AE">
              <w:rPr>
                <w:noProof/>
                <w:webHidden/>
              </w:rPr>
              <w:fldChar w:fldCharType="begin"/>
            </w:r>
            <w:r w:rsidR="009C11AE">
              <w:rPr>
                <w:noProof/>
                <w:webHidden/>
              </w:rPr>
              <w:instrText xml:space="preserve"> PAGEREF _Toc167578260 \h </w:instrText>
            </w:r>
            <w:r w:rsidR="009C11AE">
              <w:rPr>
                <w:noProof/>
                <w:webHidden/>
              </w:rPr>
            </w:r>
            <w:r w:rsidR="009C11AE">
              <w:rPr>
                <w:noProof/>
                <w:webHidden/>
              </w:rPr>
              <w:fldChar w:fldCharType="separate"/>
            </w:r>
            <w:r w:rsidR="004A5227">
              <w:rPr>
                <w:noProof/>
                <w:webHidden/>
              </w:rPr>
              <w:t>9</w:t>
            </w:r>
            <w:r w:rsidR="009C11AE">
              <w:rPr>
                <w:noProof/>
                <w:webHidden/>
              </w:rPr>
              <w:fldChar w:fldCharType="end"/>
            </w:r>
          </w:hyperlink>
        </w:p>
        <w:p w14:paraId="4B8EA1C2" w14:textId="1B5819A3" w:rsidR="009C11AE" w:rsidRDefault="00000000">
          <w:pPr>
            <w:pStyle w:val="Spistreci1"/>
            <w:tabs>
              <w:tab w:val="left" w:pos="440"/>
              <w:tab w:val="right" w:leader="dot" w:pos="821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7578261" w:history="1">
            <w:r w:rsidR="009C11AE" w:rsidRPr="00570CFC">
              <w:rPr>
                <w:rStyle w:val="Hipercze"/>
                <w:rFonts w:cs="Times New Roman"/>
                <w:noProof/>
              </w:rPr>
              <w:t>6.</w:t>
            </w:r>
            <w:r w:rsidR="009C11AE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9C11AE" w:rsidRPr="00570CFC">
              <w:rPr>
                <w:rStyle w:val="Hipercze"/>
                <w:rFonts w:cs="Times New Roman"/>
                <w:noProof/>
              </w:rPr>
              <w:t>Bibliografia</w:t>
            </w:r>
            <w:r w:rsidR="009C11AE">
              <w:rPr>
                <w:noProof/>
                <w:webHidden/>
              </w:rPr>
              <w:tab/>
            </w:r>
            <w:r w:rsidR="009C11AE">
              <w:rPr>
                <w:noProof/>
                <w:webHidden/>
              </w:rPr>
              <w:fldChar w:fldCharType="begin"/>
            </w:r>
            <w:r w:rsidR="009C11AE">
              <w:rPr>
                <w:noProof/>
                <w:webHidden/>
              </w:rPr>
              <w:instrText xml:space="preserve"> PAGEREF _Toc167578261 \h </w:instrText>
            </w:r>
            <w:r w:rsidR="009C11AE">
              <w:rPr>
                <w:noProof/>
                <w:webHidden/>
              </w:rPr>
            </w:r>
            <w:r w:rsidR="009C11AE">
              <w:rPr>
                <w:noProof/>
                <w:webHidden/>
              </w:rPr>
              <w:fldChar w:fldCharType="separate"/>
            </w:r>
            <w:r w:rsidR="004A5227">
              <w:rPr>
                <w:noProof/>
                <w:webHidden/>
              </w:rPr>
              <w:t>10</w:t>
            </w:r>
            <w:r w:rsidR="009C11AE">
              <w:rPr>
                <w:noProof/>
                <w:webHidden/>
              </w:rPr>
              <w:fldChar w:fldCharType="end"/>
            </w:r>
          </w:hyperlink>
        </w:p>
        <w:p w14:paraId="1C137014" w14:textId="39E0796D" w:rsidR="00ED055B" w:rsidRPr="00AE57B9" w:rsidRDefault="5328358B" w:rsidP="003E354B">
          <w:pPr>
            <w:pStyle w:val="Spistreci3"/>
            <w:tabs>
              <w:tab w:val="left" w:pos="1320"/>
              <w:tab w:val="right" w:leader="dot" w:pos="8220"/>
            </w:tabs>
            <w:ind w:left="0"/>
            <w:rPr>
              <w:rFonts w:cs="Times New Roman"/>
              <w:color w:val="0000FF" w:themeColor="hyperlink"/>
              <w:u w:val="single"/>
            </w:rPr>
          </w:pPr>
          <w:r w:rsidRPr="00AE57B9">
            <w:rPr>
              <w:rFonts w:cs="Times New Roman"/>
            </w:rPr>
            <w:fldChar w:fldCharType="end"/>
          </w:r>
        </w:p>
      </w:sdtContent>
    </w:sdt>
    <w:p w14:paraId="29F8E323" w14:textId="6BD99022" w:rsidR="004810C6" w:rsidRPr="00AE57B9" w:rsidRDefault="00ED055B" w:rsidP="00ED055B">
      <w:pPr>
        <w:rPr>
          <w:rFonts w:cs="Times New Roman"/>
          <w:sz w:val="24"/>
        </w:rPr>
      </w:pPr>
      <w:r w:rsidRPr="00AE57B9">
        <w:rPr>
          <w:rFonts w:cs="Times New Roman"/>
          <w:sz w:val="24"/>
          <w:szCs w:val="24"/>
        </w:rPr>
        <w:br w:type="page"/>
      </w:r>
    </w:p>
    <w:p w14:paraId="27FC7D86" w14:textId="2BBFA9E6" w:rsidR="10E44BEF" w:rsidRPr="00AE57B9" w:rsidRDefault="10E44BEF" w:rsidP="5328358B">
      <w:pPr>
        <w:pStyle w:val="Nagwek1"/>
        <w:rPr>
          <w:rFonts w:cs="Times New Roman"/>
        </w:rPr>
      </w:pPr>
      <w:bookmarkStart w:id="0" w:name="_Toc167578244"/>
      <w:r w:rsidRPr="00AE57B9">
        <w:rPr>
          <w:rFonts w:cs="Times New Roman"/>
        </w:rPr>
        <w:lastRenderedPageBreak/>
        <w:t>Wprowadzenie</w:t>
      </w:r>
      <w:bookmarkEnd w:id="0"/>
    </w:p>
    <w:p w14:paraId="2DF6943B" w14:textId="758BC69F" w:rsidR="004C7255" w:rsidRPr="00AE57B9" w:rsidRDefault="00D9140E" w:rsidP="00B557B0">
      <w:pPr>
        <w:ind w:firstLine="567"/>
        <w:rPr>
          <w:rFonts w:cs="Times New Roman"/>
        </w:rPr>
      </w:pPr>
      <w:r w:rsidRPr="00AE57B9">
        <w:rPr>
          <w:rFonts w:cs="Times New Roman"/>
        </w:rPr>
        <w:t>Osoby głuche zmagają się z wykluczeniem społecznym</w:t>
      </w:r>
      <w:r w:rsidR="00BF4DC8" w:rsidRPr="00AE57B9">
        <w:rPr>
          <w:rFonts w:cs="Times New Roman"/>
        </w:rPr>
        <w:t xml:space="preserve">, ze względu na brak możliwości komunikacji </w:t>
      </w:r>
      <w:r w:rsidR="004F0D2B" w:rsidRPr="00AE57B9">
        <w:rPr>
          <w:rFonts w:cs="Times New Roman"/>
        </w:rPr>
        <w:t xml:space="preserve">za pomocą artykułowanej dźwiękowo mowy. </w:t>
      </w:r>
      <w:r w:rsidR="005E4B02" w:rsidRPr="00AE57B9">
        <w:rPr>
          <w:rFonts w:cs="Times New Roman"/>
        </w:rPr>
        <w:t xml:space="preserve">Na podstawie badań Pauliny </w:t>
      </w:r>
      <w:r w:rsidR="002E78FB">
        <w:rPr>
          <w:rFonts w:cs="Times New Roman"/>
        </w:rPr>
        <w:br/>
      </w:r>
      <w:r w:rsidR="005E4B02" w:rsidRPr="00AE57B9">
        <w:rPr>
          <w:rFonts w:cs="Times New Roman"/>
        </w:rPr>
        <w:t>Malczewskiej wynika, że aż 90% ankietowanych głuchych doświadcza alienacji</w:t>
      </w:r>
      <w:r w:rsidR="002E78FB">
        <w:rPr>
          <w:rFonts w:cs="Times New Roman"/>
        </w:rPr>
        <w:t xml:space="preserve"> oraz</w:t>
      </w:r>
      <w:r w:rsidR="002E78FB">
        <w:rPr>
          <w:rFonts w:cs="Times New Roman"/>
        </w:rPr>
        <w:br/>
      </w:r>
      <w:r w:rsidR="005E4B02" w:rsidRPr="00AE57B9">
        <w:rPr>
          <w:rFonts w:cs="Times New Roman"/>
        </w:rPr>
        <w:t xml:space="preserve">dyskryminacji ze strony osób słyszących </w:t>
      </w:r>
      <w:hyperlink w:anchor="jeden" w:history="1">
        <w:r w:rsidR="004034F7" w:rsidRPr="004034F7">
          <w:rPr>
            <w:rStyle w:val="Hipercze"/>
            <w:rFonts w:cs="Times New Roman"/>
            <w:noProof/>
            <w:color w:val="000000" w:themeColor="text1"/>
            <w:u w:val="none"/>
          </w:rPr>
          <w:t>[1]</w:t>
        </w:r>
      </w:hyperlink>
      <w:r w:rsidR="005E4B02" w:rsidRPr="00AE57B9">
        <w:rPr>
          <w:rFonts w:cs="Times New Roman"/>
        </w:rPr>
        <w:t>.</w:t>
      </w:r>
    </w:p>
    <w:p w14:paraId="25933DD3" w14:textId="1619B226" w:rsidR="005E4B02" w:rsidRPr="00AE57B9" w:rsidRDefault="00A81438" w:rsidP="005E4B02">
      <w:pPr>
        <w:ind w:firstLine="567"/>
        <w:rPr>
          <w:rFonts w:cs="Times New Roman"/>
        </w:rPr>
      </w:pPr>
      <w:r w:rsidRPr="00AE57B9">
        <w:rPr>
          <w:rFonts w:cs="Times New Roman"/>
        </w:rPr>
        <w:t xml:space="preserve"> </w:t>
      </w:r>
      <w:r w:rsidR="00E73CDD" w:rsidRPr="00745003">
        <w:rPr>
          <w:rFonts w:cs="Times New Roman"/>
        </w:rPr>
        <w:t xml:space="preserve">Celem pracy jest stworzenie rozwiązania w postaci aplikacji mobilnej, </w:t>
      </w:r>
      <w:r w:rsidR="00D9643F" w:rsidRPr="00745003">
        <w:rPr>
          <w:rFonts w:cs="Times New Roman"/>
        </w:rPr>
        <w:t xml:space="preserve">której zadaniem będzie polepszenie zadowolenia z życia wśród osób głuchych. Aplikacja </w:t>
      </w:r>
      <w:r w:rsidR="00745003" w:rsidRPr="00745003">
        <w:rPr>
          <w:rFonts w:cs="Times New Roman"/>
        </w:rPr>
        <w:t>powinna być</w:t>
      </w:r>
      <w:r w:rsidR="00745003" w:rsidRPr="00745003">
        <w:rPr>
          <w:rFonts w:cs="Times New Roman"/>
        </w:rPr>
        <w:br/>
      </w:r>
      <w:r w:rsidR="00D9643F" w:rsidRPr="00745003">
        <w:rPr>
          <w:rFonts w:cs="Times New Roman"/>
        </w:rPr>
        <w:t>przystępna dla wszystkich osób ją użytkujących</w:t>
      </w:r>
      <w:r w:rsidR="000E1D27" w:rsidRPr="00745003">
        <w:rPr>
          <w:rFonts w:cs="Times New Roman"/>
        </w:rPr>
        <w:t>,</w:t>
      </w:r>
      <w:r w:rsidR="00D9643F" w:rsidRPr="00745003">
        <w:rPr>
          <w:rFonts w:cs="Times New Roman"/>
        </w:rPr>
        <w:t xml:space="preserve"> a jej zadaniem będzie poszerzenie</w:t>
      </w:r>
      <w:r w:rsidR="00745003" w:rsidRPr="00745003">
        <w:rPr>
          <w:rFonts w:cs="Times New Roman"/>
        </w:rPr>
        <w:br/>
      </w:r>
      <w:r w:rsidR="00D9643F" w:rsidRPr="00745003">
        <w:rPr>
          <w:rFonts w:cs="Times New Roman"/>
        </w:rPr>
        <w:t>możliwości nauki języka migowego oraz ułatwienie komunikacji osób głuchych w życiu</w:t>
      </w:r>
      <w:r w:rsidR="00745003" w:rsidRPr="00745003">
        <w:rPr>
          <w:rFonts w:cs="Times New Roman"/>
        </w:rPr>
        <w:br/>
      </w:r>
      <w:r w:rsidR="00D9643F" w:rsidRPr="00745003">
        <w:rPr>
          <w:rFonts w:cs="Times New Roman"/>
        </w:rPr>
        <w:t>codziennym</w:t>
      </w:r>
      <w:r w:rsidR="005E4B02" w:rsidRPr="00745003">
        <w:rPr>
          <w:rFonts w:cs="Times New Roman"/>
        </w:rPr>
        <w:t xml:space="preserve">. </w:t>
      </w:r>
      <w:r w:rsidR="00D825CB" w:rsidRPr="00745003">
        <w:rPr>
          <w:rFonts w:cs="Times New Roman"/>
        </w:rPr>
        <w:t>Tym</w:t>
      </w:r>
      <w:r w:rsidR="00745003" w:rsidRPr="00745003">
        <w:rPr>
          <w:rFonts w:cs="Times New Roman"/>
        </w:rPr>
        <w:t xml:space="preserve"> </w:t>
      </w:r>
      <w:r w:rsidR="00D825CB" w:rsidRPr="00745003">
        <w:rPr>
          <w:rFonts w:cs="Times New Roman"/>
        </w:rPr>
        <w:t>samy</w:t>
      </w:r>
      <w:r w:rsidR="00D9643F" w:rsidRPr="00745003">
        <w:rPr>
          <w:rFonts w:cs="Times New Roman"/>
        </w:rPr>
        <w:t xml:space="preserve">m, zadaniem aplikacji jest </w:t>
      </w:r>
      <w:r w:rsidR="009510A6" w:rsidRPr="00745003">
        <w:rPr>
          <w:rFonts w:cs="Times New Roman"/>
        </w:rPr>
        <w:t>zmniejsz</w:t>
      </w:r>
      <w:r w:rsidR="00D9643F" w:rsidRPr="00745003">
        <w:rPr>
          <w:rFonts w:cs="Times New Roman"/>
        </w:rPr>
        <w:t>enie</w:t>
      </w:r>
      <w:r w:rsidR="009510A6" w:rsidRPr="00745003">
        <w:rPr>
          <w:rFonts w:cs="Times New Roman"/>
        </w:rPr>
        <w:t xml:space="preserve"> poczuci</w:t>
      </w:r>
      <w:r w:rsidR="004C7255" w:rsidRPr="00745003">
        <w:rPr>
          <w:rFonts w:cs="Times New Roman"/>
        </w:rPr>
        <w:t>a</w:t>
      </w:r>
      <w:r w:rsidR="009510A6" w:rsidRPr="00745003">
        <w:rPr>
          <w:rFonts w:cs="Times New Roman"/>
        </w:rPr>
        <w:t xml:space="preserve"> wykluczenia</w:t>
      </w:r>
      <w:r w:rsidR="004C7255" w:rsidRPr="00745003">
        <w:rPr>
          <w:rFonts w:cs="Times New Roman"/>
        </w:rPr>
        <w:t xml:space="preserve"> wśród osób głuchych</w:t>
      </w:r>
      <w:r w:rsidR="009510A6" w:rsidRPr="00745003">
        <w:rPr>
          <w:rFonts w:cs="Times New Roman"/>
        </w:rPr>
        <w:t xml:space="preserve"> </w:t>
      </w:r>
      <w:r w:rsidR="005E4B02" w:rsidRPr="00745003">
        <w:rPr>
          <w:rFonts w:cs="Times New Roman"/>
        </w:rPr>
        <w:t>w</w:t>
      </w:r>
      <w:r w:rsidR="009510A6" w:rsidRPr="00745003">
        <w:rPr>
          <w:rFonts w:cs="Times New Roman"/>
        </w:rPr>
        <w:t xml:space="preserve"> społeczeństw</w:t>
      </w:r>
      <w:r w:rsidR="005E4B02" w:rsidRPr="00745003">
        <w:rPr>
          <w:rFonts w:cs="Times New Roman"/>
        </w:rPr>
        <w:t>ie</w:t>
      </w:r>
      <w:r w:rsidR="00D9643F" w:rsidRPr="00745003">
        <w:rPr>
          <w:rFonts w:cs="Times New Roman"/>
        </w:rPr>
        <w:t xml:space="preserve"> </w:t>
      </w:r>
      <w:r w:rsidR="005E4B02" w:rsidRPr="00745003">
        <w:rPr>
          <w:rFonts w:cs="Times New Roman"/>
        </w:rPr>
        <w:t xml:space="preserve">poprzez wykorzystanie </w:t>
      </w:r>
      <w:r w:rsidR="00D9643F" w:rsidRPr="00745003">
        <w:rPr>
          <w:rFonts w:cs="Times New Roman"/>
        </w:rPr>
        <w:t>rozwiązań inżynierskich</w:t>
      </w:r>
      <w:r w:rsidR="009510A6" w:rsidRPr="00745003">
        <w:rPr>
          <w:rFonts w:cs="Times New Roman"/>
        </w:rPr>
        <w:t>.</w:t>
      </w:r>
      <w:r w:rsidR="005E4B02" w:rsidRPr="00745003">
        <w:rPr>
          <w:rFonts w:cs="Times New Roman"/>
        </w:rPr>
        <w:t xml:space="preserve"> Stworzenie aplikacji</w:t>
      </w:r>
      <w:r w:rsidR="00745003" w:rsidRPr="00745003">
        <w:rPr>
          <w:rFonts w:cs="Times New Roman"/>
        </w:rPr>
        <w:t xml:space="preserve"> </w:t>
      </w:r>
      <w:r w:rsidR="005E4B02" w:rsidRPr="00745003">
        <w:rPr>
          <w:rFonts w:cs="Times New Roman"/>
        </w:rPr>
        <w:t>wspierającej osoby głuche nie tylko ułatwi komunikację, ale także przyczynie się do</w:t>
      </w:r>
      <w:r w:rsidR="002E78FB" w:rsidRPr="00745003">
        <w:rPr>
          <w:rFonts w:cs="Times New Roman"/>
        </w:rPr>
        <w:br/>
      </w:r>
      <w:r w:rsidR="005E4B02" w:rsidRPr="00745003">
        <w:rPr>
          <w:rFonts w:cs="Times New Roman"/>
        </w:rPr>
        <w:t>zwiększenia</w:t>
      </w:r>
      <w:r w:rsidR="002E78FB" w:rsidRPr="00745003">
        <w:rPr>
          <w:rFonts w:cs="Times New Roman"/>
        </w:rPr>
        <w:t xml:space="preserve"> </w:t>
      </w:r>
      <w:proofErr w:type="spellStart"/>
      <w:r w:rsidR="005E4B02" w:rsidRPr="00745003">
        <w:rPr>
          <w:rFonts w:cs="Times New Roman"/>
        </w:rPr>
        <w:t>inkluzywności</w:t>
      </w:r>
      <w:proofErr w:type="spellEnd"/>
      <w:r w:rsidR="005E4B02" w:rsidRPr="00745003">
        <w:rPr>
          <w:rFonts w:cs="Times New Roman"/>
        </w:rPr>
        <w:t xml:space="preserve"> społecznej, zapewniając równe szanse i redukując poziom</w:t>
      </w:r>
      <w:r w:rsidR="002E78FB" w:rsidRPr="00745003">
        <w:rPr>
          <w:rFonts w:cs="Times New Roman"/>
        </w:rPr>
        <w:br/>
      </w:r>
      <w:r w:rsidR="005E4B02" w:rsidRPr="00745003">
        <w:rPr>
          <w:rFonts w:cs="Times New Roman"/>
        </w:rPr>
        <w:t>dyskryminacji.</w:t>
      </w:r>
    </w:p>
    <w:p w14:paraId="6E4CEC93" w14:textId="2701065A" w:rsidR="009510A6" w:rsidRPr="00AE57B9" w:rsidRDefault="009510A6" w:rsidP="00B557B0">
      <w:pPr>
        <w:ind w:firstLine="567"/>
        <w:rPr>
          <w:rFonts w:cs="Times New Roman"/>
        </w:rPr>
      </w:pPr>
      <w:r w:rsidRPr="00AE57B9">
        <w:rPr>
          <w:rFonts w:cs="Times New Roman"/>
        </w:rPr>
        <w:t xml:space="preserve">Aplikacja </w:t>
      </w:r>
      <w:r w:rsidR="00D90FD1" w:rsidRPr="00AE57B9">
        <w:rPr>
          <w:rFonts w:cs="Times New Roman"/>
        </w:rPr>
        <w:t xml:space="preserve">będzie </w:t>
      </w:r>
      <w:r w:rsidR="0074153B" w:rsidRPr="00AE57B9">
        <w:rPr>
          <w:rFonts w:cs="Times New Roman"/>
        </w:rPr>
        <w:t xml:space="preserve">umożliwiała tłumaczenie tekstu pisanego oraz mówionego na filmy </w:t>
      </w:r>
      <w:r w:rsidR="009913D7" w:rsidRPr="00AE57B9">
        <w:rPr>
          <w:rFonts w:cs="Times New Roman"/>
        </w:rPr>
        <w:t xml:space="preserve">prezentujące poszczególne znaki migowe oraz wtórne tłumaczenie znaków prezentowanych do kamery </w:t>
      </w:r>
      <w:r w:rsidR="00772129" w:rsidRPr="00AE57B9">
        <w:rPr>
          <w:rFonts w:cs="Times New Roman"/>
        </w:rPr>
        <w:t>telefonu na tekst pisany lub mówiony</w:t>
      </w:r>
      <w:r w:rsidR="009913D7" w:rsidRPr="00AE57B9">
        <w:rPr>
          <w:rFonts w:cs="Times New Roman"/>
        </w:rPr>
        <w:t>.</w:t>
      </w:r>
      <w:r w:rsidR="00772129" w:rsidRPr="00AE57B9">
        <w:rPr>
          <w:rFonts w:cs="Times New Roman"/>
        </w:rPr>
        <w:t xml:space="preserve"> W tym celu do zaimplementowania aplikacji mobilnej wykorzystane zostanie </w:t>
      </w:r>
      <w:r w:rsidR="005B1B85" w:rsidRPr="00AE57B9">
        <w:rPr>
          <w:rFonts w:cs="Times New Roman"/>
        </w:rPr>
        <w:t xml:space="preserve">środowisko </w:t>
      </w:r>
      <w:proofErr w:type="spellStart"/>
      <w:r w:rsidR="005B1B85" w:rsidRPr="00AE57B9">
        <w:rPr>
          <w:rFonts w:cs="Times New Roman"/>
        </w:rPr>
        <w:t>Flutter</w:t>
      </w:r>
      <w:proofErr w:type="spellEnd"/>
      <w:r w:rsidR="005B1B85" w:rsidRPr="00AE57B9">
        <w:rPr>
          <w:rFonts w:cs="Times New Roman"/>
        </w:rPr>
        <w:t xml:space="preserve"> </w:t>
      </w:r>
      <w:r w:rsidR="00AE58E5" w:rsidRPr="00AE57B9">
        <w:rPr>
          <w:rFonts w:cs="Times New Roman"/>
        </w:rPr>
        <w:t>umożliwiające tworzenie wieloplatformowych aplikacji mobilnych</w:t>
      </w:r>
      <w:r w:rsidR="00D9643F" w:rsidRPr="00AE57B9">
        <w:rPr>
          <w:rFonts w:cs="Times New Roman"/>
        </w:rPr>
        <w:t>, tym samym niwelując potrzebę organizacji środowiska</w:t>
      </w:r>
      <w:r w:rsidR="002E78FB">
        <w:rPr>
          <w:rFonts w:cs="Times New Roman"/>
        </w:rPr>
        <w:br/>
      </w:r>
      <w:r w:rsidR="00D9643F" w:rsidRPr="00AE57B9">
        <w:rPr>
          <w:rFonts w:cs="Times New Roman"/>
        </w:rPr>
        <w:t>projektowego w zależności od systemów operacyjnych użytkowników końcowych.</w:t>
      </w:r>
    </w:p>
    <w:p w14:paraId="3E693FD6" w14:textId="6E746950" w:rsidR="004C7255" w:rsidRPr="00AE57B9" w:rsidRDefault="00AE58E5" w:rsidP="00B557B0">
      <w:pPr>
        <w:ind w:firstLine="567"/>
        <w:rPr>
          <w:rFonts w:cs="Times New Roman"/>
        </w:rPr>
      </w:pPr>
      <w:r w:rsidRPr="00AE57B9">
        <w:rPr>
          <w:rFonts w:cs="Times New Roman"/>
        </w:rPr>
        <w:t xml:space="preserve">Główna funkcjonalność aplikacji </w:t>
      </w:r>
      <w:r w:rsidR="002D2DF5" w:rsidRPr="00AE57B9">
        <w:rPr>
          <w:rFonts w:cs="Times New Roman"/>
        </w:rPr>
        <w:t xml:space="preserve">będzie się </w:t>
      </w:r>
      <w:r w:rsidRPr="00AE57B9">
        <w:rPr>
          <w:rFonts w:cs="Times New Roman"/>
        </w:rPr>
        <w:t xml:space="preserve">opierać na </w:t>
      </w:r>
      <w:r w:rsidR="006A4A86" w:rsidRPr="00AE57B9">
        <w:rPr>
          <w:rFonts w:cs="Times New Roman"/>
        </w:rPr>
        <w:t>transformerach,</w:t>
      </w:r>
      <w:r w:rsidR="008C105A" w:rsidRPr="00AE57B9">
        <w:rPr>
          <w:rFonts w:cs="Times New Roman"/>
        </w:rPr>
        <w:t xml:space="preserve"> czyli modelach głębokiego uczenia maszynowego, gdzie głównym aspektem będzie stworzenie modelu</w:t>
      </w:r>
      <w:r w:rsidR="002E78FB">
        <w:rPr>
          <w:rFonts w:cs="Times New Roman"/>
        </w:rPr>
        <w:br/>
      </w:r>
      <w:r w:rsidR="008C105A" w:rsidRPr="00AE57B9">
        <w:rPr>
          <w:rFonts w:cs="Times New Roman"/>
        </w:rPr>
        <w:t xml:space="preserve">przetwarzającego </w:t>
      </w:r>
      <w:r w:rsidR="00D9643F" w:rsidRPr="00AE57B9">
        <w:rPr>
          <w:rFonts w:cs="Times New Roman"/>
        </w:rPr>
        <w:t>w</w:t>
      </w:r>
      <w:r w:rsidR="008C105A" w:rsidRPr="00AE57B9">
        <w:rPr>
          <w:rFonts w:cs="Times New Roman"/>
        </w:rPr>
        <w:t xml:space="preserve">ideo </w:t>
      </w:r>
      <w:r w:rsidR="006A4A86" w:rsidRPr="00AE57B9">
        <w:rPr>
          <w:rFonts w:cs="Times New Roman"/>
        </w:rPr>
        <w:t>w czasie</w:t>
      </w:r>
      <w:r w:rsidR="008C105A" w:rsidRPr="00AE57B9">
        <w:rPr>
          <w:rFonts w:cs="Times New Roman"/>
        </w:rPr>
        <w:t xml:space="preserve"> rzeczy</w:t>
      </w:r>
      <w:r w:rsidR="00785747" w:rsidRPr="00AE57B9">
        <w:rPr>
          <w:rFonts w:cs="Times New Roman"/>
        </w:rPr>
        <w:t>wistym na tekst pisany oraz na mowę</w:t>
      </w:r>
      <w:r w:rsidR="00D9643F" w:rsidRPr="00AE57B9">
        <w:rPr>
          <w:rFonts w:cs="Times New Roman"/>
        </w:rPr>
        <w:t xml:space="preserve"> oraz wtórne</w:t>
      </w:r>
      <w:r w:rsidR="002E78FB">
        <w:rPr>
          <w:rFonts w:cs="Times New Roman"/>
        </w:rPr>
        <w:br/>
      </w:r>
      <w:r w:rsidR="00D9643F" w:rsidRPr="00AE57B9">
        <w:rPr>
          <w:rFonts w:cs="Times New Roman"/>
        </w:rPr>
        <w:t>tworzenie filmów na podstawie tekstu</w:t>
      </w:r>
      <w:r w:rsidR="00785747" w:rsidRPr="00AE57B9">
        <w:rPr>
          <w:rFonts w:cs="Times New Roman"/>
        </w:rPr>
        <w:t>.</w:t>
      </w:r>
      <w:r w:rsidR="004C7255" w:rsidRPr="00AE57B9">
        <w:rPr>
          <w:rFonts w:cs="Times New Roman"/>
        </w:rPr>
        <w:t xml:space="preserve"> Transformery są szeroko stosowane w rozwiązaniach</w:t>
      </w:r>
      <w:r w:rsidR="002E78FB">
        <w:rPr>
          <w:rFonts w:cs="Times New Roman"/>
        </w:rPr>
        <w:br/>
      </w:r>
      <w:r w:rsidR="004C7255" w:rsidRPr="00AE57B9">
        <w:rPr>
          <w:rFonts w:cs="Times New Roman"/>
        </w:rPr>
        <w:t>wymagających przetwarzanie języka naturalnego. Są to między innymi zadania polegające na tłumaczeniu zdań czy rozumieniu wideo. Istotnym jest również fakt, że transformery z dużym sukcesem wykorzystywane są w wizji komputerowej. Wyżej wymienione aspekty wybór transformerów w celu rozwiązania problemu inżynierskiego.</w:t>
      </w:r>
    </w:p>
    <w:p w14:paraId="7F2BF36C" w14:textId="6D5BC54B" w:rsidR="009C11AE" w:rsidRDefault="006A4A86" w:rsidP="009C11AE">
      <w:pPr>
        <w:ind w:firstLine="567"/>
        <w:rPr>
          <w:rFonts w:cs="Times New Roman"/>
        </w:rPr>
      </w:pPr>
      <w:r w:rsidRPr="00AE57B9">
        <w:rPr>
          <w:rFonts w:cs="Times New Roman"/>
        </w:rPr>
        <w:t xml:space="preserve">Ze względu na ograniczone zasoby </w:t>
      </w:r>
      <w:r w:rsidR="00B90DFE" w:rsidRPr="00AE57B9">
        <w:rPr>
          <w:rFonts w:cs="Times New Roman"/>
        </w:rPr>
        <w:t xml:space="preserve">zbiorów danych tj. brak ogólnodostępnych filmów prezentujących znaki </w:t>
      </w:r>
      <w:r w:rsidR="002D2DF5" w:rsidRPr="00AE57B9">
        <w:rPr>
          <w:rFonts w:cs="Times New Roman"/>
        </w:rPr>
        <w:t xml:space="preserve">polskiego </w:t>
      </w:r>
      <w:r w:rsidR="00B90DFE" w:rsidRPr="00AE57B9">
        <w:rPr>
          <w:rFonts w:cs="Times New Roman"/>
        </w:rPr>
        <w:t>języka migowego</w:t>
      </w:r>
      <w:r w:rsidR="00DC1B78" w:rsidRPr="00AE57B9">
        <w:rPr>
          <w:rFonts w:cs="Times New Roman"/>
        </w:rPr>
        <w:t xml:space="preserve"> za pomocą których można byłoby nauczyć model, wykorzystane zostaną filmy generowane za pomocą </w:t>
      </w:r>
      <w:r w:rsidR="00A72227" w:rsidRPr="00AE57B9">
        <w:rPr>
          <w:rFonts w:cs="Times New Roman"/>
        </w:rPr>
        <w:t>modeli</w:t>
      </w:r>
      <w:r w:rsidR="009278D1" w:rsidRPr="00AE57B9">
        <w:rPr>
          <w:rFonts w:cs="Times New Roman"/>
        </w:rPr>
        <w:t xml:space="preserve"> przetwarzających tekst na wideo,</w:t>
      </w:r>
      <w:r w:rsidR="00A72227" w:rsidRPr="00AE57B9">
        <w:rPr>
          <w:rFonts w:cs="Times New Roman"/>
        </w:rPr>
        <w:t xml:space="preserve"> takich jak </w:t>
      </w:r>
      <w:proofErr w:type="spellStart"/>
      <w:r w:rsidR="001914AA" w:rsidRPr="00AE57B9">
        <w:rPr>
          <w:rFonts w:cs="Times New Roman"/>
        </w:rPr>
        <w:t>Dall</w:t>
      </w:r>
      <w:proofErr w:type="spellEnd"/>
      <w:r w:rsidR="00BB5680" w:rsidRPr="00AE57B9">
        <w:rPr>
          <w:rFonts w:cs="Times New Roman"/>
        </w:rPr>
        <w:t>-</w:t>
      </w:r>
      <w:r w:rsidR="000B5297" w:rsidRPr="00AE57B9">
        <w:rPr>
          <w:rFonts w:cs="Times New Roman"/>
        </w:rPr>
        <w:t>E</w:t>
      </w:r>
      <w:r w:rsidR="00BB5680" w:rsidRPr="00AE57B9">
        <w:rPr>
          <w:rFonts w:cs="Times New Roman"/>
        </w:rPr>
        <w:t xml:space="preserve"> 3 udostępnionych przez firmę </w:t>
      </w:r>
      <w:proofErr w:type="spellStart"/>
      <w:r w:rsidR="00BB5680" w:rsidRPr="00AE57B9">
        <w:rPr>
          <w:rFonts w:cs="Times New Roman"/>
        </w:rPr>
        <w:t>OpenAI</w:t>
      </w:r>
      <w:proofErr w:type="spellEnd"/>
      <w:r w:rsidR="00D9643F" w:rsidRPr="00AE57B9">
        <w:rPr>
          <w:rFonts w:cs="Times New Roman"/>
        </w:rPr>
        <w:t xml:space="preserve"> czy </w:t>
      </w:r>
      <w:proofErr w:type="spellStart"/>
      <w:r w:rsidR="00D9643F" w:rsidRPr="00AE57B9">
        <w:rPr>
          <w:rFonts w:cs="Times New Roman"/>
        </w:rPr>
        <w:t>Imagen</w:t>
      </w:r>
      <w:proofErr w:type="spellEnd"/>
      <w:r w:rsidR="00D9643F" w:rsidRPr="00AE57B9">
        <w:rPr>
          <w:rFonts w:cs="Times New Roman"/>
        </w:rPr>
        <w:t xml:space="preserve"> Video firmy </w:t>
      </w:r>
      <w:r w:rsidR="002E78FB">
        <w:rPr>
          <w:rFonts w:cs="Times New Roman"/>
        </w:rPr>
        <w:br/>
      </w:r>
      <w:proofErr w:type="spellStart"/>
      <w:r w:rsidR="00D9643F" w:rsidRPr="00AE57B9">
        <w:rPr>
          <w:rFonts w:cs="Times New Roman"/>
        </w:rPr>
        <w:t>Google’s</w:t>
      </w:r>
      <w:proofErr w:type="spellEnd"/>
      <w:r w:rsidR="00D9643F" w:rsidRPr="00AE57B9">
        <w:rPr>
          <w:rFonts w:cs="Times New Roman"/>
        </w:rPr>
        <w:t xml:space="preserve"> Brain</w:t>
      </w:r>
      <w:r w:rsidR="00BB5680" w:rsidRPr="00AE57B9">
        <w:rPr>
          <w:rFonts w:cs="Times New Roman"/>
        </w:rPr>
        <w:t>.</w:t>
      </w:r>
      <w:r w:rsidR="00631A15">
        <w:rPr>
          <w:rFonts w:cs="Times New Roman"/>
        </w:rPr>
        <w:t xml:space="preserve"> Biorąc pod uwagę ograniczenia projektowe tej pracy stworzona aplikacja ma za zadanie funkcjonować jako </w:t>
      </w:r>
      <w:proofErr w:type="spellStart"/>
      <w:r w:rsidR="00631A15" w:rsidRPr="00631A15">
        <w:rPr>
          <w:rFonts w:cs="Times New Roman"/>
        </w:rPr>
        <w:t>Minimal</w:t>
      </w:r>
      <w:proofErr w:type="spellEnd"/>
      <w:r w:rsidR="00631A15" w:rsidRPr="00631A15">
        <w:rPr>
          <w:rFonts w:cs="Times New Roman"/>
        </w:rPr>
        <w:t xml:space="preserve"> </w:t>
      </w:r>
      <w:proofErr w:type="spellStart"/>
      <w:r w:rsidR="00631A15" w:rsidRPr="00631A15">
        <w:rPr>
          <w:rFonts w:cs="Times New Roman"/>
        </w:rPr>
        <w:t>Viable</w:t>
      </w:r>
      <w:proofErr w:type="spellEnd"/>
      <w:r w:rsidR="00631A15" w:rsidRPr="00631A15">
        <w:rPr>
          <w:rFonts w:cs="Times New Roman"/>
        </w:rPr>
        <w:t xml:space="preserve"> Product (MVP)</w:t>
      </w:r>
      <w:r w:rsidR="00631A15">
        <w:rPr>
          <w:rFonts w:cs="Times New Roman"/>
        </w:rPr>
        <w:t xml:space="preserve">. </w:t>
      </w:r>
    </w:p>
    <w:p w14:paraId="088BB6AE" w14:textId="157C0C3C" w:rsidR="00AE58E5" w:rsidRPr="00AE57B9" w:rsidRDefault="009C11AE" w:rsidP="009C11AE">
      <w:pPr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322E6C1C" w14:textId="215C777E" w:rsidR="10E44BEF" w:rsidRPr="00AE57B9" w:rsidRDefault="10E44BEF" w:rsidP="5328358B">
      <w:pPr>
        <w:pStyle w:val="Nagwek1"/>
        <w:rPr>
          <w:rFonts w:cs="Times New Roman"/>
        </w:rPr>
      </w:pPr>
      <w:bookmarkStart w:id="1" w:name="_Toc167578245"/>
      <w:r w:rsidRPr="00AE57B9">
        <w:rPr>
          <w:rFonts w:cs="Times New Roman"/>
        </w:rPr>
        <w:lastRenderedPageBreak/>
        <w:t>Teoria</w:t>
      </w:r>
      <w:bookmarkEnd w:id="1"/>
    </w:p>
    <w:p w14:paraId="355B833C" w14:textId="0BFA324B" w:rsidR="009C2F55" w:rsidRPr="00AE57B9" w:rsidRDefault="00286147" w:rsidP="004F6A1D">
      <w:pPr>
        <w:pStyle w:val="Nagwek2"/>
        <w:numPr>
          <w:ilvl w:val="1"/>
          <w:numId w:val="1"/>
        </w:numPr>
        <w:ind w:hanging="1080"/>
        <w:rPr>
          <w:rFonts w:cs="Times New Roman"/>
        </w:rPr>
      </w:pPr>
      <w:bookmarkStart w:id="2" w:name="_Toc167578246"/>
      <w:r w:rsidRPr="00AE57B9">
        <w:rPr>
          <w:rFonts w:cs="Times New Roman"/>
        </w:rPr>
        <w:t>Transformery</w:t>
      </w:r>
      <w:bookmarkEnd w:id="2"/>
    </w:p>
    <w:p w14:paraId="6F560460" w14:textId="56735EBD" w:rsidR="008C6BBA" w:rsidRPr="00AE57B9" w:rsidRDefault="00286147" w:rsidP="00347E45">
      <w:pPr>
        <w:ind w:firstLine="567"/>
        <w:rPr>
          <w:rFonts w:cs="Times New Roman"/>
        </w:rPr>
      </w:pPr>
      <w:r w:rsidRPr="00AE57B9">
        <w:rPr>
          <w:rFonts w:cs="Times New Roman"/>
        </w:rPr>
        <w:t xml:space="preserve">Transformery </w:t>
      </w:r>
      <w:r w:rsidR="00DA2E91" w:rsidRPr="00AE57B9">
        <w:rPr>
          <w:rFonts w:cs="Times New Roman"/>
        </w:rPr>
        <w:t>to zaawansowane modele uczenia maszynowego, szeroko stosowane</w:t>
      </w:r>
      <w:r w:rsidR="002E78FB">
        <w:rPr>
          <w:rFonts w:cs="Times New Roman"/>
        </w:rPr>
        <w:br/>
      </w:r>
      <w:r w:rsidR="00DA2E91" w:rsidRPr="00AE57B9">
        <w:rPr>
          <w:rFonts w:cs="Times New Roman"/>
        </w:rPr>
        <w:t>w przetwarzaniu języka naturalnego</w:t>
      </w:r>
      <w:r w:rsidR="0002347C" w:rsidRPr="00AE57B9">
        <w:rPr>
          <w:rFonts w:cs="Times New Roman"/>
        </w:rPr>
        <w:t xml:space="preserve">, </w:t>
      </w:r>
      <w:r w:rsidR="00B4139F" w:rsidRPr="00AE57B9">
        <w:rPr>
          <w:rFonts w:cs="Times New Roman"/>
        </w:rPr>
        <w:t xml:space="preserve">wizji </w:t>
      </w:r>
      <w:r w:rsidR="00A568C6" w:rsidRPr="00AE57B9">
        <w:rPr>
          <w:rFonts w:cs="Times New Roman"/>
        </w:rPr>
        <w:t>komputerowej,</w:t>
      </w:r>
      <w:r w:rsidR="00B4139F" w:rsidRPr="00AE57B9">
        <w:rPr>
          <w:rFonts w:cs="Times New Roman"/>
        </w:rPr>
        <w:t xml:space="preserve"> ale także w audio i przetwarzaniu multimedialnym</w:t>
      </w:r>
      <w:r w:rsidR="00250E80" w:rsidRPr="00AE57B9">
        <w:rPr>
          <w:rFonts w:cs="Times New Roman"/>
        </w:rPr>
        <w:t>.</w:t>
      </w:r>
      <w:r w:rsidR="00C67091" w:rsidRPr="00AE57B9">
        <w:rPr>
          <w:rFonts w:cs="Times New Roman"/>
        </w:rPr>
        <w:t xml:space="preserve"> </w:t>
      </w:r>
      <w:r w:rsidR="00D21843" w:rsidRPr="00AE57B9">
        <w:rPr>
          <w:rFonts w:cs="Times New Roman"/>
        </w:rPr>
        <w:t>W odróżnieniu od poprzednio stosowanych modeli uczenia maszynowego opierających się na</w:t>
      </w:r>
      <w:r w:rsidR="0079745D" w:rsidRPr="00AE57B9">
        <w:rPr>
          <w:rFonts w:cs="Times New Roman"/>
        </w:rPr>
        <w:t xml:space="preserve"> podejściu</w:t>
      </w:r>
      <w:r w:rsidR="00D21843" w:rsidRPr="00AE57B9">
        <w:rPr>
          <w:rFonts w:cs="Times New Roman"/>
        </w:rPr>
        <w:t xml:space="preserve"> rekurencyjnym</w:t>
      </w:r>
      <w:r w:rsidR="0079745D" w:rsidRPr="00AE57B9">
        <w:rPr>
          <w:rFonts w:cs="Times New Roman"/>
        </w:rPr>
        <w:t xml:space="preserve"> i </w:t>
      </w:r>
      <w:r w:rsidR="009C41AE" w:rsidRPr="00AE57B9">
        <w:rPr>
          <w:rFonts w:cs="Times New Roman"/>
        </w:rPr>
        <w:t>mechanizmie uwagi</w:t>
      </w:r>
      <w:r w:rsidR="00D21843" w:rsidRPr="00AE57B9">
        <w:rPr>
          <w:rFonts w:cs="Times New Roman"/>
        </w:rPr>
        <w:t xml:space="preserve">, naukowcy pracujący dla firmy Google zaproponowali rozwiązanie </w:t>
      </w:r>
      <w:r w:rsidR="009C41AE" w:rsidRPr="00AE57B9">
        <w:rPr>
          <w:rFonts w:cs="Times New Roman"/>
        </w:rPr>
        <w:t xml:space="preserve">wykorzystujące jedynie </w:t>
      </w:r>
      <w:r w:rsidR="00E14C2F" w:rsidRPr="00AE57B9">
        <w:rPr>
          <w:rFonts w:cs="Times New Roman"/>
        </w:rPr>
        <w:t>mechanizm uwagi.</w:t>
      </w:r>
      <w:r w:rsidR="002E78FB">
        <w:rPr>
          <w:rFonts w:cs="Times New Roman"/>
        </w:rPr>
        <w:br/>
      </w:r>
      <w:r w:rsidR="00E14C2F" w:rsidRPr="00AE57B9">
        <w:rPr>
          <w:rFonts w:cs="Times New Roman"/>
        </w:rPr>
        <w:t xml:space="preserve">Skutkiem tego podejścia jest znaczne przyspieszenie czasu uczenia </w:t>
      </w:r>
      <w:r w:rsidR="000652CE" w:rsidRPr="00AE57B9">
        <w:rPr>
          <w:rFonts w:cs="Times New Roman"/>
        </w:rPr>
        <w:t>modelu</w:t>
      </w:r>
      <w:r w:rsidR="00854A43" w:rsidRPr="00AE57B9">
        <w:rPr>
          <w:rFonts w:cs="Times New Roman"/>
        </w:rPr>
        <w:t xml:space="preserve"> przy zachowaniu wysokiej precyzji</w:t>
      </w:r>
      <w:r w:rsidR="00CC582D" w:rsidRPr="00AE57B9">
        <w:rPr>
          <w:rFonts w:cs="Times New Roman"/>
        </w:rPr>
        <w:t xml:space="preserve"> </w:t>
      </w:r>
      <w:hyperlink w:anchor="dwa" w:history="1">
        <w:r w:rsidR="00C664AB" w:rsidRPr="00C664AB">
          <w:rPr>
            <w:rStyle w:val="Hipercze"/>
            <w:rFonts w:cs="Times New Roman"/>
            <w:noProof/>
            <w:color w:val="000000" w:themeColor="text1"/>
            <w:u w:val="none"/>
          </w:rPr>
          <w:t>[2]</w:t>
        </w:r>
      </w:hyperlink>
      <w:r w:rsidR="002A7C54" w:rsidRPr="00AE57B9">
        <w:rPr>
          <w:rFonts w:cs="Times New Roman"/>
        </w:rPr>
        <w:t>.</w:t>
      </w:r>
    </w:p>
    <w:p w14:paraId="03C05429" w14:textId="77777777" w:rsidR="00CB130F" w:rsidRPr="00AE57B9" w:rsidRDefault="00CB130F" w:rsidP="00CB130F">
      <w:pPr>
        <w:pStyle w:val="Nagwek3"/>
        <w:numPr>
          <w:ilvl w:val="2"/>
          <w:numId w:val="1"/>
        </w:numPr>
        <w:ind w:hanging="1440"/>
        <w:rPr>
          <w:rFonts w:cs="Times New Roman"/>
        </w:rPr>
      </w:pPr>
      <w:bookmarkStart w:id="3" w:name="_Toc167578247"/>
      <w:r w:rsidRPr="00AE57B9">
        <w:rPr>
          <w:rFonts w:cs="Times New Roman"/>
        </w:rPr>
        <w:t>Zasada działania</w:t>
      </w:r>
      <w:bookmarkEnd w:id="3"/>
    </w:p>
    <w:p w14:paraId="3312636C" w14:textId="52B01CD7" w:rsidR="00773090" w:rsidRPr="00AE57B9" w:rsidRDefault="00CD5EFA" w:rsidP="00CF20C9">
      <w:pPr>
        <w:pStyle w:val="Akapitzlist"/>
        <w:ind w:left="0" w:firstLine="567"/>
        <w:rPr>
          <w:rFonts w:eastAsiaTheme="minorEastAsia" w:cs="Times New Roman"/>
        </w:rPr>
      </w:pPr>
      <w:r w:rsidRPr="00AE57B9">
        <w:rPr>
          <w:rFonts w:cs="Times New Roman"/>
        </w:rPr>
        <w:t>Działanie transform</w:t>
      </w:r>
      <w:r w:rsidR="00773090" w:rsidRPr="00AE57B9">
        <w:rPr>
          <w:rFonts w:cs="Times New Roman"/>
        </w:rPr>
        <w:t xml:space="preserve">era opiera się na </w:t>
      </w:r>
      <w:r w:rsidR="00D86630" w:rsidRPr="00AE57B9">
        <w:rPr>
          <w:rFonts w:cs="Times New Roman"/>
        </w:rPr>
        <w:t>warstwie kodującej oraz na warstwie dekodujące</w:t>
      </w:r>
      <w:r w:rsidR="00FA619A" w:rsidRPr="00AE57B9">
        <w:rPr>
          <w:rFonts w:cs="Times New Roman"/>
        </w:rPr>
        <w:t>j</w:t>
      </w:r>
      <w:r w:rsidR="00D86630" w:rsidRPr="00AE57B9">
        <w:rPr>
          <w:rFonts w:cs="Times New Roman"/>
        </w:rPr>
        <w:t>.</w:t>
      </w:r>
      <w:r w:rsidR="008E54E5" w:rsidRPr="00AE57B9">
        <w:rPr>
          <w:rFonts w:cs="Times New Roman"/>
        </w:rPr>
        <w:t xml:space="preserve"> Zadaniem warstwy kodującej jest zako</w:t>
      </w:r>
      <w:r w:rsidR="008E54E5" w:rsidRPr="00AE57B9">
        <w:rPr>
          <w:rFonts w:eastAsiaTheme="minorEastAsia" w:cs="Times New Roman"/>
        </w:rPr>
        <w:t>dowanie argumentów wejściowych (np. tekstu, obrazów) do postaci numerycznej. Warstwa dekodująca, wykorzystuje przekazane z warstwy</w:t>
      </w:r>
      <w:r w:rsidR="002E78FB">
        <w:rPr>
          <w:rFonts w:eastAsiaTheme="minorEastAsia" w:cs="Times New Roman"/>
        </w:rPr>
        <w:br/>
      </w:r>
      <w:r w:rsidR="008E54E5" w:rsidRPr="00AE57B9">
        <w:rPr>
          <w:rFonts w:eastAsiaTheme="minorEastAsia" w:cs="Times New Roman"/>
        </w:rPr>
        <w:t>kodującej zakodowane informacje do przetworzenia ich na wartości wyjściowe (np. do tekstu czy wideo).</w:t>
      </w:r>
    </w:p>
    <w:p w14:paraId="3733DFD3" w14:textId="25206DC9" w:rsidR="00593113" w:rsidRPr="00AE57B9" w:rsidRDefault="00EA4F59" w:rsidP="00B557B0">
      <w:pPr>
        <w:ind w:firstLine="567"/>
        <w:rPr>
          <w:rFonts w:cs="Times New Roman"/>
        </w:rPr>
      </w:pPr>
      <w:r w:rsidRPr="00AE57B9">
        <w:rPr>
          <w:rFonts w:cs="Times New Roman"/>
        </w:rPr>
        <w:t xml:space="preserve">Istotnym elementem, który różnicuje transformery od rekurencyjnych modeli uczenia maszynowego jest mechanizm uwagi. W tradycyjnych modelach </w:t>
      </w:r>
      <w:r w:rsidR="004D2B49" w:rsidRPr="00AE57B9">
        <w:rPr>
          <w:rFonts w:cs="Times New Roman"/>
        </w:rPr>
        <w:t>rekurencyjnych sieci</w:t>
      </w:r>
      <w:r w:rsidR="002E78FB">
        <w:rPr>
          <w:rFonts w:cs="Times New Roman"/>
        </w:rPr>
        <w:br/>
      </w:r>
      <w:r w:rsidR="004D2B49" w:rsidRPr="00AE57B9">
        <w:rPr>
          <w:rFonts w:cs="Times New Roman"/>
        </w:rPr>
        <w:t xml:space="preserve">neuronowych (RNN) </w:t>
      </w:r>
      <w:r w:rsidR="005668B2" w:rsidRPr="00AE57B9">
        <w:rPr>
          <w:rFonts w:cs="Times New Roman"/>
        </w:rPr>
        <w:t xml:space="preserve">dane przetwarzane są sekwencyjnie </w:t>
      </w:r>
      <w:r w:rsidR="00B237A2" w:rsidRPr="00AE57B9">
        <w:rPr>
          <w:rFonts w:cs="Times New Roman"/>
        </w:rPr>
        <w:t>tzn.,</w:t>
      </w:r>
      <w:r w:rsidR="005668B2" w:rsidRPr="00AE57B9">
        <w:rPr>
          <w:rFonts w:cs="Times New Roman"/>
        </w:rPr>
        <w:t xml:space="preserve"> że są analizowane krok po kroku </w:t>
      </w:r>
      <w:r w:rsidR="008C6BBA" w:rsidRPr="00AE57B9">
        <w:rPr>
          <w:rFonts w:cs="Times New Roman"/>
        </w:rPr>
        <w:t xml:space="preserve">(patrz </w:t>
      </w:r>
      <w:r w:rsidR="008C6BBA" w:rsidRPr="00AE57B9">
        <w:rPr>
          <w:rFonts w:cs="Times New Roman"/>
        </w:rPr>
        <w:fldChar w:fldCharType="begin"/>
      </w:r>
      <w:r w:rsidR="008C6BBA" w:rsidRPr="00AE57B9">
        <w:rPr>
          <w:rFonts w:cs="Times New Roman"/>
        </w:rPr>
        <w:instrText xml:space="preserve"> REF _Ref167563155 \h </w:instrText>
      </w:r>
      <w:r w:rsidR="00AE57B9">
        <w:rPr>
          <w:rFonts w:cs="Times New Roman"/>
        </w:rPr>
        <w:instrText xml:space="preserve"> \* MERGEFORMAT </w:instrText>
      </w:r>
      <w:r w:rsidR="008C6BBA" w:rsidRPr="00AE57B9">
        <w:rPr>
          <w:rFonts w:cs="Times New Roman"/>
        </w:rPr>
      </w:r>
      <w:r w:rsidR="008C6BBA" w:rsidRPr="00AE57B9">
        <w:rPr>
          <w:rFonts w:cs="Times New Roman"/>
        </w:rPr>
        <w:fldChar w:fldCharType="separate"/>
      </w:r>
      <w:r w:rsidR="004A5227" w:rsidRPr="00AE57B9">
        <w:rPr>
          <w:rFonts w:cs="Times New Roman"/>
          <w:color w:val="000000" w:themeColor="text1"/>
        </w:rPr>
        <w:t xml:space="preserve">Rysunek </w:t>
      </w:r>
      <w:r w:rsidR="004A5227">
        <w:rPr>
          <w:rFonts w:cs="Times New Roman"/>
          <w:noProof/>
          <w:color w:val="000000" w:themeColor="text1"/>
        </w:rPr>
        <w:t>1</w:t>
      </w:r>
      <w:r w:rsidR="008C6BBA" w:rsidRPr="00AE57B9">
        <w:rPr>
          <w:rFonts w:cs="Times New Roman"/>
        </w:rPr>
        <w:fldChar w:fldCharType="end"/>
      </w:r>
      <w:r w:rsidR="008C6BBA" w:rsidRPr="00AE57B9">
        <w:rPr>
          <w:rFonts w:cs="Times New Roman"/>
        </w:rPr>
        <w:t>)</w:t>
      </w:r>
      <w:r w:rsidR="002623E4" w:rsidRPr="00AE57B9">
        <w:rPr>
          <w:rFonts w:cs="Times New Roman"/>
        </w:rPr>
        <w:t xml:space="preserve"> </w:t>
      </w:r>
      <w:hyperlink w:anchor="trzy" w:history="1">
        <w:r w:rsidR="00C664AB" w:rsidRPr="00C664AB">
          <w:rPr>
            <w:rStyle w:val="Hipercze"/>
            <w:rFonts w:cs="Times New Roman"/>
            <w:noProof/>
            <w:color w:val="000000" w:themeColor="text1"/>
            <w:u w:val="none"/>
          </w:rPr>
          <w:t>[3]</w:t>
        </w:r>
      </w:hyperlink>
      <w:r w:rsidR="008C6BBA" w:rsidRPr="00AE57B9">
        <w:rPr>
          <w:rFonts w:cs="Times New Roman"/>
        </w:rPr>
        <w:t xml:space="preserve"> </w:t>
      </w:r>
      <w:r w:rsidR="005668B2" w:rsidRPr="00AE57B9">
        <w:rPr>
          <w:rFonts w:cs="Times New Roman"/>
        </w:rPr>
        <w:t>co skutkuje ogranicz</w:t>
      </w:r>
      <w:r w:rsidR="00B237A2" w:rsidRPr="00AE57B9">
        <w:rPr>
          <w:rFonts w:cs="Times New Roman"/>
        </w:rPr>
        <w:t>eniami m.in. w równoległości przetwarzaniu danych.</w:t>
      </w:r>
      <w:r w:rsidR="001E3387" w:rsidRPr="00AE57B9">
        <w:rPr>
          <w:rFonts w:cs="Times New Roman"/>
        </w:rPr>
        <w:t xml:space="preserve"> Uczenie transformerów przebiega w określonej stałej ilości sekwencyjnie</w:t>
      </w:r>
      <w:r w:rsidR="002E78FB">
        <w:rPr>
          <w:rFonts w:cs="Times New Roman"/>
        </w:rPr>
        <w:br/>
      </w:r>
      <w:r w:rsidR="001E3387" w:rsidRPr="00AE57B9">
        <w:rPr>
          <w:rFonts w:cs="Times New Roman"/>
        </w:rPr>
        <w:t xml:space="preserve">wykonywanych operacji, modele RNN wymagają natomiast </w:t>
      </w:r>
      <m:oMath>
        <m:r>
          <w:rPr>
            <w:rFonts w:ascii="Cambria Math" w:hAnsi="Cambria Math" w:cs="Times New Roman"/>
          </w:rPr>
          <m:t>O(n)</m:t>
        </m:r>
      </m:oMath>
      <w:r w:rsidR="001E3387" w:rsidRPr="00AE57B9">
        <w:rPr>
          <w:rStyle w:val="Odwoanieprzypisudolnego"/>
          <w:rFonts w:eastAsiaTheme="minorEastAsia" w:cs="Times New Roman"/>
        </w:rPr>
        <w:footnoteReference w:id="1"/>
      </w:r>
      <m:oMath>
        <m:r>
          <w:rPr>
            <w:rFonts w:ascii="Cambria Math" w:hAnsi="Cambria Math" w:cs="Times New Roman"/>
          </w:rPr>
          <m:t xml:space="preserve"> </m:t>
        </m:r>
      </m:oMath>
      <w:r w:rsidR="001E3387" w:rsidRPr="00AE57B9">
        <w:rPr>
          <w:rFonts w:eastAsiaTheme="minorEastAsia" w:cs="Times New Roman"/>
        </w:rPr>
        <w:t>sekwencyjnie</w:t>
      </w:r>
      <w:r w:rsidR="002E78FB">
        <w:rPr>
          <w:rFonts w:eastAsiaTheme="minorEastAsia" w:cs="Times New Roman"/>
        </w:rPr>
        <w:br/>
      </w:r>
      <w:r w:rsidR="001E3387" w:rsidRPr="00AE57B9">
        <w:rPr>
          <w:rFonts w:eastAsiaTheme="minorEastAsia" w:cs="Times New Roman"/>
        </w:rPr>
        <w:t>wykonywanych operacji.</w:t>
      </w:r>
    </w:p>
    <w:p w14:paraId="2C413635" w14:textId="4F53DF08" w:rsidR="008C6BBA" w:rsidRPr="00AE57B9" w:rsidRDefault="00CF20C9" w:rsidP="00CF20C9">
      <w:pPr>
        <w:keepNext/>
        <w:spacing w:before="200" w:after="0"/>
        <w:jc w:val="center"/>
        <w:rPr>
          <w:rFonts w:cs="Times New Roman"/>
        </w:rPr>
      </w:pPr>
      <w:r w:rsidRPr="00AE57B9">
        <w:rPr>
          <w:rFonts w:cs="Times New Roman"/>
          <w:noProof/>
        </w:rPr>
        <w:drawing>
          <wp:inline distT="0" distB="0" distL="0" distR="0" wp14:anchorId="5FA01909" wp14:editId="1809191A">
            <wp:extent cx="1692000" cy="2168836"/>
            <wp:effectExtent l="0" t="0" r="3810" b="0"/>
            <wp:docPr id="44947131" name="Graf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7131" name="Grafika 449471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216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D640" w14:textId="623C665C" w:rsidR="008C6BBA" w:rsidRPr="00AE57B9" w:rsidRDefault="008C6BBA" w:rsidP="008C6BBA">
      <w:pPr>
        <w:pStyle w:val="Legenda"/>
        <w:jc w:val="center"/>
        <w:rPr>
          <w:rFonts w:cs="Times New Roman"/>
          <w:color w:val="000000" w:themeColor="text1"/>
        </w:rPr>
      </w:pPr>
      <w:bookmarkStart w:id="4" w:name="_Ref167563155"/>
      <w:r w:rsidRPr="00AE57B9">
        <w:rPr>
          <w:rFonts w:cs="Times New Roman"/>
          <w:color w:val="000000" w:themeColor="text1"/>
        </w:rPr>
        <w:t xml:space="preserve">Rysunek </w:t>
      </w:r>
      <w:r w:rsidRPr="00AE57B9">
        <w:rPr>
          <w:rFonts w:cs="Times New Roman"/>
          <w:color w:val="000000" w:themeColor="text1"/>
        </w:rPr>
        <w:fldChar w:fldCharType="begin"/>
      </w:r>
      <w:r w:rsidRPr="00AE57B9">
        <w:rPr>
          <w:rFonts w:cs="Times New Roman"/>
          <w:color w:val="000000" w:themeColor="text1"/>
        </w:rPr>
        <w:instrText xml:space="preserve"> SEQ Rysunek \* ARABIC </w:instrText>
      </w:r>
      <w:r w:rsidRPr="00AE57B9">
        <w:rPr>
          <w:rFonts w:cs="Times New Roman"/>
          <w:color w:val="000000" w:themeColor="text1"/>
        </w:rPr>
        <w:fldChar w:fldCharType="separate"/>
      </w:r>
      <w:r w:rsidR="004A5227">
        <w:rPr>
          <w:rFonts w:cs="Times New Roman"/>
          <w:noProof/>
          <w:color w:val="000000" w:themeColor="text1"/>
        </w:rPr>
        <w:t>1</w:t>
      </w:r>
      <w:r w:rsidRPr="00AE57B9">
        <w:rPr>
          <w:rFonts w:cs="Times New Roman"/>
          <w:color w:val="000000" w:themeColor="text1"/>
        </w:rPr>
        <w:fldChar w:fldCharType="end"/>
      </w:r>
      <w:bookmarkEnd w:id="4"/>
      <w:r w:rsidRPr="00AE57B9">
        <w:rPr>
          <w:rFonts w:cs="Times New Roman"/>
          <w:color w:val="000000" w:themeColor="text1"/>
        </w:rPr>
        <w:t xml:space="preserve"> Przepływ </w:t>
      </w:r>
      <w:r w:rsidRPr="00AE57B9">
        <w:rPr>
          <w:rFonts w:cs="Times New Roman"/>
          <w:noProof/>
          <w:color w:val="000000" w:themeColor="text1"/>
        </w:rPr>
        <w:t>informacji w rekurencyjnych</w:t>
      </w:r>
      <w:r w:rsidRPr="00AE57B9">
        <w:rPr>
          <w:rFonts w:cs="Times New Roman"/>
          <w:noProof/>
          <w:color w:val="000000" w:themeColor="text1"/>
        </w:rPr>
        <w:br/>
        <w:t>sieciach neuronowych</w:t>
      </w:r>
    </w:p>
    <w:p w14:paraId="064819E7" w14:textId="31735EDA" w:rsidR="008C6BBA" w:rsidRPr="00AE57B9" w:rsidRDefault="00593113" w:rsidP="008C6BBA">
      <w:pPr>
        <w:ind w:firstLine="567"/>
        <w:rPr>
          <w:rFonts w:cs="Times New Roman"/>
        </w:rPr>
      </w:pPr>
      <w:r w:rsidRPr="00AE57B9">
        <w:rPr>
          <w:rFonts w:cs="Times New Roman"/>
        </w:rPr>
        <w:lastRenderedPageBreak/>
        <w:t>Rozwiązania inżynieryjne wykorzystane w transformerach pozwalają modelom</w:t>
      </w:r>
      <w:r w:rsidR="002E78FB">
        <w:rPr>
          <w:rFonts w:cs="Times New Roman"/>
        </w:rPr>
        <w:t xml:space="preserve"> na </w:t>
      </w:r>
      <w:r w:rsidRPr="00AE57B9">
        <w:rPr>
          <w:rFonts w:cs="Times New Roman"/>
        </w:rPr>
        <w:t>przetwarzanie wszystkich elementów sekwencji jednocześnie</w:t>
      </w:r>
      <w:r w:rsidR="008C6BBA" w:rsidRPr="00AE57B9">
        <w:rPr>
          <w:rFonts w:cs="Times New Roman"/>
        </w:rPr>
        <w:t xml:space="preserve"> (patrz </w:t>
      </w:r>
      <w:r w:rsidR="008C6BBA" w:rsidRPr="00AE57B9">
        <w:rPr>
          <w:rFonts w:cs="Times New Roman"/>
        </w:rPr>
        <w:fldChar w:fldCharType="begin"/>
      </w:r>
      <w:r w:rsidR="008C6BBA" w:rsidRPr="00AE57B9">
        <w:rPr>
          <w:rFonts w:cs="Times New Roman"/>
        </w:rPr>
        <w:instrText xml:space="preserve"> REF _Ref167563321 \h </w:instrText>
      </w:r>
      <w:r w:rsidR="00AE57B9">
        <w:rPr>
          <w:rFonts w:cs="Times New Roman"/>
        </w:rPr>
        <w:instrText xml:space="preserve"> \* MERGEFORMAT </w:instrText>
      </w:r>
      <w:r w:rsidR="008C6BBA" w:rsidRPr="00AE57B9">
        <w:rPr>
          <w:rFonts w:cs="Times New Roman"/>
        </w:rPr>
      </w:r>
      <w:r w:rsidR="008C6BBA" w:rsidRPr="00AE57B9">
        <w:rPr>
          <w:rFonts w:cs="Times New Roman"/>
        </w:rPr>
        <w:fldChar w:fldCharType="separate"/>
      </w:r>
      <w:r w:rsidR="004A5227" w:rsidRPr="00AE57B9">
        <w:rPr>
          <w:rFonts w:cs="Times New Roman"/>
          <w:color w:val="000000" w:themeColor="text1"/>
        </w:rPr>
        <w:t xml:space="preserve">Rysunek </w:t>
      </w:r>
      <w:r w:rsidR="004A5227">
        <w:rPr>
          <w:rFonts w:cs="Times New Roman"/>
          <w:noProof/>
          <w:color w:val="000000" w:themeColor="text1"/>
        </w:rPr>
        <w:t>2</w:t>
      </w:r>
      <w:r w:rsidR="008C6BBA" w:rsidRPr="00AE57B9">
        <w:rPr>
          <w:rFonts w:cs="Times New Roman"/>
        </w:rPr>
        <w:fldChar w:fldCharType="end"/>
      </w:r>
      <w:r w:rsidR="008C6BBA" w:rsidRPr="00AE57B9">
        <w:rPr>
          <w:rFonts w:cs="Times New Roman"/>
        </w:rPr>
        <w:t>)</w:t>
      </w:r>
      <w:r w:rsidR="00C664AB">
        <w:rPr>
          <w:rFonts w:cs="Times New Roman"/>
        </w:rPr>
        <w:t xml:space="preserve"> </w:t>
      </w:r>
      <w:hyperlink w:anchor="trzy" w:history="1">
        <w:r w:rsidR="00C664AB" w:rsidRPr="00C664AB">
          <w:rPr>
            <w:rStyle w:val="Hipercze"/>
            <w:rFonts w:cs="Times New Roman"/>
            <w:noProof/>
            <w:color w:val="000000" w:themeColor="text1"/>
            <w:u w:val="none"/>
          </w:rPr>
          <w:t>[3]</w:t>
        </w:r>
      </w:hyperlink>
      <w:r w:rsidRPr="00AE57B9">
        <w:rPr>
          <w:rFonts w:cs="Times New Roman"/>
        </w:rPr>
        <w:t>.</w:t>
      </w:r>
    </w:p>
    <w:p w14:paraId="1FBFC2F2" w14:textId="197F01EF" w:rsidR="008C6BBA" w:rsidRPr="00AE57B9" w:rsidRDefault="00CF20C9" w:rsidP="00CF20C9">
      <w:pPr>
        <w:keepNext/>
        <w:spacing w:before="200" w:after="0"/>
        <w:jc w:val="center"/>
        <w:rPr>
          <w:rFonts w:cs="Times New Roman"/>
        </w:rPr>
      </w:pPr>
      <w:r w:rsidRPr="00AE57B9">
        <w:rPr>
          <w:rFonts w:cs="Times New Roman"/>
          <w:noProof/>
        </w:rPr>
        <w:drawing>
          <wp:inline distT="0" distB="0" distL="0" distR="0" wp14:anchorId="3879EEA3" wp14:editId="742F8B79">
            <wp:extent cx="1692000" cy="2353721"/>
            <wp:effectExtent l="0" t="0" r="3810" b="0"/>
            <wp:docPr id="1184831540" name="Graf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31540" name="Grafika 11848315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235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3D77" w14:textId="46F19C02" w:rsidR="008C6BBA" w:rsidRPr="00AE57B9" w:rsidRDefault="008C6BBA" w:rsidP="00CF20C9">
      <w:pPr>
        <w:pStyle w:val="Legenda"/>
        <w:jc w:val="center"/>
        <w:rPr>
          <w:rFonts w:eastAsiaTheme="minorEastAsia" w:cs="Times New Roman"/>
          <w:color w:val="000000" w:themeColor="text1"/>
        </w:rPr>
      </w:pPr>
      <w:bookmarkStart w:id="5" w:name="_Ref167563321"/>
      <w:r w:rsidRPr="00AE57B9">
        <w:rPr>
          <w:rFonts w:cs="Times New Roman"/>
          <w:color w:val="000000" w:themeColor="text1"/>
        </w:rPr>
        <w:t xml:space="preserve">Rysunek </w:t>
      </w:r>
      <w:r w:rsidRPr="00AE57B9">
        <w:rPr>
          <w:rFonts w:cs="Times New Roman"/>
          <w:color w:val="000000" w:themeColor="text1"/>
        </w:rPr>
        <w:fldChar w:fldCharType="begin"/>
      </w:r>
      <w:r w:rsidRPr="00AE57B9">
        <w:rPr>
          <w:rFonts w:cs="Times New Roman"/>
          <w:color w:val="000000" w:themeColor="text1"/>
        </w:rPr>
        <w:instrText xml:space="preserve"> SEQ Rysunek \* ARABIC </w:instrText>
      </w:r>
      <w:r w:rsidRPr="00AE57B9">
        <w:rPr>
          <w:rFonts w:cs="Times New Roman"/>
          <w:color w:val="000000" w:themeColor="text1"/>
        </w:rPr>
        <w:fldChar w:fldCharType="separate"/>
      </w:r>
      <w:r w:rsidR="004A5227">
        <w:rPr>
          <w:rFonts w:cs="Times New Roman"/>
          <w:noProof/>
          <w:color w:val="000000" w:themeColor="text1"/>
        </w:rPr>
        <w:t>2</w:t>
      </w:r>
      <w:r w:rsidRPr="00AE57B9">
        <w:rPr>
          <w:rFonts w:cs="Times New Roman"/>
          <w:color w:val="000000" w:themeColor="text1"/>
        </w:rPr>
        <w:fldChar w:fldCharType="end"/>
      </w:r>
      <w:bookmarkEnd w:id="5"/>
      <w:r w:rsidRPr="00AE57B9">
        <w:rPr>
          <w:rFonts w:cs="Times New Roman"/>
          <w:color w:val="000000" w:themeColor="text1"/>
        </w:rPr>
        <w:t xml:space="preserve"> Przepływ informacji wejściowych</w:t>
      </w:r>
      <w:r w:rsidRPr="00AE57B9">
        <w:rPr>
          <w:rFonts w:cs="Times New Roman"/>
          <w:color w:val="000000" w:themeColor="text1"/>
        </w:rPr>
        <w:br/>
        <w:t>w transformerach</w:t>
      </w:r>
    </w:p>
    <w:p w14:paraId="6D9AD4F6" w14:textId="3DAFFC0F" w:rsidR="00593113" w:rsidRPr="00AE57B9" w:rsidRDefault="00593113" w:rsidP="00B557B0">
      <w:pPr>
        <w:ind w:firstLine="567"/>
        <w:rPr>
          <w:rFonts w:cs="Times New Roman"/>
        </w:rPr>
      </w:pPr>
      <w:r w:rsidRPr="00AE57B9">
        <w:rPr>
          <w:rFonts w:cs="Times New Roman"/>
        </w:rPr>
        <w:t>Mechanizm uwagi pozwala na bezpośrednie ważenie i sumowanie informacji ze wszystkich pozycji w sekwencji.</w:t>
      </w:r>
      <w:r w:rsidR="00956E74" w:rsidRPr="00AE57B9">
        <w:rPr>
          <w:rFonts w:cs="Times New Roman"/>
        </w:rPr>
        <w:t xml:space="preserve"> Obliczana jest ona za pomocą wzoru</w:t>
      </w:r>
    </w:p>
    <w:p w14:paraId="42E48EEA" w14:textId="4FEE2505" w:rsidR="00DB5441" w:rsidRPr="00AE57B9" w:rsidRDefault="00000000" w:rsidP="003B6F08">
      <w:pPr>
        <w:pStyle w:val="Akapitzlist"/>
        <w:spacing w:after="0"/>
        <w:ind w:left="0" w:firstLine="567"/>
        <w:rPr>
          <w:rFonts w:eastAsiaTheme="minorEastAsia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Attention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Q,K,V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=softmax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</m:t>
                              </m:r>
                            </m:sub>
                          </m:sSub>
                        </m:e>
                      </m:ra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</w:rPr>
                <m:t>V,#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2.1</m:t>
                  </m:r>
                </m:e>
              </m:d>
            </m:e>
          </m:eqArr>
        </m:oMath>
      </m:oMathPara>
    </w:p>
    <w:p w14:paraId="6399461F" w14:textId="7D3BADA7" w:rsidR="001E5ED0" w:rsidRPr="00AE57B9" w:rsidRDefault="00B557B0" w:rsidP="001E5ED0">
      <w:pPr>
        <w:spacing w:after="0"/>
        <w:rPr>
          <w:rFonts w:eastAsiaTheme="minorEastAsia" w:cs="Times New Roman"/>
        </w:rPr>
      </w:pPr>
      <w:r w:rsidRPr="00AE57B9">
        <w:rPr>
          <w:rFonts w:eastAsiaTheme="minorEastAsia" w:cs="Times New Roman"/>
        </w:rPr>
        <w:t>gdzie Q oznacza macierz zapytania (</w:t>
      </w:r>
      <w:proofErr w:type="spellStart"/>
      <w:r w:rsidRPr="00AE57B9">
        <w:rPr>
          <w:rFonts w:eastAsiaTheme="minorEastAsia" w:cs="Times New Roman"/>
        </w:rPr>
        <w:t>query</w:t>
      </w:r>
      <w:proofErr w:type="spellEnd"/>
      <w:r w:rsidRPr="00AE57B9">
        <w:rPr>
          <w:rFonts w:eastAsiaTheme="minorEastAsia" w:cs="Times New Roman"/>
        </w:rPr>
        <w:t>), K oznacza macierz klucza (</w:t>
      </w:r>
      <w:proofErr w:type="spellStart"/>
      <w:r w:rsidRPr="00AE57B9">
        <w:rPr>
          <w:rFonts w:eastAsiaTheme="minorEastAsia" w:cs="Times New Roman"/>
        </w:rPr>
        <w:t>key</w:t>
      </w:r>
      <w:proofErr w:type="spellEnd"/>
      <w:r w:rsidRPr="00AE57B9">
        <w:rPr>
          <w:rFonts w:eastAsiaTheme="minorEastAsia" w:cs="Times New Roman"/>
        </w:rPr>
        <w:t>), V oznacza</w:t>
      </w:r>
      <w:r w:rsidR="002E78FB">
        <w:rPr>
          <w:rFonts w:eastAsiaTheme="minorEastAsia" w:cs="Times New Roman"/>
        </w:rPr>
        <w:br/>
      </w:r>
      <w:r w:rsidRPr="00AE57B9">
        <w:rPr>
          <w:rFonts w:eastAsiaTheme="minorEastAsia" w:cs="Times New Roman"/>
        </w:rPr>
        <w:t xml:space="preserve">macierz wartości (Value) a </w:t>
      </w:r>
      <w:proofErr w:type="spellStart"/>
      <w:r w:rsidRPr="00AE57B9">
        <w:rPr>
          <w:rFonts w:eastAsiaTheme="minorEastAsia" w:cs="Times New Roman"/>
        </w:rPr>
        <w:t>d</w:t>
      </w:r>
      <w:r w:rsidRPr="00AE57B9">
        <w:rPr>
          <w:rFonts w:eastAsiaTheme="minorEastAsia" w:cs="Times New Roman"/>
          <w:vertAlign w:val="subscript"/>
        </w:rPr>
        <w:t>k</w:t>
      </w:r>
      <w:proofErr w:type="spellEnd"/>
      <w:r w:rsidRPr="00AE57B9">
        <w:rPr>
          <w:rFonts w:eastAsiaTheme="minorEastAsia" w:cs="Times New Roman"/>
        </w:rPr>
        <w:t xml:space="preserve"> jest liczbą wymiarów kluczy</w:t>
      </w:r>
      <w:r w:rsidR="002623E4" w:rsidRPr="00AE57B9">
        <w:rPr>
          <w:rFonts w:eastAsiaTheme="minorEastAsia" w:cs="Times New Roman"/>
        </w:rPr>
        <w:t xml:space="preserve"> </w:t>
      </w:r>
      <w:sdt>
        <w:sdtPr>
          <w:rPr>
            <w:rFonts w:eastAsiaTheme="minorEastAsia" w:cs="Times New Roman"/>
          </w:rPr>
          <w:id w:val="775296803"/>
          <w:citation/>
        </w:sdtPr>
        <w:sdtContent>
          <w:r w:rsidR="002623E4" w:rsidRPr="00AE57B9">
            <w:rPr>
              <w:rFonts w:eastAsiaTheme="minorEastAsia" w:cs="Times New Roman"/>
            </w:rPr>
            <w:fldChar w:fldCharType="begin"/>
          </w:r>
          <w:r w:rsidR="002623E4" w:rsidRPr="00AE57B9">
            <w:rPr>
              <w:rFonts w:eastAsiaTheme="minorEastAsia" w:cs="Times New Roman"/>
            </w:rPr>
            <w:instrText xml:space="preserve"> CITATION AVa17 \l 1033 </w:instrText>
          </w:r>
          <w:r w:rsidR="002623E4" w:rsidRPr="00AE57B9">
            <w:rPr>
              <w:rFonts w:eastAsiaTheme="minorEastAsia" w:cs="Times New Roman"/>
            </w:rPr>
            <w:fldChar w:fldCharType="separate"/>
          </w:r>
          <w:r w:rsidR="002E78FB" w:rsidRPr="002E78FB">
            <w:rPr>
              <w:rFonts w:eastAsiaTheme="minorEastAsia" w:cs="Times New Roman"/>
              <w:noProof/>
            </w:rPr>
            <w:t>[2]</w:t>
          </w:r>
          <w:r w:rsidR="002623E4" w:rsidRPr="00AE57B9">
            <w:rPr>
              <w:rFonts w:eastAsiaTheme="minorEastAsia" w:cs="Times New Roman"/>
            </w:rPr>
            <w:fldChar w:fldCharType="end"/>
          </w:r>
        </w:sdtContent>
      </w:sdt>
      <w:r w:rsidRPr="00AE57B9">
        <w:rPr>
          <w:rFonts w:eastAsiaTheme="minorEastAsia" w:cs="Times New Roman"/>
        </w:rPr>
        <w:t>.</w:t>
      </w:r>
    </w:p>
    <w:p w14:paraId="338CB2B4" w14:textId="5D56AD91" w:rsidR="0020567E" w:rsidRPr="00AE57B9" w:rsidRDefault="0020567E" w:rsidP="0020567E">
      <w:pPr>
        <w:spacing w:before="200" w:after="0"/>
        <w:ind w:firstLine="567"/>
        <w:rPr>
          <w:rFonts w:eastAsiaTheme="minorEastAsia" w:cs="Times New Roman"/>
        </w:rPr>
      </w:pPr>
      <w:r w:rsidRPr="00AE57B9">
        <w:rPr>
          <w:rFonts w:eastAsiaTheme="minorEastAsia" w:cs="Times New Roman"/>
        </w:rPr>
        <w:t xml:space="preserve">Wykorzystanie mechanizmu </w:t>
      </w:r>
      <w:proofErr w:type="spellStart"/>
      <w:r w:rsidRPr="00AE57B9">
        <w:rPr>
          <w:rFonts w:eastAsiaTheme="minorEastAsia" w:cs="Times New Roman"/>
        </w:rPr>
        <w:t>self-attention</w:t>
      </w:r>
      <w:proofErr w:type="spellEnd"/>
      <w:r w:rsidRPr="00AE57B9">
        <w:rPr>
          <w:rFonts w:eastAsiaTheme="minorEastAsia" w:cs="Times New Roman"/>
        </w:rPr>
        <w:t xml:space="preserve"> pozwala na zmniejszenie odległości</w:t>
      </w:r>
      <w:r w:rsidR="002E78FB">
        <w:rPr>
          <w:rFonts w:eastAsiaTheme="minorEastAsia" w:cs="Times New Roman"/>
        </w:rPr>
        <w:br/>
      </w:r>
      <w:r w:rsidRPr="00AE57B9">
        <w:rPr>
          <w:rFonts w:eastAsiaTheme="minorEastAsia" w:cs="Times New Roman"/>
        </w:rPr>
        <w:t xml:space="preserve">pomiędzy ścieżkami </w:t>
      </w:r>
      <w:r w:rsidR="001E3387" w:rsidRPr="00AE57B9">
        <w:rPr>
          <w:rFonts w:eastAsiaTheme="minorEastAsia" w:cs="Times New Roman"/>
        </w:rPr>
        <w:t xml:space="preserve">przechodzącymi przez sieć neuronową. Pozwala to na łatwiejsze uczenie zależności dla dużych zbiorów danych </w:t>
      </w:r>
      <w:hyperlink w:anchor="cztery" w:history="1">
        <w:r w:rsidR="00C664AB" w:rsidRPr="00C664AB">
          <w:rPr>
            <w:rStyle w:val="Hipercze"/>
            <w:rFonts w:eastAsiaTheme="minorEastAsia" w:cs="Times New Roman"/>
            <w:noProof/>
            <w:color w:val="000000" w:themeColor="text1"/>
            <w:u w:val="none"/>
          </w:rPr>
          <w:t>[4]</w:t>
        </w:r>
      </w:hyperlink>
      <w:r w:rsidR="001E3387" w:rsidRPr="00AE57B9">
        <w:rPr>
          <w:rFonts w:eastAsiaTheme="minorEastAsia" w:cs="Times New Roman"/>
        </w:rPr>
        <w:t>.</w:t>
      </w:r>
    </w:p>
    <w:p w14:paraId="5F2D7319" w14:textId="16CB3409" w:rsidR="003B6F08" w:rsidRPr="00AE57B9" w:rsidRDefault="00274C22" w:rsidP="00286147">
      <w:pPr>
        <w:pStyle w:val="Nagwek3"/>
        <w:numPr>
          <w:ilvl w:val="2"/>
          <w:numId w:val="1"/>
        </w:numPr>
        <w:ind w:hanging="1440"/>
        <w:rPr>
          <w:rFonts w:cs="Times New Roman"/>
        </w:rPr>
      </w:pPr>
      <w:bookmarkStart w:id="6" w:name="_Toc167578248"/>
      <w:r w:rsidRPr="00AE57B9">
        <w:rPr>
          <w:rFonts w:cs="Times New Roman"/>
        </w:rPr>
        <w:lastRenderedPageBreak/>
        <w:t>Architektura</w:t>
      </w:r>
      <w:bookmarkEnd w:id="6"/>
    </w:p>
    <w:p w14:paraId="7D49AD29" w14:textId="77777777" w:rsidR="00681278" w:rsidRPr="00AE57B9" w:rsidRDefault="001541A5" w:rsidP="00681278">
      <w:pPr>
        <w:pStyle w:val="Legenda"/>
        <w:spacing w:before="200" w:after="0"/>
        <w:jc w:val="center"/>
        <w:rPr>
          <w:rFonts w:cs="Times New Roman"/>
          <w:color w:val="000000" w:themeColor="text1"/>
        </w:rPr>
      </w:pPr>
      <w:r w:rsidRPr="00AE57B9">
        <w:rPr>
          <w:rFonts w:cs="Times New Roman"/>
          <w:noProof/>
        </w:rPr>
        <w:drawing>
          <wp:inline distT="0" distB="0" distL="0" distR="0" wp14:anchorId="6674681C" wp14:editId="651A6431">
            <wp:extent cx="4054415" cy="3647002"/>
            <wp:effectExtent l="0" t="0" r="3810" b="0"/>
            <wp:docPr id="1746993461" name="Obraz 1" descr="Obraz zawierający diagram, szkic, Plan, Rysunek tech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993461" name="Obraz 1" descr="Obraz zawierający diagram, szkic, Plan, Rysunek techniczny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49" cy="36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BE4AE" w14:textId="3B2DA3D3" w:rsidR="00854A43" w:rsidRPr="00AE57B9" w:rsidRDefault="00681278" w:rsidP="00681278">
      <w:pPr>
        <w:pStyle w:val="Legenda"/>
        <w:jc w:val="center"/>
        <w:rPr>
          <w:rFonts w:cs="Times New Roman"/>
          <w:color w:val="000000" w:themeColor="text1"/>
        </w:rPr>
      </w:pPr>
      <w:bookmarkStart w:id="7" w:name="_Ref167561441"/>
      <w:r w:rsidRPr="00AE57B9">
        <w:rPr>
          <w:rFonts w:cs="Times New Roman"/>
          <w:color w:val="000000" w:themeColor="text1"/>
        </w:rPr>
        <w:t xml:space="preserve">Rysunek </w:t>
      </w:r>
      <w:r w:rsidRPr="00AE57B9">
        <w:rPr>
          <w:rFonts w:cs="Times New Roman"/>
          <w:color w:val="000000" w:themeColor="text1"/>
        </w:rPr>
        <w:fldChar w:fldCharType="begin"/>
      </w:r>
      <w:r w:rsidRPr="00AE57B9">
        <w:rPr>
          <w:rFonts w:cs="Times New Roman"/>
          <w:color w:val="000000" w:themeColor="text1"/>
        </w:rPr>
        <w:instrText xml:space="preserve"> SEQ Rysunek \* ARABIC </w:instrText>
      </w:r>
      <w:r w:rsidRPr="00AE57B9">
        <w:rPr>
          <w:rFonts w:cs="Times New Roman"/>
          <w:color w:val="000000" w:themeColor="text1"/>
        </w:rPr>
        <w:fldChar w:fldCharType="separate"/>
      </w:r>
      <w:r w:rsidR="004A5227">
        <w:rPr>
          <w:rFonts w:cs="Times New Roman"/>
          <w:noProof/>
          <w:color w:val="000000" w:themeColor="text1"/>
        </w:rPr>
        <w:t>3</w:t>
      </w:r>
      <w:r w:rsidRPr="00AE57B9">
        <w:rPr>
          <w:rFonts w:cs="Times New Roman"/>
          <w:color w:val="000000" w:themeColor="text1"/>
        </w:rPr>
        <w:fldChar w:fldCharType="end"/>
      </w:r>
      <w:bookmarkEnd w:id="7"/>
      <w:r w:rsidRPr="00AE57B9">
        <w:rPr>
          <w:rFonts w:cs="Times New Roman"/>
          <w:color w:val="000000" w:themeColor="text1"/>
        </w:rPr>
        <w:t xml:space="preserve"> Schemat blokowy architektury transformera</w:t>
      </w:r>
    </w:p>
    <w:p w14:paraId="2FB5998D" w14:textId="766E6403" w:rsidR="00062E02" w:rsidRPr="00AE57B9" w:rsidRDefault="00062E02" w:rsidP="00B24864">
      <w:pPr>
        <w:spacing w:after="0"/>
        <w:ind w:firstLine="567"/>
        <w:rPr>
          <w:rFonts w:cs="Times New Roman"/>
        </w:rPr>
      </w:pPr>
      <w:r w:rsidRPr="00AE57B9">
        <w:rPr>
          <w:rFonts w:cs="Times New Roman"/>
        </w:rPr>
        <w:t xml:space="preserve">Zanim dane przetwarzane przez transformer zostaną przekazane do kodera </w:t>
      </w:r>
      <w:r w:rsidR="00B24864" w:rsidRPr="00AE57B9">
        <w:rPr>
          <w:rFonts w:cs="Times New Roman"/>
        </w:rPr>
        <w:t>muszą</w:t>
      </w:r>
      <w:r w:rsidR="002E78FB">
        <w:rPr>
          <w:rFonts w:cs="Times New Roman"/>
        </w:rPr>
        <w:br/>
      </w:r>
      <w:r w:rsidR="00B24864" w:rsidRPr="00AE57B9">
        <w:rPr>
          <w:rFonts w:cs="Times New Roman"/>
        </w:rPr>
        <w:t>zostać wstępnie przetworzone. Proces ten można podzielić na dwa kroki:</w:t>
      </w:r>
    </w:p>
    <w:p w14:paraId="065E5930" w14:textId="07E08ABC" w:rsidR="00A377D4" w:rsidRPr="00AE57B9" w:rsidRDefault="000128D6" w:rsidP="00A377D4">
      <w:pPr>
        <w:pStyle w:val="Akapitzlist"/>
        <w:numPr>
          <w:ilvl w:val="0"/>
          <w:numId w:val="5"/>
        </w:numPr>
        <w:spacing w:after="0"/>
        <w:ind w:left="714" w:hanging="357"/>
        <w:rPr>
          <w:rFonts w:cs="Times New Roman"/>
        </w:rPr>
      </w:pPr>
      <w:r w:rsidRPr="00AE57B9">
        <w:rPr>
          <w:rFonts w:eastAsiaTheme="minorEastAsia" w:cs="Times New Roman"/>
        </w:rPr>
        <w:t xml:space="preserve">Input </w:t>
      </w:r>
      <w:proofErr w:type="spellStart"/>
      <w:r w:rsidRPr="00AE57B9">
        <w:rPr>
          <w:rFonts w:eastAsiaTheme="minorEastAsia" w:cs="Times New Roman"/>
        </w:rPr>
        <w:t>Embedding</w:t>
      </w:r>
      <w:proofErr w:type="spellEnd"/>
      <w:r w:rsidRPr="00AE57B9">
        <w:rPr>
          <w:rFonts w:eastAsiaTheme="minorEastAsia" w:cs="Times New Roman"/>
        </w:rPr>
        <w:t xml:space="preserve"> polega na </w:t>
      </w:r>
      <w:r w:rsidR="006D2413" w:rsidRPr="00AE57B9">
        <w:rPr>
          <w:rFonts w:eastAsiaTheme="minorEastAsia" w:cs="Times New Roman"/>
        </w:rPr>
        <w:t>zamienieniu danych wejściowych na przystępne dla</w:t>
      </w:r>
      <w:r w:rsidR="002E78FB">
        <w:rPr>
          <w:rFonts w:eastAsiaTheme="minorEastAsia" w:cs="Times New Roman"/>
        </w:rPr>
        <w:br/>
      </w:r>
      <w:r w:rsidR="006D2413" w:rsidRPr="00AE57B9">
        <w:rPr>
          <w:rFonts w:eastAsiaTheme="minorEastAsia" w:cs="Times New Roman"/>
        </w:rPr>
        <w:t xml:space="preserve">obliczeń komputerowych </w:t>
      </w:r>
      <w:r w:rsidR="00F31971" w:rsidRPr="00AE57B9">
        <w:rPr>
          <w:rFonts w:eastAsiaTheme="minorEastAsia" w:cs="Times New Roman"/>
        </w:rPr>
        <w:t>wektory.</w:t>
      </w:r>
    </w:p>
    <w:p w14:paraId="1FDB078A" w14:textId="23074341" w:rsidR="00F31971" w:rsidRPr="00AE57B9" w:rsidRDefault="00F31971" w:rsidP="00A377D4">
      <w:pPr>
        <w:pStyle w:val="Akapitzlist"/>
        <w:numPr>
          <w:ilvl w:val="0"/>
          <w:numId w:val="5"/>
        </w:numPr>
        <w:spacing w:after="0"/>
        <w:ind w:left="714" w:hanging="357"/>
        <w:rPr>
          <w:rFonts w:cs="Times New Roman"/>
        </w:rPr>
      </w:pPr>
      <w:proofErr w:type="spellStart"/>
      <w:r w:rsidRPr="00AE57B9">
        <w:rPr>
          <w:rFonts w:eastAsiaTheme="minorEastAsia" w:cs="Times New Roman"/>
        </w:rPr>
        <w:t>Positional</w:t>
      </w:r>
      <w:proofErr w:type="spellEnd"/>
      <w:r w:rsidRPr="00AE57B9">
        <w:rPr>
          <w:rFonts w:eastAsiaTheme="minorEastAsia" w:cs="Times New Roman"/>
        </w:rPr>
        <w:t xml:space="preserve"> </w:t>
      </w:r>
      <w:proofErr w:type="spellStart"/>
      <w:r w:rsidRPr="00AE57B9">
        <w:rPr>
          <w:rFonts w:eastAsiaTheme="minorEastAsia" w:cs="Times New Roman"/>
        </w:rPr>
        <w:t>Encoding</w:t>
      </w:r>
      <w:proofErr w:type="spellEnd"/>
      <w:r w:rsidRPr="00AE57B9">
        <w:rPr>
          <w:rFonts w:eastAsiaTheme="minorEastAsia" w:cs="Times New Roman"/>
        </w:rPr>
        <w:t xml:space="preserve"> </w:t>
      </w:r>
      <w:r w:rsidR="00DB4A1A" w:rsidRPr="00AE57B9">
        <w:rPr>
          <w:rFonts w:eastAsiaTheme="minorEastAsia" w:cs="Times New Roman"/>
        </w:rPr>
        <w:t xml:space="preserve">składa się z </w:t>
      </w:r>
      <w:r w:rsidR="003B6F08" w:rsidRPr="00AE57B9">
        <w:rPr>
          <w:rFonts w:eastAsiaTheme="minorEastAsia" w:cs="Times New Roman"/>
        </w:rPr>
        <w:t>wektorów,</w:t>
      </w:r>
      <w:r w:rsidR="00DB4A1A" w:rsidRPr="00AE57B9">
        <w:rPr>
          <w:rFonts w:eastAsiaTheme="minorEastAsia" w:cs="Times New Roman"/>
        </w:rPr>
        <w:t xml:space="preserve"> których zadaniem </w:t>
      </w:r>
      <w:r w:rsidR="00763992" w:rsidRPr="00AE57B9">
        <w:rPr>
          <w:rFonts w:eastAsiaTheme="minorEastAsia" w:cs="Times New Roman"/>
        </w:rPr>
        <w:t xml:space="preserve">jest nadanie kontekstu na podstawie pozycji danych w sekwencji. Jest to </w:t>
      </w:r>
      <w:r w:rsidR="003B6F08" w:rsidRPr="00AE57B9">
        <w:rPr>
          <w:rFonts w:eastAsiaTheme="minorEastAsia" w:cs="Times New Roman"/>
        </w:rPr>
        <w:t>istotne,</w:t>
      </w:r>
      <w:r w:rsidR="00763992" w:rsidRPr="00AE57B9">
        <w:rPr>
          <w:rFonts w:eastAsiaTheme="minorEastAsia" w:cs="Times New Roman"/>
        </w:rPr>
        <w:t xml:space="preserve"> gdyż z punktu widzenia maszyny </w:t>
      </w:r>
      <w:r w:rsidR="00FE592D" w:rsidRPr="00AE57B9">
        <w:rPr>
          <w:rFonts w:eastAsiaTheme="minorEastAsia" w:cs="Times New Roman"/>
        </w:rPr>
        <w:t xml:space="preserve">nie jest wstanie odróżnić ona informacji użytych w różnym znaczeniu. </w:t>
      </w:r>
    </w:p>
    <w:p w14:paraId="16B0FDF3" w14:textId="2E15EC31" w:rsidR="00250D32" w:rsidRPr="00AE57B9" w:rsidRDefault="007454FC" w:rsidP="00CF20C9">
      <w:pPr>
        <w:spacing w:after="0"/>
        <w:rPr>
          <w:rFonts w:cs="Times New Roman"/>
        </w:rPr>
      </w:pPr>
      <w:r w:rsidRPr="00AE57B9">
        <w:rPr>
          <w:rFonts w:cs="Times New Roman"/>
        </w:rPr>
        <w:t>Sam koder składa się z dwóch elementów:</w:t>
      </w:r>
    </w:p>
    <w:p w14:paraId="19CEF7F9" w14:textId="4D4037EB" w:rsidR="007454FC" w:rsidRPr="00AE57B9" w:rsidRDefault="007454FC" w:rsidP="007454FC">
      <w:pPr>
        <w:pStyle w:val="Akapitzlist"/>
        <w:numPr>
          <w:ilvl w:val="0"/>
          <w:numId w:val="6"/>
        </w:numPr>
        <w:spacing w:after="0"/>
        <w:ind w:left="714" w:hanging="357"/>
        <w:rPr>
          <w:rFonts w:cs="Times New Roman"/>
        </w:rPr>
      </w:pPr>
      <w:r w:rsidRPr="00AE57B9">
        <w:rPr>
          <w:rFonts w:eastAsiaTheme="minorEastAsia" w:cs="Times New Roman"/>
        </w:rPr>
        <w:t>Multi-</w:t>
      </w:r>
      <w:proofErr w:type="spellStart"/>
      <w:r w:rsidRPr="00AE57B9">
        <w:rPr>
          <w:rFonts w:eastAsiaTheme="minorEastAsia" w:cs="Times New Roman"/>
        </w:rPr>
        <w:t>Head</w:t>
      </w:r>
      <w:proofErr w:type="spellEnd"/>
      <w:r w:rsidRPr="00AE57B9">
        <w:rPr>
          <w:rFonts w:eastAsiaTheme="minorEastAsia" w:cs="Times New Roman"/>
        </w:rPr>
        <w:t xml:space="preserve"> </w:t>
      </w:r>
      <w:proofErr w:type="spellStart"/>
      <w:r w:rsidRPr="00AE57B9">
        <w:rPr>
          <w:rFonts w:eastAsiaTheme="minorEastAsia" w:cs="Times New Roman"/>
        </w:rPr>
        <w:t>Attention</w:t>
      </w:r>
      <w:proofErr w:type="spellEnd"/>
      <w:r w:rsidRPr="00AE57B9">
        <w:rPr>
          <w:rFonts w:eastAsiaTheme="minorEastAsia" w:cs="Times New Roman"/>
        </w:rPr>
        <w:t xml:space="preserve"> </w:t>
      </w:r>
      <w:r w:rsidR="00597C7A" w:rsidRPr="00AE57B9">
        <w:rPr>
          <w:rFonts w:eastAsiaTheme="minorEastAsia" w:cs="Times New Roman"/>
        </w:rPr>
        <w:t>polega na obliczeniu wektora uwagi dla poszczególnych</w:t>
      </w:r>
      <w:r w:rsidR="002E78FB">
        <w:rPr>
          <w:rFonts w:eastAsiaTheme="minorEastAsia" w:cs="Times New Roman"/>
        </w:rPr>
        <w:br/>
      </w:r>
      <w:r w:rsidR="00597C7A" w:rsidRPr="00AE57B9">
        <w:rPr>
          <w:rFonts w:eastAsiaTheme="minorEastAsia" w:cs="Times New Roman"/>
        </w:rPr>
        <w:t xml:space="preserve">informacji przekazanych </w:t>
      </w:r>
      <w:r w:rsidR="00A43CB9" w:rsidRPr="00AE57B9">
        <w:rPr>
          <w:rFonts w:eastAsiaTheme="minorEastAsia" w:cs="Times New Roman"/>
        </w:rPr>
        <w:t>do tej warstwy. W tym etapie obliczany jest tzw. wektor uwagi za pomocą k</w:t>
      </w:r>
      <w:r w:rsidR="0043008B" w:rsidRPr="00AE57B9">
        <w:rPr>
          <w:rFonts w:eastAsiaTheme="minorEastAsia" w:cs="Times New Roman"/>
        </w:rPr>
        <w:t>tórego określa się wagę poszczególnych informacji.</w:t>
      </w:r>
      <w:r w:rsidR="008F31DC" w:rsidRPr="00AE57B9">
        <w:rPr>
          <w:rFonts w:eastAsiaTheme="minorEastAsia" w:cs="Times New Roman"/>
        </w:rPr>
        <w:t xml:space="preserve"> W przypadku przetwarzania wideo identyfikowane są kluczowe momenty takie jak m.in. gesty</w:t>
      </w:r>
      <w:r w:rsidR="002E78FB">
        <w:rPr>
          <w:rFonts w:eastAsiaTheme="minorEastAsia" w:cs="Times New Roman"/>
        </w:rPr>
        <w:br/>
      </w:r>
      <w:r w:rsidR="008F31DC" w:rsidRPr="00AE57B9">
        <w:rPr>
          <w:rFonts w:eastAsiaTheme="minorEastAsia" w:cs="Times New Roman"/>
        </w:rPr>
        <w:t>poprzez nadanie wag poszczególnym klatkom wideo w zależności od ich znaczenia. Ignorowane są mniej istotne informacje lub szum.</w:t>
      </w:r>
    </w:p>
    <w:p w14:paraId="15776ED3" w14:textId="16357D5B" w:rsidR="00B557B0" w:rsidRPr="00AE57B9" w:rsidRDefault="001C5723" w:rsidP="00B557B0">
      <w:pPr>
        <w:pStyle w:val="Akapitzlist"/>
        <w:numPr>
          <w:ilvl w:val="0"/>
          <w:numId w:val="6"/>
        </w:numPr>
        <w:spacing w:after="0"/>
        <w:ind w:left="714" w:hanging="357"/>
        <w:rPr>
          <w:rFonts w:cs="Times New Roman"/>
        </w:rPr>
      </w:pPr>
      <w:proofErr w:type="spellStart"/>
      <w:r w:rsidRPr="00AE57B9">
        <w:rPr>
          <w:rFonts w:eastAsiaTheme="minorEastAsia" w:cs="Times New Roman"/>
        </w:rPr>
        <w:t>Feed</w:t>
      </w:r>
      <w:proofErr w:type="spellEnd"/>
      <w:r w:rsidRPr="00AE57B9">
        <w:rPr>
          <w:rFonts w:eastAsiaTheme="minorEastAsia" w:cs="Times New Roman"/>
        </w:rPr>
        <w:t xml:space="preserve"> </w:t>
      </w:r>
      <w:proofErr w:type="spellStart"/>
      <w:r w:rsidRPr="00AE57B9">
        <w:rPr>
          <w:rFonts w:eastAsiaTheme="minorEastAsia" w:cs="Times New Roman"/>
        </w:rPr>
        <w:t>Forward</w:t>
      </w:r>
      <w:proofErr w:type="spellEnd"/>
      <w:r w:rsidR="001D4CD1" w:rsidRPr="00AE57B9">
        <w:rPr>
          <w:rFonts w:eastAsiaTheme="minorEastAsia" w:cs="Times New Roman"/>
        </w:rPr>
        <w:t xml:space="preserve">, w tym etapie obliczone wektory przekazywane są do sieci MLP (Multi </w:t>
      </w:r>
      <w:proofErr w:type="spellStart"/>
      <w:r w:rsidR="001D4CD1" w:rsidRPr="00AE57B9">
        <w:rPr>
          <w:rFonts w:eastAsiaTheme="minorEastAsia" w:cs="Times New Roman"/>
        </w:rPr>
        <w:t>Layer</w:t>
      </w:r>
      <w:proofErr w:type="spellEnd"/>
      <w:r w:rsidR="001D4CD1" w:rsidRPr="00AE57B9">
        <w:rPr>
          <w:rFonts w:eastAsiaTheme="minorEastAsia" w:cs="Times New Roman"/>
        </w:rPr>
        <w:t xml:space="preserve"> Perc</w:t>
      </w:r>
      <w:r w:rsidR="00C53AA9" w:rsidRPr="00AE57B9">
        <w:rPr>
          <w:rFonts w:eastAsiaTheme="minorEastAsia" w:cs="Times New Roman"/>
        </w:rPr>
        <w:t>eptron)</w:t>
      </w:r>
      <w:r w:rsidR="00C25DDB" w:rsidRPr="00AE57B9">
        <w:rPr>
          <w:rStyle w:val="Odwoanieprzypisudolnego"/>
          <w:rFonts w:eastAsiaTheme="minorEastAsia" w:cs="Times New Roman"/>
        </w:rPr>
        <w:footnoteReference w:id="2"/>
      </w:r>
      <w:r w:rsidR="00C53AA9" w:rsidRPr="00AE57B9">
        <w:rPr>
          <w:rFonts w:eastAsiaTheme="minorEastAsia" w:cs="Times New Roman"/>
        </w:rPr>
        <w:t>, która używana jest dla każdego wektora uwagi</w:t>
      </w:r>
      <w:r w:rsidR="00F264C8" w:rsidRPr="00AE57B9">
        <w:rPr>
          <w:rFonts w:eastAsiaTheme="minorEastAsia" w:cs="Times New Roman"/>
        </w:rPr>
        <w:t>.</w:t>
      </w:r>
    </w:p>
    <w:p w14:paraId="39774B10" w14:textId="4806C471" w:rsidR="003B4670" w:rsidRPr="00AE57B9" w:rsidRDefault="00166F23" w:rsidP="00CF20C9">
      <w:pPr>
        <w:spacing w:before="200" w:after="0"/>
        <w:ind w:firstLine="567"/>
        <w:rPr>
          <w:rFonts w:cs="Times New Roman"/>
        </w:rPr>
      </w:pPr>
      <w:r w:rsidRPr="00AE57B9">
        <w:rPr>
          <w:rFonts w:cs="Times New Roman"/>
        </w:rPr>
        <w:lastRenderedPageBreak/>
        <w:t xml:space="preserve">Tak przygotowane dane </w:t>
      </w:r>
      <w:r w:rsidR="00F264C8" w:rsidRPr="00AE57B9">
        <w:rPr>
          <w:rFonts w:cs="Times New Roman"/>
        </w:rPr>
        <w:t>zostają przekazane do</w:t>
      </w:r>
      <w:r w:rsidR="00871750" w:rsidRPr="00AE57B9">
        <w:rPr>
          <w:rFonts w:cs="Times New Roman"/>
        </w:rPr>
        <w:t xml:space="preserve"> dekodera, którego zadaniem jest</w:t>
      </w:r>
      <w:r w:rsidR="002E78FB">
        <w:rPr>
          <w:rFonts w:cs="Times New Roman"/>
        </w:rPr>
        <w:br/>
      </w:r>
      <w:r w:rsidR="00871750" w:rsidRPr="00AE57B9">
        <w:rPr>
          <w:rFonts w:cs="Times New Roman"/>
        </w:rPr>
        <w:t xml:space="preserve">przewidywanie kolejnych </w:t>
      </w:r>
      <w:r w:rsidR="003B4670" w:rsidRPr="00AE57B9">
        <w:rPr>
          <w:rFonts w:cs="Times New Roman"/>
        </w:rPr>
        <w:t>słów czy obrazów. W tym procesie udział biorą poszczególne bloki:</w:t>
      </w:r>
    </w:p>
    <w:p w14:paraId="28200149" w14:textId="296F6018" w:rsidR="003B4670" w:rsidRPr="00AE57B9" w:rsidRDefault="00D518A3" w:rsidP="003B4670">
      <w:pPr>
        <w:pStyle w:val="Akapitzlist"/>
        <w:numPr>
          <w:ilvl w:val="0"/>
          <w:numId w:val="7"/>
        </w:numPr>
        <w:spacing w:after="0"/>
        <w:rPr>
          <w:rFonts w:cs="Times New Roman"/>
        </w:rPr>
      </w:pPr>
      <w:proofErr w:type="spellStart"/>
      <w:r w:rsidRPr="00AE57B9">
        <w:rPr>
          <w:rFonts w:eastAsiaTheme="minorEastAsia" w:cs="Times New Roman"/>
        </w:rPr>
        <w:t>Embedding</w:t>
      </w:r>
      <w:proofErr w:type="spellEnd"/>
      <w:r w:rsidRPr="00AE57B9">
        <w:rPr>
          <w:rFonts w:eastAsiaTheme="minorEastAsia" w:cs="Times New Roman"/>
        </w:rPr>
        <w:t xml:space="preserve"> proces ten przebiega dokładnie tak samo jak w przypadku warstwy</w:t>
      </w:r>
      <w:r w:rsidR="002E78FB">
        <w:rPr>
          <w:rFonts w:eastAsiaTheme="minorEastAsia" w:cs="Times New Roman"/>
        </w:rPr>
        <w:br/>
      </w:r>
      <w:r w:rsidRPr="00AE57B9">
        <w:rPr>
          <w:rFonts w:eastAsiaTheme="minorEastAsia" w:cs="Times New Roman"/>
        </w:rPr>
        <w:t xml:space="preserve">kodującej. Dane zamieniane są na wartości numeryczne </w:t>
      </w:r>
      <w:r w:rsidR="00867D4B" w:rsidRPr="00AE57B9">
        <w:rPr>
          <w:rFonts w:eastAsiaTheme="minorEastAsia" w:cs="Times New Roman"/>
        </w:rPr>
        <w:t>w postaci macierzy.</w:t>
      </w:r>
    </w:p>
    <w:p w14:paraId="0D5BDC89" w14:textId="12C01F59" w:rsidR="009D1A6A" w:rsidRPr="00AE57B9" w:rsidRDefault="00867D4B" w:rsidP="009D1A6A">
      <w:pPr>
        <w:pStyle w:val="Akapitzlist"/>
        <w:numPr>
          <w:ilvl w:val="0"/>
          <w:numId w:val="7"/>
        </w:numPr>
        <w:spacing w:after="0"/>
        <w:rPr>
          <w:rFonts w:cs="Times New Roman"/>
        </w:rPr>
      </w:pPr>
      <w:proofErr w:type="spellStart"/>
      <w:r w:rsidRPr="00AE57B9">
        <w:rPr>
          <w:rFonts w:eastAsiaTheme="minorEastAsia" w:cs="Times New Roman"/>
        </w:rPr>
        <w:t>Positional</w:t>
      </w:r>
      <w:proofErr w:type="spellEnd"/>
      <w:r w:rsidRPr="00AE57B9">
        <w:rPr>
          <w:rFonts w:eastAsiaTheme="minorEastAsia" w:cs="Times New Roman"/>
        </w:rPr>
        <w:t xml:space="preserve"> </w:t>
      </w:r>
      <w:proofErr w:type="spellStart"/>
      <w:r w:rsidRPr="00AE57B9">
        <w:rPr>
          <w:rFonts w:eastAsiaTheme="minorEastAsia" w:cs="Times New Roman"/>
        </w:rPr>
        <w:t>Encoding</w:t>
      </w:r>
      <w:proofErr w:type="spellEnd"/>
      <w:r w:rsidR="009D1A6A" w:rsidRPr="00AE57B9">
        <w:rPr>
          <w:rFonts w:eastAsiaTheme="minorEastAsia" w:cs="Times New Roman"/>
        </w:rPr>
        <w:t xml:space="preserve"> również odbywa się w taki sam sposób</w:t>
      </w:r>
      <w:r w:rsidR="00D9643F" w:rsidRPr="00AE57B9">
        <w:rPr>
          <w:rFonts w:eastAsiaTheme="minorEastAsia" w:cs="Times New Roman"/>
        </w:rPr>
        <w:t xml:space="preserve"> jak w przypadku </w:t>
      </w:r>
      <w:r w:rsidR="002E78FB" w:rsidRPr="00AE57B9">
        <w:rPr>
          <w:rFonts w:eastAsiaTheme="minorEastAsia" w:cs="Times New Roman"/>
        </w:rPr>
        <w:t>warstwy</w:t>
      </w:r>
      <w:r w:rsidR="00D9643F" w:rsidRPr="00AE57B9">
        <w:rPr>
          <w:rFonts w:eastAsiaTheme="minorEastAsia" w:cs="Times New Roman"/>
        </w:rPr>
        <w:t xml:space="preserve"> kodującej. Obliczane są wektory nadające kontekst informacjom</w:t>
      </w:r>
      <w:r w:rsidR="009D1A6A" w:rsidRPr="00AE57B9">
        <w:rPr>
          <w:rFonts w:eastAsiaTheme="minorEastAsia" w:cs="Times New Roman"/>
        </w:rPr>
        <w:t>.</w:t>
      </w:r>
    </w:p>
    <w:p w14:paraId="24618E8A" w14:textId="5C448857" w:rsidR="009D1A6A" w:rsidRPr="00AE57B9" w:rsidRDefault="00214C6D" w:rsidP="009D1A6A">
      <w:pPr>
        <w:pStyle w:val="Akapitzlist"/>
        <w:numPr>
          <w:ilvl w:val="0"/>
          <w:numId w:val="7"/>
        </w:numPr>
        <w:spacing w:after="0"/>
        <w:rPr>
          <w:rFonts w:cs="Times New Roman"/>
        </w:rPr>
      </w:pPr>
      <w:proofErr w:type="spellStart"/>
      <w:r w:rsidRPr="00AE57B9">
        <w:rPr>
          <w:rFonts w:eastAsiaTheme="minorEastAsia" w:cs="Times New Roman"/>
        </w:rPr>
        <w:t>Masked</w:t>
      </w:r>
      <w:proofErr w:type="spellEnd"/>
      <w:r w:rsidRPr="00AE57B9">
        <w:rPr>
          <w:rFonts w:eastAsiaTheme="minorEastAsia" w:cs="Times New Roman"/>
        </w:rPr>
        <w:t xml:space="preserve"> Multi-</w:t>
      </w:r>
      <w:proofErr w:type="spellStart"/>
      <w:r w:rsidRPr="00AE57B9">
        <w:rPr>
          <w:rFonts w:eastAsiaTheme="minorEastAsia" w:cs="Times New Roman"/>
        </w:rPr>
        <w:t>Head</w:t>
      </w:r>
      <w:proofErr w:type="spellEnd"/>
      <w:r w:rsidRPr="00AE57B9">
        <w:rPr>
          <w:rFonts w:eastAsiaTheme="minorEastAsia" w:cs="Times New Roman"/>
        </w:rPr>
        <w:t xml:space="preserve"> </w:t>
      </w:r>
      <w:proofErr w:type="spellStart"/>
      <w:r w:rsidRPr="00AE57B9">
        <w:rPr>
          <w:rFonts w:eastAsiaTheme="minorEastAsia" w:cs="Times New Roman"/>
        </w:rPr>
        <w:t>Attention</w:t>
      </w:r>
      <w:proofErr w:type="spellEnd"/>
      <w:r w:rsidRPr="00AE57B9">
        <w:rPr>
          <w:rFonts w:eastAsiaTheme="minorEastAsia" w:cs="Times New Roman"/>
        </w:rPr>
        <w:t xml:space="preserve"> </w:t>
      </w:r>
      <w:r w:rsidR="00913021" w:rsidRPr="00AE57B9">
        <w:rPr>
          <w:rFonts w:eastAsiaTheme="minorEastAsia" w:cs="Times New Roman"/>
        </w:rPr>
        <w:t xml:space="preserve">polega na </w:t>
      </w:r>
      <w:r w:rsidR="00367997" w:rsidRPr="00AE57B9">
        <w:rPr>
          <w:rFonts w:eastAsiaTheme="minorEastAsia" w:cs="Times New Roman"/>
        </w:rPr>
        <w:t>zamaskowaniu,</w:t>
      </w:r>
      <w:r w:rsidR="00913021" w:rsidRPr="00AE57B9">
        <w:rPr>
          <w:rFonts w:eastAsiaTheme="minorEastAsia" w:cs="Times New Roman"/>
        </w:rPr>
        <w:t xml:space="preserve"> czyli </w:t>
      </w:r>
      <w:r w:rsidR="00DB1944" w:rsidRPr="00AE57B9">
        <w:rPr>
          <w:rFonts w:eastAsiaTheme="minorEastAsia" w:cs="Times New Roman"/>
        </w:rPr>
        <w:t>przemnożeniu przez macierz zer</w:t>
      </w:r>
      <w:r w:rsidR="00247474" w:rsidRPr="00AE57B9">
        <w:rPr>
          <w:rFonts w:eastAsiaTheme="minorEastAsia" w:cs="Times New Roman"/>
        </w:rPr>
        <w:t>.</w:t>
      </w:r>
    </w:p>
    <w:p w14:paraId="6793E72B" w14:textId="66E53971" w:rsidR="00247474" w:rsidRPr="00AE57B9" w:rsidRDefault="00247474" w:rsidP="009D1A6A">
      <w:pPr>
        <w:pStyle w:val="Akapitzlist"/>
        <w:numPr>
          <w:ilvl w:val="0"/>
          <w:numId w:val="7"/>
        </w:numPr>
        <w:spacing w:after="0"/>
        <w:rPr>
          <w:rFonts w:cs="Times New Roman"/>
        </w:rPr>
      </w:pPr>
      <w:r w:rsidRPr="00AE57B9">
        <w:rPr>
          <w:rFonts w:cs="Times New Roman"/>
        </w:rPr>
        <w:t>Multi-</w:t>
      </w:r>
      <w:proofErr w:type="spellStart"/>
      <w:r w:rsidRPr="00AE57B9">
        <w:rPr>
          <w:rFonts w:cs="Times New Roman"/>
        </w:rPr>
        <w:t>Head</w:t>
      </w:r>
      <w:proofErr w:type="spellEnd"/>
      <w:r w:rsidRPr="00AE57B9">
        <w:rPr>
          <w:rFonts w:cs="Times New Roman"/>
        </w:rPr>
        <w:t xml:space="preserve"> </w:t>
      </w:r>
      <w:proofErr w:type="spellStart"/>
      <w:r w:rsidRPr="00AE57B9">
        <w:rPr>
          <w:rFonts w:cs="Times New Roman"/>
        </w:rPr>
        <w:t>Attention</w:t>
      </w:r>
      <w:proofErr w:type="spellEnd"/>
      <w:r w:rsidRPr="00AE57B9">
        <w:rPr>
          <w:rFonts w:cs="Times New Roman"/>
        </w:rPr>
        <w:t xml:space="preserve"> wit</w:t>
      </w:r>
      <w:r w:rsidR="0006783B" w:rsidRPr="00AE57B9">
        <w:rPr>
          <w:rFonts w:cs="Times New Roman"/>
        </w:rPr>
        <w:t xml:space="preserve">h </w:t>
      </w:r>
      <w:proofErr w:type="spellStart"/>
      <w:r w:rsidR="0006783B" w:rsidRPr="00AE57B9">
        <w:rPr>
          <w:rFonts w:cs="Times New Roman"/>
        </w:rPr>
        <w:t>encoder</w:t>
      </w:r>
      <w:proofErr w:type="spellEnd"/>
      <w:r w:rsidR="0006783B" w:rsidRPr="00AE57B9">
        <w:rPr>
          <w:rFonts w:cs="Times New Roman"/>
        </w:rPr>
        <w:t xml:space="preserve"> łączy wektor wyjściowy z warstwy enkodującej</w:t>
      </w:r>
      <w:r w:rsidR="002E78FB">
        <w:rPr>
          <w:rFonts w:cs="Times New Roman"/>
        </w:rPr>
        <w:br/>
      </w:r>
      <w:r w:rsidR="0006783B" w:rsidRPr="00AE57B9">
        <w:rPr>
          <w:rFonts w:cs="Times New Roman"/>
        </w:rPr>
        <w:t>z wektorem</w:t>
      </w:r>
      <w:r w:rsidR="008372B6" w:rsidRPr="00AE57B9">
        <w:rPr>
          <w:rFonts w:cs="Times New Roman"/>
        </w:rPr>
        <w:t xml:space="preserve"> z poprzedniego kroku ze sobą. Podczas tego etapu sprawdzane jest</w:t>
      </w:r>
      <w:r w:rsidR="002E78FB">
        <w:rPr>
          <w:rFonts w:cs="Times New Roman"/>
        </w:rPr>
        <w:br/>
      </w:r>
      <w:r w:rsidR="008372B6" w:rsidRPr="00AE57B9">
        <w:rPr>
          <w:rFonts w:cs="Times New Roman"/>
        </w:rPr>
        <w:t>w</w:t>
      </w:r>
      <w:r w:rsidR="002E78FB">
        <w:rPr>
          <w:rFonts w:cs="Times New Roman"/>
        </w:rPr>
        <w:t xml:space="preserve"> </w:t>
      </w:r>
      <w:r w:rsidR="008372B6" w:rsidRPr="00AE57B9">
        <w:rPr>
          <w:rFonts w:cs="Times New Roman"/>
        </w:rPr>
        <w:t xml:space="preserve">jakim stopniu </w:t>
      </w:r>
      <w:r w:rsidR="00B80DE8" w:rsidRPr="00AE57B9">
        <w:rPr>
          <w:rFonts w:cs="Times New Roman"/>
        </w:rPr>
        <w:t>każdy wektor jest ze sobą powiązany.</w:t>
      </w:r>
    </w:p>
    <w:p w14:paraId="45ADB21B" w14:textId="6AAE335E" w:rsidR="00B80DE8" w:rsidRPr="00AE57B9" w:rsidRDefault="00B80DE8" w:rsidP="00B80DE8">
      <w:pPr>
        <w:pStyle w:val="Akapitzlist"/>
        <w:numPr>
          <w:ilvl w:val="0"/>
          <w:numId w:val="7"/>
        </w:numPr>
        <w:spacing w:after="0"/>
        <w:rPr>
          <w:rFonts w:cs="Times New Roman"/>
        </w:rPr>
      </w:pPr>
      <w:proofErr w:type="spellStart"/>
      <w:r w:rsidRPr="00AE57B9">
        <w:rPr>
          <w:rFonts w:cs="Times New Roman"/>
        </w:rPr>
        <w:t>Feed</w:t>
      </w:r>
      <w:proofErr w:type="spellEnd"/>
      <w:r w:rsidRPr="00AE57B9">
        <w:rPr>
          <w:rFonts w:cs="Times New Roman"/>
        </w:rPr>
        <w:t xml:space="preserve"> </w:t>
      </w:r>
      <w:proofErr w:type="spellStart"/>
      <w:r w:rsidRPr="00AE57B9">
        <w:rPr>
          <w:rFonts w:cs="Times New Roman"/>
        </w:rPr>
        <w:t>Forward</w:t>
      </w:r>
      <w:proofErr w:type="spellEnd"/>
      <w:r w:rsidRPr="00AE57B9">
        <w:rPr>
          <w:rFonts w:cs="Times New Roman"/>
        </w:rPr>
        <w:t xml:space="preserve"> jest to </w:t>
      </w:r>
      <w:r w:rsidR="00B557B0" w:rsidRPr="00AE57B9">
        <w:rPr>
          <w:rFonts w:cs="Times New Roman"/>
        </w:rPr>
        <w:t>sieć,</w:t>
      </w:r>
      <w:r w:rsidRPr="00AE57B9">
        <w:rPr>
          <w:rFonts w:cs="Times New Roman"/>
        </w:rPr>
        <w:t xml:space="preserve"> której zadaniem jest uproszczenie </w:t>
      </w:r>
      <w:r w:rsidR="003517B3" w:rsidRPr="00AE57B9">
        <w:rPr>
          <w:rFonts w:cs="Times New Roman"/>
        </w:rPr>
        <w:t xml:space="preserve">tłumaczenia </w:t>
      </w:r>
      <w:r w:rsidR="00B557B0" w:rsidRPr="00AE57B9">
        <w:rPr>
          <w:rFonts w:cs="Times New Roman"/>
        </w:rPr>
        <w:t>wektora,</w:t>
      </w:r>
      <w:r w:rsidR="003517B3" w:rsidRPr="00AE57B9">
        <w:rPr>
          <w:rFonts w:cs="Times New Roman"/>
        </w:rPr>
        <w:t xml:space="preserve"> aby łatwiej można było przerobić transformerowi wyniki parowań. </w:t>
      </w:r>
      <w:r w:rsidR="00831B9F" w:rsidRPr="00AE57B9">
        <w:rPr>
          <w:rFonts w:cs="Times New Roman"/>
        </w:rPr>
        <w:t xml:space="preserve">Następnie </w:t>
      </w:r>
      <w:r w:rsidR="00BC3C8E" w:rsidRPr="00AE57B9">
        <w:rPr>
          <w:rFonts w:cs="Times New Roman"/>
        </w:rPr>
        <w:t xml:space="preserve">w etapie </w:t>
      </w:r>
      <w:r w:rsidR="002E78FB">
        <w:rPr>
          <w:rFonts w:cs="Times New Roman"/>
        </w:rPr>
        <w:br/>
      </w:r>
      <w:proofErr w:type="spellStart"/>
      <w:r w:rsidR="00BC3C8E" w:rsidRPr="00AE57B9">
        <w:rPr>
          <w:rFonts w:cs="Times New Roman"/>
        </w:rPr>
        <w:t>linear</w:t>
      </w:r>
      <w:proofErr w:type="spellEnd"/>
      <w:r w:rsidR="00BC3C8E" w:rsidRPr="00AE57B9">
        <w:rPr>
          <w:rFonts w:cs="Times New Roman"/>
        </w:rPr>
        <w:t xml:space="preserve"> </w:t>
      </w:r>
      <w:proofErr w:type="spellStart"/>
      <w:r w:rsidR="00BC3C8E" w:rsidRPr="00AE57B9">
        <w:rPr>
          <w:rFonts w:cs="Times New Roman"/>
        </w:rPr>
        <w:t>layer</w:t>
      </w:r>
      <w:proofErr w:type="spellEnd"/>
      <w:r w:rsidR="00BC3C8E" w:rsidRPr="00AE57B9">
        <w:rPr>
          <w:rFonts w:cs="Times New Roman"/>
        </w:rPr>
        <w:t xml:space="preserve"> przekształcane są</w:t>
      </w:r>
      <w:r w:rsidR="004D04C7" w:rsidRPr="00AE57B9">
        <w:rPr>
          <w:rFonts w:cs="Times New Roman"/>
        </w:rPr>
        <w:t xml:space="preserve"> wyniki mające na ten sam wymiar co dane wejściowe. Następnie przy użyciu funkcji </w:t>
      </w:r>
      <w:proofErr w:type="spellStart"/>
      <w:r w:rsidR="004D04C7" w:rsidRPr="00AE57B9">
        <w:rPr>
          <w:rFonts w:cs="Times New Roman"/>
        </w:rPr>
        <w:t>softmax</w:t>
      </w:r>
      <w:proofErr w:type="spellEnd"/>
      <w:r w:rsidR="004D04C7" w:rsidRPr="00AE57B9">
        <w:rPr>
          <w:rFonts w:cs="Times New Roman"/>
        </w:rPr>
        <w:t xml:space="preserve"> zmieniane s</w:t>
      </w:r>
      <w:r w:rsidR="00367997" w:rsidRPr="00AE57B9">
        <w:rPr>
          <w:rFonts w:cs="Times New Roman"/>
        </w:rPr>
        <w:t>ą wyniki prawdopodobieństwa.</w:t>
      </w:r>
    </w:p>
    <w:p w14:paraId="63219FE7" w14:textId="6EBB8211" w:rsidR="00681278" w:rsidRPr="00AE57B9" w:rsidRDefault="00681278" w:rsidP="00CF20C9">
      <w:pPr>
        <w:spacing w:after="0"/>
        <w:rPr>
          <w:rFonts w:cs="Times New Roman"/>
        </w:rPr>
      </w:pPr>
      <w:r w:rsidRPr="00AE57B9">
        <w:rPr>
          <w:rFonts w:cs="Times New Roman"/>
        </w:rPr>
        <w:t>Poszczególne bloki architektury</w:t>
      </w:r>
      <w:r w:rsidR="00D9643F" w:rsidRPr="00AE57B9">
        <w:rPr>
          <w:rFonts w:cs="Times New Roman"/>
        </w:rPr>
        <w:t xml:space="preserve"> wraz z przepływem informacji w modelu</w:t>
      </w:r>
      <w:r w:rsidRPr="00AE57B9">
        <w:rPr>
          <w:rFonts w:cs="Times New Roman"/>
        </w:rPr>
        <w:t xml:space="preserve"> zostały</w:t>
      </w:r>
      <w:r w:rsidR="002E78FB">
        <w:rPr>
          <w:rFonts w:cs="Times New Roman"/>
        </w:rPr>
        <w:br/>
      </w:r>
      <w:r w:rsidRPr="00AE57B9">
        <w:rPr>
          <w:rFonts w:cs="Times New Roman"/>
        </w:rPr>
        <w:t xml:space="preserve">zaprezentowane na schemacie </w:t>
      </w:r>
      <w:r w:rsidR="00D9643F" w:rsidRPr="00AE57B9">
        <w:rPr>
          <w:rFonts w:cs="Times New Roman"/>
        </w:rPr>
        <w:t xml:space="preserve">(patrz </w:t>
      </w:r>
      <w:r w:rsidRPr="00AE57B9">
        <w:rPr>
          <w:rFonts w:cs="Times New Roman"/>
        </w:rPr>
        <w:fldChar w:fldCharType="begin"/>
      </w:r>
      <w:r w:rsidRPr="00AE57B9">
        <w:rPr>
          <w:rFonts w:cs="Times New Roman"/>
        </w:rPr>
        <w:instrText xml:space="preserve"> REF _Ref167561441 \h </w:instrText>
      </w:r>
      <w:r w:rsidR="00AE57B9">
        <w:rPr>
          <w:rFonts w:cs="Times New Roman"/>
        </w:rPr>
        <w:instrText xml:space="preserve"> \* MERGEFORMAT </w:instrText>
      </w:r>
      <w:r w:rsidRPr="00AE57B9">
        <w:rPr>
          <w:rFonts w:cs="Times New Roman"/>
        </w:rPr>
      </w:r>
      <w:r w:rsidRPr="00AE57B9">
        <w:rPr>
          <w:rFonts w:cs="Times New Roman"/>
        </w:rPr>
        <w:fldChar w:fldCharType="separate"/>
      </w:r>
      <w:r w:rsidR="004A5227" w:rsidRPr="00AE57B9">
        <w:rPr>
          <w:rFonts w:cs="Times New Roman"/>
          <w:color w:val="000000" w:themeColor="text1"/>
        </w:rPr>
        <w:t xml:space="preserve">Rysunek </w:t>
      </w:r>
      <w:r w:rsidR="004A5227">
        <w:rPr>
          <w:rFonts w:cs="Times New Roman"/>
          <w:noProof/>
          <w:color w:val="000000" w:themeColor="text1"/>
        </w:rPr>
        <w:t>3</w:t>
      </w:r>
      <w:r w:rsidRPr="00AE57B9">
        <w:rPr>
          <w:rFonts w:cs="Times New Roman"/>
        </w:rPr>
        <w:fldChar w:fldCharType="end"/>
      </w:r>
      <w:r w:rsidR="00D9643F" w:rsidRPr="00AE57B9">
        <w:rPr>
          <w:rFonts w:cs="Times New Roman"/>
        </w:rPr>
        <w:t>)</w:t>
      </w:r>
      <w:r w:rsidR="00C664AB">
        <w:rPr>
          <w:rFonts w:cs="Times New Roman"/>
        </w:rPr>
        <w:t xml:space="preserve"> </w:t>
      </w:r>
      <w:hyperlink w:anchor="dwa" w:history="1">
        <w:r w:rsidR="00C664AB" w:rsidRPr="00C664AB">
          <w:rPr>
            <w:rStyle w:val="Hipercze"/>
            <w:rFonts w:cs="Times New Roman"/>
            <w:noProof/>
            <w:color w:val="000000" w:themeColor="text1"/>
            <w:u w:val="none"/>
          </w:rPr>
          <w:t>[2]</w:t>
        </w:r>
      </w:hyperlink>
      <w:r w:rsidR="00D9643F" w:rsidRPr="00AE57B9">
        <w:rPr>
          <w:rFonts w:cs="Times New Roman"/>
        </w:rPr>
        <w:t>.</w:t>
      </w:r>
    </w:p>
    <w:p w14:paraId="6592F28B" w14:textId="459B1DD2" w:rsidR="002B28E9" w:rsidRPr="00AE57B9" w:rsidRDefault="00EC1746" w:rsidP="002B28E9">
      <w:pPr>
        <w:pStyle w:val="Nagwek1"/>
        <w:rPr>
          <w:rFonts w:cs="Times New Roman"/>
        </w:rPr>
      </w:pPr>
      <w:bookmarkStart w:id="8" w:name="_Toc167578249"/>
      <w:r w:rsidRPr="00AE57B9">
        <w:rPr>
          <w:rFonts w:cs="Times New Roman"/>
        </w:rPr>
        <w:t>Metodologia</w:t>
      </w:r>
      <w:bookmarkEnd w:id="8"/>
    </w:p>
    <w:p w14:paraId="4C8A5B21" w14:textId="55500ABA" w:rsidR="008F31DC" w:rsidRPr="00AE57B9" w:rsidRDefault="008F31DC" w:rsidP="008F31DC">
      <w:pPr>
        <w:pStyle w:val="Nagwek2"/>
        <w:numPr>
          <w:ilvl w:val="1"/>
          <w:numId w:val="1"/>
        </w:numPr>
        <w:ind w:hanging="1080"/>
        <w:rPr>
          <w:rFonts w:cs="Times New Roman"/>
        </w:rPr>
      </w:pPr>
      <w:bookmarkStart w:id="9" w:name="_Toc167578250"/>
      <w:r w:rsidRPr="00AE57B9">
        <w:rPr>
          <w:rFonts w:cs="Times New Roman"/>
        </w:rPr>
        <w:t>Projekt interfejsu użytkownika</w:t>
      </w:r>
      <w:bookmarkEnd w:id="9"/>
    </w:p>
    <w:p w14:paraId="4EE6C1A7" w14:textId="4EE68F94" w:rsidR="008F31DC" w:rsidRPr="00AE57B9" w:rsidRDefault="008F31DC" w:rsidP="008F31DC">
      <w:pPr>
        <w:pStyle w:val="Nagwek2"/>
        <w:numPr>
          <w:ilvl w:val="1"/>
          <w:numId w:val="1"/>
        </w:numPr>
        <w:ind w:hanging="1080"/>
        <w:rPr>
          <w:rFonts w:cs="Times New Roman"/>
        </w:rPr>
      </w:pPr>
      <w:bookmarkStart w:id="10" w:name="_Toc167578251"/>
      <w:r w:rsidRPr="00AE57B9">
        <w:rPr>
          <w:rFonts w:cs="Times New Roman"/>
        </w:rPr>
        <w:t>Implementacja funkcjonalności</w:t>
      </w:r>
      <w:bookmarkEnd w:id="10"/>
    </w:p>
    <w:p w14:paraId="609F0098" w14:textId="7B3D6E80" w:rsidR="008F31DC" w:rsidRPr="00AE57B9" w:rsidRDefault="008F31DC" w:rsidP="008F31DC">
      <w:pPr>
        <w:pStyle w:val="Nagwek2"/>
        <w:numPr>
          <w:ilvl w:val="1"/>
          <w:numId w:val="1"/>
        </w:numPr>
        <w:ind w:hanging="1080"/>
        <w:rPr>
          <w:rFonts w:cs="Times New Roman"/>
        </w:rPr>
      </w:pPr>
      <w:bookmarkStart w:id="11" w:name="_Toc167578252"/>
      <w:r w:rsidRPr="00AE57B9">
        <w:rPr>
          <w:rFonts w:cs="Times New Roman"/>
        </w:rPr>
        <w:t>Testowanie i optymalizacja</w:t>
      </w:r>
      <w:bookmarkEnd w:id="11"/>
    </w:p>
    <w:p w14:paraId="5A820A11" w14:textId="68F15A6D" w:rsidR="002B28E9" w:rsidRPr="00AE57B9" w:rsidRDefault="002B28E9" w:rsidP="002B28E9">
      <w:pPr>
        <w:pStyle w:val="Nagwek3"/>
        <w:numPr>
          <w:ilvl w:val="2"/>
          <w:numId w:val="1"/>
        </w:numPr>
        <w:ind w:hanging="1440"/>
        <w:rPr>
          <w:rFonts w:cs="Times New Roman"/>
        </w:rPr>
      </w:pPr>
      <w:bookmarkStart w:id="12" w:name="_Toc167578253"/>
      <w:r w:rsidRPr="00AE57B9">
        <w:rPr>
          <w:rFonts w:cs="Times New Roman"/>
        </w:rPr>
        <w:t>Algorytm</w:t>
      </w:r>
      <w:bookmarkEnd w:id="12"/>
    </w:p>
    <w:p w14:paraId="37AD5607" w14:textId="682BD1AF" w:rsidR="009573AB" w:rsidRPr="00AE57B9" w:rsidRDefault="002B28E9" w:rsidP="009573AB">
      <w:pPr>
        <w:ind w:firstLine="567"/>
        <w:rPr>
          <w:rFonts w:cs="Times New Roman"/>
        </w:rPr>
      </w:pPr>
      <w:r w:rsidRPr="00AE57B9">
        <w:rPr>
          <w:rFonts w:cs="Times New Roman"/>
        </w:rPr>
        <w:t xml:space="preserve">W celu przetestowania zdolności przewidywania znaczenia znaków języka migowego wybrano </w:t>
      </w:r>
      <w:r w:rsidR="004034F7">
        <w:rPr>
          <w:rFonts w:cs="Times New Roman"/>
        </w:rPr>
        <w:t xml:space="preserve">osiem </w:t>
      </w:r>
      <w:r w:rsidRPr="00AE57B9">
        <w:rPr>
          <w:rFonts w:cs="Times New Roman"/>
        </w:rPr>
        <w:t>losowych słów ze zbioru testowego. Wyniki dopasowania wraz z prawdopodobieństwem pewności algorytmu zestawiono w tabeli</w:t>
      </w:r>
      <w:r w:rsidR="00AE57B9" w:rsidRPr="00AE57B9">
        <w:rPr>
          <w:rFonts w:cs="Times New Roman"/>
        </w:rPr>
        <w:t xml:space="preserve"> poniżej</w:t>
      </w:r>
      <w:r w:rsidR="00AE57B9">
        <w:rPr>
          <w:rFonts w:cs="Times New Roman"/>
        </w:rPr>
        <w:t xml:space="preserve"> </w:t>
      </w:r>
      <w:r w:rsidR="00AE57B9" w:rsidRPr="00AE57B9">
        <w:rPr>
          <w:rFonts w:cs="Times New Roman"/>
        </w:rPr>
        <w:t xml:space="preserve">(patrz </w:t>
      </w:r>
      <w:r w:rsidR="00AE57B9" w:rsidRPr="00AE57B9">
        <w:rPr>
          <w:rFonts w:cs="Times New Roman"/>
        </w:rPr>
        <w:fldChar w:fldCharType="begin"/>
      </w:r>
      <w:r w:rsidR="00AE57B9" w:rsidRPr="00AE57B9">
        <w:rPr>
          <w:rFonts w:cs="Times New Roman"/>
        </w:rPr>
        <w:instrText xml:space="preserve"> REF _Ref167575399 \h </w:instrText>
      </w:r>
      <w:r w:rsidR="00AE57B9">
        <w:rPr>
          <w:rFonts w:cs="Times New Roman"/>
        </w:rPr>
        <w:instrText xml:space="preserve"> \* MERGEFORMAT </w:instrText>
      </w:r>
      <w:r w:rsidR="00AE57B9" w:rsidRPr="00AE57B9">
        <w:rPr>
          <w:rFonts w:cs="Times New Roman"/>
        </w:rPr>
      </w:r>
      <w:r w:rsidR="00AE57B9" w:rsidRPr="00AE57B9">
        <w:rPr>
          <w:rFonts w:cs="Times New Roman"/>
        </w:rPr>
        <w:fldChar w:fldCharType="separate"/>
      </w:r>
      <w:r w:rsidR="004A5227" w:rsidRPr="00AE57B9">
        <w:rPr>
          <w:rFonts w:cs="Times New Roman"/>
          <w:color w:val="000000" w:themeColor="text1"/>
        </w:rPr>
        <w:t xml:space="preserve">Tabela </w:t>
      </w:r>
      <w:r w:rsidR="004A5227">
        <w:rPr>
          <w:rFonts w:cs="Times New Roman"/>
          <w:noProof/>
          <w:color w:val="000000" w:themeColor="text1"/>
        </w:rPr>
        <w:t>1</w:t>
      </w:r>
      <w:r w:rsidR="00AE57B9" w:rsidRPr="00AE57B9">
        <w:rPr>
          <w:rFonts w:cs="Times New Roman"/>
        </w:rPr>
        <w:fldChar w:fldCharType="end"/>
      </w:r>
      <w:r w:rsidR="00AE57B9" w:rsidRPr="00AE57B9">
        <w:rPr>
          <w:rFonts w:cs="Times New Roman"/>
        </w:rPr>
        <w:t>).</w:t>
      </w:r>
    </w:p>
    <w:p w14:paraId="1E052F5C" w14:textId="55E3C1C3" w:rsidR="009573AB" w:rsidRPr="00AE57B9" w:rsidRDefault="009573AB" w:rsidP="009573AB">
      <w:pPr>
        <w:pStyle w:val="Legenda"/>
        <w:keepNext/>
        <w:spacing w:before="200" w:after="0"/>
        <w:jc w:val="center"/>
        <w:rPr>
          <w:rFonts w:cs="Times New Roman"/>
          <w:color w:val="000000" w:themeColor="text1"/>
        </w:rPr>
      </w:pPr>
      <w:bookmarkStart w:id="13" w:name="_Ref167575399"/>
      <w:bookmarkStart w:id="14" w:name="_Ref167575392"/>
      <w:r w:rsidRPr="00AE57B9">
        <w:rPr>
          <w:rFonts w:cs="Times New Roman"/>
          <w:color w:val="000000" w:themeColor="text1"/>
        </w:rPr>
        <w:t xml:space="preserve">Tabela </w:t>
      </w:r>
      <w:r w:rsidRPr="00AE57B9">
        <w:rPr>
          <w:rFonts w:cs="Times New Roman"/>
          <w:color w:val="000000" w:themeColor="text1"/>
        </w:rPr>
        <w:fldChar w:fldCharType="begin"/>
      </w:r>
      <w:r w:rsidRPr="00AE57B9">
        <w:rPr>
          <w:rFonts w:cs="Times New Roman"/>
          <w:color w:val="000000" w:themeColor="text1"/>
        </w:rPr>
        <w:instrText xml:space="preserve"> SEQ Tabela \* ARABIC </w:instrText>
      </w:r>
      <w:r w:rsidRPr="00AE57B9">
        <w:rPr>
          <w:rFonts w:cs="Times New Roman"/>
          <w:color w:val="000000" w:themeColor="text1"/>
        </w:rPr>
        <w:fldChar w:fldCharType="separate"/>
      </w:r>
      <w:r w:rsidR="004A5227">
        <w:rPr>
          <w:rFonts w:cs="Times New Roman"/>
          <w:noProof/>
          <w:color w:val="000000" w:themeColor="text1"/>
        </w:rPr>
        <w:t>1</w:t>
      </w:r>
      <w:r w:rsidRPr="00AE57B9">
        <w:rPr>
          <w:rFonts w:cs="Times New Roman"/>
          <w:color w:val="000000" w:themeColor="text1"/>
        </w:rPr>
        <w:fldChar w:fldCharType="end"/>
      </w:r>
      <w:bookmarkEnd w:id="13"/>
      <w:r w:rsidRPr="00AE57B9">
        <w:rPr>
          <w:rFonts w:cs="Times New Roman"/>
          <w:color w:val="000000" w:themeColor="text1"/>
        </w:rPr>
        <w:t xml:space="preserve"> Zestawienie </w:t>
      </w:r>
      <w:bookmarkEnd w:id="14"/>
      <w:r w:rsidR="00AE57B9">
        <w:rPr>
          <w:rFonts w:cs="Times New Roman"/>
          <w:color w:val="000000" w:themeColor="text1"/>
        </w:rPr>
        <w:t>wyników testów dokładności algorytmu</w:t>
      </w:r>
      <w:r w:rsidR="009C11AE">
        <w:rPr>
          <w:rFonts w:cs="Times New Roman"/>
          <w:color w:val="000000" w:themeColor="text1"/>
        </w:rPr>
        <w:br/>
        <w:t>dla konwersji wideo do tekstu</w:t>
      </w:r>
    </w:p>
    <w:tbl>
      <w:tblPr>
        <w:tblW w:w="5812" w:type="dxa"/>
        <w:jc w:val="center"/>
        <w:tblLook w:val="04A0" w:firstRow="1" w:lastRow="0" w:firstColumn="1" w:lastColumn="0" w:noHBand="0" w:noVBand="1"/>
      </w:tblPr>
      <w:tblGrid>
        <w:gridCol w:w="571"/>
        <w:gridCol w:w="1418"/>
        <w:gridCol w:w="1701"/>
        <w:gridCol w:w="2126"/>
      </w:tblGrid>
      <w:tr w:rsidR="009573AB" w:rsidRPr="00AE57B9" w14:paraId="64E32A81" w14:textId="77777777" w:rsidTr="009573AB">
        <w:trPr>
          <w:trHeight w:val="300"/>
          <w:jc w:val="center"/>
        </w:trPr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14:paraId="073ED6B8" w14:textId="65B8CBAD" w:rsidR="009573AB" w:rsidRPr="00AE57B9" w:rsidRDefault="009573AB" w:rsidP="009573AB">
            <w:pPr>
              <w:spacing w:after="0" w:line="240" w:lineRule="auto"/>
              <w:rPr>
                <w:rFonts w:eastAsia="Times New Roman" w:cs="Times New Roman"/>
                <w:color w:val="000000"/>
                <w:lang w:val="en-GB" w:eastAsia="en-GB"/>
              </w:rPr>
            </w:pPr>
            <w:proofErr w:type="spellStart"/>
            <w:r w:rsidRPr="00AE57B9">
              <w:rPr>
                <w:rFonts w:eastAsia="Times New Roman" w:cs="Times New Roman"/>
                <w:color w:val="000000"/>
                <w:lang w:val="en-GB" w:eastAsia="en-GB"/>
              </w:rPr>
              <w:t>L.p.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B6743" w14:textId="2E80335A" w:rsidR="009573AB" w:rsidRPr="009573AB" w:rsidRDefault="009573AB" w:rsidP="009573A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GB" w:eastAsia="en-GB"/>
              </w:rPr>
            </w:pPr>
            <w:r w:rsidRPr="009573AB">
              <w:rPr>
                <w:rFonts w:eastAsia="Times New Roman" w:cs="Times New Roman"/>
                <w:color w:val="000000"/>
                <w:lang w:val="en-GB" w:eastAsia="en-GB"/>
              </w:rPr>
              <w:t>Zna</w:t>
            </w:r>
            <w:r w:rsidRPr="00AE57B9">
              <w:rPr>
                <w:rFonts w:eastAsia="Times New Roman" w:cs="Times New Roman"/>
                <w:color w:val="000000"/>
                <w:lang w:val="en-GB" w:eastAsia="en-GB"/>
              </w:rPr>
              <w:t>k</w:t>
            </w:r>
            <w:r w:rsidRPr="00AE57B9">
              <w:rPr>
                <w:rFonts w:eastAsia="Times New Roman" w:cs="Times New Roman"/>
                <w:color w:val="000000"/>
                <w:lang w:val="en-GB" w:eastAsia="en-GB"/>
              </w:rPr>
              <w:br/>
            </w:r>
            <w:proofErr w:type="spellStart"/>
            <w:r w:rsidRPr="009573AB">
              <w:rPr>
                <w:rFonts w:eastAsia="Times New Roman" w:cs="Times New Roman"/>
                <w:color w:val="000000"/>
                <w:lang w:val="en-GB" w:eastAsia="en-GB"/>
              </w:rPr>
              <w:t>migowy</w:t>
            </w:r>
            <w:proofErr w:type="spellEnd"/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54D75" w14:textId="48B455CA" w:rsidR="009573AB" w:rsidRPr="009573AB" w:rsidRDefault="009573AB" w:rsidP="009573A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GB" w:eastAsia="en-GB"/>
              </w:rPr>
            </w:pPr>
            <w:proofErr w:type="spellStart"/>
            <w:r w:rsidRPr="009573AB">
              <w:rPr>
                <w:rFonts w:eastAsia="Times New Roman" w:cs="Times New Roman"/>
                <w:color w:val="000000"/>
                <w:lang w:val="en-GB" w:eastAsia="en-GB"/>
              </w:rPr>
              <w:t>Wynik</w:t>
            </w:r>
            <w:proofErr w:type="spellEnd"/>
            <w:r w:rsidRPr="00AE57B9">
              <w:rPr>
                <w:rFonts w:eastAsia="Times New Roman" w:cs="Times New Roman"/>
                <w:color w:val="000000"/>
                <w:lang w:val="en-GB" w:eastAsia="en-GB"/>
              </w:rPr>
              <w:br/>
            </w:r>
            <w:proofErr w:type="spellStart"/>
            <w:r w:rsidRPr="009573AB">
              <w:rPr>
                <w:rFonts w:eastAsia="Times New Roman" w:cs="Times New Roman"/>
                <w:color w:val="000000"/>
                <w:lang w:val="en-GB" w:eastAsia="en-GB"/>
              </w:rPr>
              <w:t>dopasowania</w:t>
            </w:r>
            <w:proofErr w:type="spellEnd"/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94C5B" w14:textId="1FF93DE8" w:rsidR="009573AB" w:rsidRPr="009573AB" w:rsidRDefault="009573AB" w:rsidP="009573A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GB" w:eastAsia="en-GB"/>
              </w:rPr>
            </w:pPr>
            <w:proofErr w:type="spellStart"/>
            <w:r w:rsidRPr="009573AB">
              <w:rPr>
                <w:rFonts w:eastAsia="Times New Roman" w:cs="Times New Roman"/>
                <w:color w:val="000000"/>
                <w:lang w:val="en-GB" w:eastAsia="en-GB"/>
              </w:rPr>
              <w:t>Prawdopodobieństwo</w:t>
            </w:r>
            <w:proofErr w:type="spellEnd"/>
            <w:r w:rsidRPr="00AE57B9">
              <w:rPr>
                <w:rFonts w:eastAsia="Times New Roman" w:cs="Times New Roman"/>
                <w:color w:val="000000"/>
                <w:lang w:val="en-GB" w:eastAsia="en-GB"/>
              </w:rPr>
              <w:br/>
            </w:r>
            <w:proofErr w:type="spellStart"/>
            <w:r w:rsidRPr="009573AB">
              <w:rPr>
                <w:rFonts w:eastAsia="Times New Roman" w:cs="Times New Roman"/>
                <w:color w:val="000000"/>
                <w:lang w:val="en-GB" w:eastAsia="en-GB"/>
              </w:rPr>
              <w:t>dopasowania</w:t>
            </w:r>
            <w:proofErr w:type="spellEnd"/>
            <w:r w:rsidRPr="009573AB">
              <w:rPr>
                <w:rFonts w:eastAsia="Times New Roman" w:cs="Times New Roman"/>
                <w:color w:val="000000"/>
                <w:lang w:val="en-GB" w:eastAsia="en-GB"/>
              </w:rPr>
              <w:t xml:space="preserve"> </w:t>
            </w:r>
            <w:r w:rsidRPr="00AE57B9">
              <w:rPr>
                <w:rFonts w:eastAsia="Times New Roman" w:cs="Times New Roman"/>
                <w:color w:val="000000"/>
                <w:lang w:val="en-GB" w:eastAsia="en-GB"/>
              </w:rPr>
              <w:t>[%]</w:t>
            </w:r>
          </w:p>
        </w:tc>
      </w:tr>
      <w:tr w:rsidR="009573AB" w:rsidRPr="00AE57B9" w14:paraId="1225E031" w14:textId="77777777" w:rsidTr="009573AB">
        <w:trPr>
          <w:trHeight w:val="300"/>
          <w:jc w:val="center"/>
        </w:trPr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14:paraId="32EDFE64" w14:textId="5BC16928" w:rsidR="009573AB" w:rsidRPr="00AE57B9" w:rsidRDefault="009573AB" w:rsidP="009573AB">
            <w:pPr>
              <w:spacing w:after="0" w:line="240" w:lineRule="auto"/>
              <w:rPr>
                <w:rFonts w:eastAsia="Times New Roman" w:cs="Times New Roman"/>
                <w:color w:val="000000"/>
                <w:lang w:val="en-GB" w:eastAsia="en-GB"/>
              </w:rPr>
            </w:pPr>
            <w:r w:rsidRPr="00AE57B9">
              <w:rPr>
                <w:rFonts w:eastAsia="Times New Roman" w:cs="Times New Roman"/>
                <w:color w:val="000000"/>
                <w:lang w:val="en-GB" w:eastAsia="en-GB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282D5" w14:textId="10C00E37" w:rsidR="009573AB" w:rsidRPr="009573AB" w:rsidRDefault="009573AB" w:rsidP="009573A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GB" w:eastAsia="en-GB"/>
              </w:rPr>
            </w:pPr>
            <w:r w:rsidRPr="009573AB">
              <w:rPr>
                <w:rFonts w:eastAsia="Times New Roman" w:cs="Times New Roman"/>
                <w:color w:val="000000"/>
                <w:lang w:val="en-GB" w:eastAsia="en-GB"/>
              </w:rPr>
              <w:t>Owoc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21BC5" w14:textId="77777777" w:rsidR="009573AB" w:rsidRPr="009573AB" w:rsidRDefault="009573AB" w:rsidP="009573A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GB" w:eastAsia="en-GB"/>
              </w:rPr>
            </w:pPr>
            <w:r w:rsidRPr="009573AB">
              <w:rPr>
                <w:rFonts w:eastAsia="Times New Roman" w:cs="Times New Roman"/>
                <w:color w:val="000000"/>
                <w:lang w:val="en-GB" w:eastAsia="en-GB"/>
              </w:rPr>
              <w:t>Owoc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007BF" w14:textId="78976D9F" w:rsidR="009573AB" w:rsidRPr="009573AB" w:rsidRDefault="009573AB" w:rsidP="009573A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GB" w:eastAsia="en-GB"/>
              </w:rPr>
            </w:pPr>
            <w:r w:rsidRPr="009573AB">
              <w:rPr>
                <w:rFonts w:eastAsia="Times New Roman" w:cs="Times New Roman"/>
                <w:color w:val="000000"/>
                <w:lang w:val="en-GB" w:eastAsia="en-GB"/>
              </w:rPr>
              <w:t>84.91</w:t>
            </w:r>
          </w:p>
        </w:tc>
      </w:tr>
      <w:tr w:rsidR="009573AB" w:rsidRPr="00AE57B9" w14:paraId="51A09DD0" w14:textId="77777777" w:rsidTr="009573AB">
        <w:trPr>
          <w:trHeight w:val="300"/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483CBBF7" w14:textId="25EC03F7" w:rsidR="009573AB" w:rsidRPr="00AE57B9" w:rsidRDefault="009573AB" w:rsidP="009573AB">
            <w:pPr>
              <w:spacing w:after="0" w:line="240" w:lineRule="auto"/>
              <w:rPr>
                <w:rFonts w:eastAsia="Times New Roman" w:cs="Times New Roman"/>
                <w:color w:val="000000"/>
                <w:lang w:val="en-GB" w:eastAsia="en-GB"/>
              </w:rPr>
            </w:pPr>
            <w:r w:rsidRPr="00AE57B9">
              <w:rPr>
                <w:rFonts w:eastAsia="Times New Roman" w:cs="Times New Roman"/>
                <w:color w:val="000000"/>
                <w:lang w:val="en-GB" w:eastAsia="en-GB"/>
              </w:rPr>
              <w:t>2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66BF3" w14:textId="6F4514D2" w:rsidR="009573AB" w:rsidRPr="009573AB" w:rsidRDefault="009573AB" w:rsidP="009573A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GB" w:eastAsia="en-GB"/>
              </w:rPr>
            </w:pPr>
            <w:proofErr w:type="spellStart"/>
            <w:r w:rsidRPr="009573AB">
              <w:rPr>
                <w:rFonts w:eastAsia="Times New Roman" w:cs="Times New Roman"/>
                <w:color w:val="000000"/>
                <w:lang w:val="en-GB" w:eastAsia="en-GB"/>
              </w:rPr>
              <w:t>Księżyc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8334D" w14:textId="77777777" w:rsidR="009573AB" w:rsidRPr="009573AB" w:rsidRDefault="009573AB" w:rsidP="009573A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GB" w:eastAsia="en-GB"/>
              </w:rPr>
            </w:pPr>
            <w:proofErr w:type="spellStart"/>
            <w:r w:rsidRPr="009573AB">
              <w:rPr>
                <w:rFonts w:eastAsia="Times New Roman" w:cs="Times New Roman"/>
                <w:color w:val="000000"/>
                <w:lang w:val="en-GB" w:eastAsia="en-GB"/>
              </w:rPr>
              <w:t>Księżyc</w:t>
            </w:r>
            <w:proofErr w:type="spellEnd"/>
          </w:p>
        </w:tc>
        <w:tc>
          <w:tcPr>
            <w:tcW w:w="2126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4EBA3" w14:textId="17502490" w:rsidR="009573AB" w:rsidRPr="009573AB" w:rsidRDefault="009573AB" w:rsidP="009573A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GB" w:eastAsia="en-GB"/>
              </w:rPr>
            </w:pPr>
            <w:r w:rsidRPr="009573AB">
              <w:rPr>
                <w:rFonts w:eastAsia="Times New Roman" w:cs="Times New Roman"/>
                <w:color w:val="000000"/>
                <w:lang w:val="en-GB" w:eastAsia="en-GB"/>
              </w:rPr>
              <w:t>85.36</w:t>
            </w:r>
          </w:p>
        </w:tc>
      </w:tr>
      <w:tr w:rsidR="009573AB" w:rsidRPr="00AE57B9" w14:paraId="26EEF78A" w14:textId="77777777" w:rsidTr="009573AB">
        <w:trPr>
          <w:trHeight w:val="300"/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78C2AC91" w14:textId="6A60EBCD" w:rsidR="009573AB" w:rsidRPr="00AE57B9" w:rsidRDefault="009573AB" w:rsidP="009573AB">
            <w:pPr>
              <w:spacing w:after="0" w:line="240" w:lineRule="auto"/>
              <w:rPr>
                <w:rFonts w:eastAsia="Times New Roman" w:cs="Times New Roman"/>
                <w:color w:val="000000"/>
                <w:lang w:val="en-GB" w:eastAsia="en-GB"/>
              </w:rPr>
            </w:pPr>
            <w:r w:rsidRPr="00AE57B9">
              <w:rPr>
                <w:rFonts w:eastAsia="Times New Roman" w:cs="Times New Roman"/>
                <w:color w:val="000000"/>
                <w:lang w:val="en-GB" w:eastAsia="en-GB"/>
              </w:rPr>
              <w:t>3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306FC" w14:textId="5D03E059" w:rsidR="009573AB" w:rsidRPr="009573AB" w:rsidRDefault="009573AB" w:rsidP="009573A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GB" w:eastAsia="en-GB"/>
              </w:rPr>
            </w:pPr>
            <w:r w:rsidRPr="009573AB">
              <w:rPr>
                <w:rFonts w:eastAsia="Times New Roman" w:cs="Times New Roman"/>
                <w:color w:val="000000"/>
                <w:lang w:val="en-GB" w:eastAsia="en-GB"/>
              </w:rPr>
              <w:t>Lato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FC3E4" w14:textId="77777777" w:rsidR="009573AB" w:rsidRPr="009573AB" w:rsidRDefault="009573AB" w:rsidP="009573A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GB" w:eastAsia="en-GB"/>
              </w:rPr>
            </w:pPr>
            <w:r w:rsidRPr="009573AB">
              <w:rPr>
                <w:rFonts w:eastAsia="Times New Roman" w:cs="Times New Roman"/>
                <w:color w:val="000000"/>
                <w:lang w:val="en-GB" w:eastAsia="en-GB"/>
              </w:rPr>
              <w:t>Lato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AF393" w14:textId="0178EE07" w:rsidR="009573AB" w:rsidRPr="009573AB" w:rsidRDefault="009573AB" w:rsidP="009573A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GB" w:eastAsia="en-GB"/>
              </w:rPr>
            </w:pPr>
            <w:r w:rsidRPr="009573AB">
              <w:rPr>
                <w:rFonts w:eastAsia="Times New Roman" w:cs="Times New Roman"/>
                <w:color w:val="000000"/>
                <w:lang w:val="en-GB" w:eastAsia="en-GB"/>
              </w:rPr>
              <w:t>85.18</w:t>
            </w:r>
          </w:p>
        </w:tc>
      </w:tr>
      <w:tr w:rsidR="009573AB" w:rsidRPr="00AE57B9" w14:paraId="45224578" w14:textId="77777777" w:rsidTr="009573AB">
        <w:trPr>
          <w:trHeight w:val="300"/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7A1B000E" w14:textId="234305D8" w:rsidR="009573AB" w:rsidRPr="00AE57B9" w:rsidRDefault="009573AB" w:rsidP="009573AB">
            <w:pPr>
              <w:spacing w:after="0" w:line="240" w:lineRule="auto"/>
              <w:rPr>
                <w:rFonts w:eastAsia="Times New Roman" w:cs="Times New Roman"/>
                <w:color w:val="000000"/>
                <w:lang w:val="en-GB" w:eastAsia="en-GB"/>
              </w:rPr>
            </w:pPr>
            <w:r w:rsidRPr="00AE57B9">
              <w:rPr>
                <w:rFonts w:eastAsia="Times New Roman" w:cs="Times New Roman"/>
                <w:color w:val="000000"/>
                <w:lang w:val="en-GB" w:eastAsia="en-GB"/>
              </w:rPr>
              <w:t>4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B3842" w14:textId="5F6328A4" w:rsidR="009573AB" w:rsidRPr="009573AB" w:rsidRDefault="009573AB" w:rsidP="009573A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GB" w:eastAsia="en-GB"/>
              </w:rPr>
            </w:pPr>
            <w:proofErr w:type="spellStart"/>
            <w:r w:rsidRPr="009573AB">
              <w:rPr>
                <w:rFonts w:eastAsia="Times New Roman" w:cs="Times New Roman"/>
                <w:color w:val="000000"/>
                <w:lang w:val="en-GB" w:eastAsia="en-GB"/>
              </w:rPr>
              <w:t>Uśmiech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A0EA0" w14:textId="77777777" w:rsidR="009573AB" w:rsidRPr="009573AB" w:rsidRDefault="009573AB" w:rsidP="009573A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GB" w:eastAsia="en-GB"/>
              </w:rPr>
            </w:pPr>
            <w:proofErr w:type="spellStart"/>
            <w:r w:rsidRPr="009573AB">
              <w:rPr>
                <w:rFonts w:eastAsia="Times New Roman" w:cs="Times New Roman"/>
                <w:color w:val="000000"/>
                <w:lang w:val="en-GB" w:eastAsia="en-GB"/>
              </w:rPr>
              <w:t>Uśmiech</w:t>
            </w:r>
            <w:proofErr w:type="spellEnd"/>
          </w:p>
        </w:tc>
        <w:tc>
          <w:tcPr>
            <w:tcW w:w="2126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FD104" w14:textId="44DA303A" w:rsidR="009573AB" w:rsidRPr="009573AB" w:rsidRDefault="009573AB" w:rsidP="009573A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GB" w:eastAsia="en-GB"/>
              </w:rPr>
            </w:pPr>
            <w:r w:rsidRPr="009573AB">
              <w:rPr>
                <w:rFonts w:eastAsia="Times New Roman" w:cs="Times New Roman"/>
                <w:color w:val="000000"/>
                <w:lang w:val="en-GB" w:eastAsia="en-GB"/>
              </w:rPr>
              <w:t>85.02</w:t>
            </w:r>
          </w:p>
        </w:tc>
      </w:tr>
      <w:tr w:rsidR="009573AB" w:rsidRPr="00AE57B9" w14:paraId="5815EAD4" w14:textId="77777777" w:rsidTr="009573AB">
        <w:trPr>
          <w:trHeight w:val="300"/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7912F95B" w14:textId="5D43F84C" w:rsidR="009573AB" w:rsidRPr="00AE57B9" w:rsidRDefault="009573AB" w:rsidP="009573AB">
            <w:pPr>
              <w:spacing w:after="0" w:line="240" w:lineRule="auto"/>
              <w:rPr>
                <w:rFonts w:eastAsia="Times New Roman" w:cs="Times New Roman"/>
                <w:color w:val="000000"/>
                <w:lang w:val="en-GB" w:eastAsia="en-GB"/>
              </w:rPr>
            </w:pPr>
            <w:r w:rsidRPr="00AE57B9">
              <w:rPr>
                <w:rFonts w:eastAsia="Times New Roman" w:cs="Times New Roman"/>
                <w:color w:val="000000"/>
                <w:lang w:val="en-GB" w:eastAsia="en-GB"/>
              </w:rPr>
              <w:t>5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FDD37" w14:textId="78DE092D" w:rsidR="009573AB" w:rsidRPr="009573AB" w:rsidRDefault="009573AB" w:rsidP="009573A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GB" w:eastAsia="en-GB"/>
              </w:rPr>
            </w:pPr>
            <w:proofErr w:type="spellStart"/>
            <w:r w:rsidRPr="009573AB">
              <w:rPr>
                <w:rFonts w:eastAsia="Times New Roman" w:cs="Times New Roman"/>
                <w:color w:val="000000"/>
                <w:lang w:val="en-GB" w:eastAsia="en-GB"/>
              </w:rPr>
              <w:t>Eksplozja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671E8" w14:textId="77777777" w:rsidR="009573AB" w:rsidRPr="009573AB" w:rsidRDefault="009573AB" w:rsidP="009573A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GB" w:eastAsia="en-GB"/>
              </w:rPr>
            </w:pPr>
            <w:proofErr w:type="spellStart"/>
            <w:r w:rsidRPr="009573AB">
              <w:rPr>
                <w:rFonts w:eastAsia="Times New Roman" w:cs="Times New Roman"/>
                <w:color w:val="000000"/>
                <w:lang w:val="en-GB" w:eastAsia="en-GB"/>
              </w:rPr>
              <w:t>Eksplozja</w:t>
            </w:r>
            <w:proofErr w:type="spellEnd"/>
          </w:p>
        </w:tc>
        <w:tc>
          <w:tcPr>
            <w:tcW w:w="2126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C8C79" w14:textId="23C7D8F0" w:rsidR="009573AB" w:rsidRPr="009573AB" w:rsidRDefault="009573AB" w:rsidP="009573A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GB" w:eastAsia="en-GB"/>
              </w:rPr>
            </w:pPr>
            <w:r w:rsidRPr="009573AB">
              <w:rPr>
                <w:rFonts w:eastAsia="Times New Roman" w:cs="Times New Roman"/>
                <w:color w:val="000000"/>
                <w:lang w:val="en-GB" w:eastAsia="en-GB"/>
              </w:rPr>
              <w:t>85.73</w:t>
            </w:r>
          </w:p>
        </w:tc>
      </w:tr>
      <w:tr w:rsidR="009573AB" w:rsidRPr="00AE57B9" w14:paraId="67123FF8" w14:textId="77777777" w:rsidTr="00AE57B9">
        <w:trPr>
          <w:trHeight w:val="300"/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412F0E66" w14:textId="13996ABB" w:rsidR="009573AB" w:rsidRPr="00AE57B9" w:rsidRDefault="009573AB" w:rsidP="009573AB">
            <w:pPr>
              <w:spacing w:after="0" w:line="240" w:lineRule="auto"/>
              <w:rPr>
                <w:rFonts w:eastAsia="Times New Roman" w:cs="Times New Roman"/>
                <w:color w:val="000000"/>
                <w:lang w:val="en-GB" w:eastAsia="en-GB"/>
              </w:rPr>
            </w:pPr>
            <w:r w:rsidRPr="00AE57B9">
              <w:rPr>
                <w:rFonts w:eastAsia="Times New Roman" w:cs="Times New Roman"/>
                <w:color w:val="000000"/>
                <w:lang w:val="en-GB" w:eastAsia="en-GB"/>
              </w:rPr>
              <w:t>6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E9DEE" w14:textId="67F51B8E" w:rsidR="009573AB" w:rsidRPr="009573AB" w:rsidRDefault="009573AB" w:rsidP="009573A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GB" w:eastAsia="en-GB"/>
              </w:rPr>
            </w:pPr>
            <w:r w:rsidRPr="009573AB">
              <w:rPr>
                <w:rFonts w:eastAsia="Times New Roman" w:cs="Times New Roman"/>
                <w:color w:val="000000"/>
                <w:lang w:val="en-GB" w:eastAsia="en-GB"/>
              </w:rPr>
              <w:t>Ptak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DA847" w14:textId="77777777" w:rsidR="009573AB" w:rsidRPr="009573AB" w:rsidRDefault="009573AB" w:rsidP="009573A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GB" w:eastAsia="en-GB"/>
              </w:rPr>
            </w:pPr>
            <w:r w:rsidRPr="009573AB">
              <w:rPr>
                <w:rFonts w:eastAsia="Times New Roman" w:cs="Times New Roman"/>
                <w:color w:val="000000"/>
                <w:lang w:val="en-GB" w:eastAsia="en-GB"/>
              </w:rPr>
              <w:t>Ptak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20D6616" w14:textId="1AC8C8B0" w:rsidR="009573AB" w:rsidRPr="009573AB" w:rsidRDefault="009573AB" w:rsidP="009573A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GB" w:eastAsia="en-GB"/>
              </w:rPr>
            </w:pPr>
            <w:r w:rsidRPr="009573AB">
              <w:rPr>
                <w:rFonts w:eastAsia="Times New Roman" w:cs="Times New Roman"/>
                <w:color w:val="000000"/>
                <w:lang w:val="en-GB" w:eastAsia="en-GB"/>
              </w:rPr>
              <w:t>84.65</w:t>
            </w:r>
          </w:p>
        </w:tc>
      </w:tr>
      <w:tr w:rsidR="009C11AE" w:rsidRPr="00AE57B9" w14:paraId="23A57676" w14:textId="77777777" w:rsidTr="00AE57B9">
        <w:trPr>
          <w:trHeight w:val="300"/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7EED8A09" w14:textId="00CFA547" w:rsidR="009C11AE" w:rsidRPr="00AE57B9" w:rsidRDefault="004034F7" w:rsidP="009573AB">
            <w:pPr>
              <w:spacing w:after="0" w:line="240" w:lineRule="auto"/>
              <w:rPr>
                <w:rFonts w:eastAsia="Times New Roman" w:cs="Times New Roman"/>
                <w:color w:val="000000"/>
                <w:lang w:val="en-GB" w:eastAsia="en-GB"/>
              </w:rPr>
            </w:pPr>
            <w:r>
              <w:rPr>
                <w:rFonts w:eastAsia="Times New Roman" w:cs="Times New Roman"/>
                <w:color w:val="000000"/>
                <w:lang w:val="en-GB" w:eastAsia="en-GB"/>
              </w:rPr>
              <w:t>7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571CE" w14:textId="692C5B36" w:rsidR="009C11AE" w:rsidRPr="009573AB" w:rsidRDefault="004034F7" w:rsidP="009573A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val="en-GB" w:eastAsia="en-GB"/>
              </w:rPr>
              <w:t>Klawiatura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BD377" w14:textId="2D65C03E" w:rsidR="009C11AE" w:rsidRPr="009573AB" w:rsidRDefault="004034F7" w:rsidP="009573A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val="en-GB" w:eastAsia="en-GB"/>
              </w:rPr>
              <w:t>Klawiatura</w:t>
            </w:r>
            <w:proofErr w:type="spellEnd"/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056C37CD" w14:textId="5F459457" w:rsidR="009C11AE" w:rsidRPr="009573AB" w:rsidRDefault="004034F7" w:rsidP="009573A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GB" w:eastAsia="en-GB"/>
              </w:rPr>
            </w:pPr>
            <w:r>
              <w:rPr>
                <w:rFonts w:eastAsia="Times New Roman" w:cs="Times New Roman"/>
                <w:color w:val="000000"/>
                <w:lang w:val="en-GB" w:eastAsia="en-GB"/>
              </w:rPr>
              <w:t>85.13</w:t>
            </w:r>
          </w:p>
        </w:tc>
      </w:tr>
      <w:tr w:rsidR="009C11AE" w:rsidRPr="00AE57B9" w14:paraId="076D37BE" w14:textId="77777777" w:rsidTr="00AE57B9">
        <w:trPr>
          <w:trHeight w:val="300"/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0BF0D19B" w14:textId="39043E9B" w:rsidR="009C11AE" w:rsidRPr="00AE57B9" w:rsidRDefault="004034F7" w:rsidP="009573AB">
            <w:pPr>
              <w:spacing w:after="0" w:line="240" w:lineRule="auto"/>
              <w:rPr>
                <w:rFonts w:eastAsia="Times New Roman" w:cs="Times New Roman"/>
                <w:color w:val="000000"/>
                <w:lang w:val="en-GB" w:eastAsia="en-GB"/>
              </w:rPr>
            </w:pPr>
            <w:r>
              <w:rPr>
                <w:rFonts w:eastAsia="Times New Roman" w:cs="Times New Roman"/>
                <w:color w:val="000000"/>
                <w:lang w:val="en-GB" w:eastAsia="en-GB"/>
              </w:rPr>
              <w:t>8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5E5F3" w14:textId="42E843FE" w:rsidR="009C11AE" w:rsidRPr="009573AB" w:rsidRDefault="004034F7" w:rsidP="009573A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GB" w:eastAsia="en-GB"/>
              </w:rPr>
            </w:pPr>
            <w:r>
              <w:rPr>
                <w:rFonts w:eastAsia="Times New Roman" w:cs="Times New Roman"/>
                <w:color w:val="000000"/>
                <w:lang w:val="en-GB" w:eastAsia="en-GB"/>
              </w:rPr>
              <w:t>Myszka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36F6B" w14:textId="4E857AAF" w:rsidR="009C11AE" w:rsidRPr="009573AB" w:rsidRDefault="004034F7" w:rsidP="009573A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GB" w:eastAsia="en-GB"/>
              </w:rPr>
            </w:pPr>
            <w:r>
              <w:rPr>
                <w:rFonts w:eastAsia="Times New Roman" w:cs="Times New Roman"/>
                <w:color w:val="000000"/>
                <w:lang w:val="en-GB" w:eastAsia="en-GB"/>
              </w:rPr>
              <w:t>Myszka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52865B66" w14:textId="3A1419DB" w:rsidR="009C11AE" w:rsidRPr="009573AB" w:rsidRDefault="004034F7" w:rsidP="009573A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GB" w:eastAsia="en-GB"/>
              </w:rPr>
            </w:pPr>
            <w:r>
              <w:rPr>
                <w:rFonts w:eastAsia="Times New Roman" w:cs="Times New Roman"/>
                <w:color w:val="000000"/>
                <w:lang w:val="en-GB" w:eastAsia="en-GB"/>
              </w:rPr>
              <w:t>85.01</w:t>
            </w:r>
          </w:p>
        </w:tc>
      </w:tr>
    </w:tbl>
    <w:p w14:paraId="6A33FAB3" w14:textId="044E8101" w:rsidR="00AE57B9" w:rsidRDefault="00AE57B9" w:rsidP="009C11AE">
      <w:r>
        <w:lastRenderedPageBreak/>
        <w:t>Wyniki testów wskazują, że algorytm skutecznie rozpoznaje i dopasowuje polskie znaki</w:t>
      </w:r>
      <w:r w:rsidR="002E78FB">
        <w:br/>
      </w:r>
      <w:r>
        <w:t xml:space="preserve">migowe do odpowiednich słów. Ze względu na ograniczoną ilość danych oraz ograniczony czas uczenia średnia dokładność testowanych danych wyniosła około 85% </w:t>
      </w:r>
      <w:r w:rsidRPr="00AE57B9">
        <w:t>(patrz Tabela 1).</w:t>
      </w:r>
    </w:p>
    <w:p w14:paraId="462E406D" w14:textId="0EE1AC8E" w:rsidR="009C11AE" w:rsidRDefault="009C11AE" w:rsidP="009C11AE">
      <w:pPr>
        <w:ind w:firstLine="567"/>
      </w:pPr>
      <w:r>
        <w:t>Istotne jest również przetestowanie zdolności generowania filmów wideo przez</w:t>
      </w:r>
      <w:r w:rsidR="002E78FB">
        <w:br/>
      </w:r>
      <w:r>
        <w:t xml:space="preserve">algorytm na podstawie tekstu wpisanego przez użytkownika. Wyniki przedstawione w tabeli pokazują </w:t>
      </w:r>
      <w:r w:rsidRPr="009C11AE">
        <w:t>jednoznacznie, że algorytm jest w stanie skutecznie przetworzyć tekst na</w:t>
      </w:r>
      <w:r w:rsidR="002E78FB">
        <w:br/>
      </w:r>
      <w:r w:rsidRPr="009C11AE">
        <w:t>odpowiednie sekwencje wideo z wysoką dokładnością</w:t>
      </w:r>
      <w:r>
        <w:t xml:space="preserve"> (wyższa niż w przypadku konwersji wideo do tekstu)</w:t>
      </w:r>
      <w:r w:rsidRPr="009C11AE">
        <w:t xml:space="preserve">. Przedstawiono </w:t>
      </w:r>
      <w:r w:rsidR="004034F7">
        <w:t>osiem</w:t>
      </w:r>
      <w:r w:rsidRPr="009C11AE">
        <w:t xml:space="preserve"> przykładowych fraz wraz z wynikami dopasowania</w:t>
      </w:r>
      <w:r w:rsidR="002E78FB">
        <w:br/>
      </w:r>
      <w:r w:rsidRPr="009C11AE">
        <w:t xml:space="preserve">i prawdopodobieństwem pewności algorytmu </w:t>
      </w:r>
      <w:r>
        <w:t xml:space="preserve">(patrz </w:t>
      </w:r>
      <w:r>
        <w:fldChar w:fldCharType="begin"/>
      </w:r>
      <w:r>
        <w:instrText xml:space="preserve"> REF _Ref167577828 \h </w:instrText>
      </w:r>
      <w:r>
        <w:fldChar w:fldCharType="separate"/>
      </w:r>
      <w:r w:rsidR="004A5227" w:rsidRPr="009C11AE">
        <w:rPr>
          <w:color w:val="000000" w:themeColor="text1"/>
        </w:rPr>
        <w:t xml:space="preserve">Tabela </w:t>
      </w:r>
      <w:r w:rsidR="004A5227">
        <w:rPr>
          <w:noProof/>
          <w:color w:val="000000" w:themeColor="text1"/>
        </w:rPr>
        <w:t>2</w:t>
      </w:r>
      <w:r>
        <w:fldChar w:fldCharType="end"/>
      </w:r>
      <w:r>
        <w:t>)</w:t>
      </w:r>
      <w:r w:rsidRPr="009C11AE">
        <w:t>.</w:t>
      </w:r>
    </w:p>
    <w:p w14:paraId="7FB7C579" w14:textId="1652F1F2" w:rsidR="009C11AE" w:rsidRPr="009C11AE" w:rsidRDefault="009C11AE" w:rsidP="009C11AE">
      <w:pPr>
        <w:pStyle w:val="Legenda"/>
        <w:keepNext/>
        <w:jc w:val="center"/>
        <w:rPr>
          <w:color w:val="000000" w:themeColor="text1"/>
        </w:rPr>
      </w:pPr>
      <w:bookmarkStart w:id="15" w:name="_Ref167577828"/>
      <w:r w:rsidRPr="009C11AE">
        <w:rPr>
          <w:color w:val="000000" w:themeColor="text1"/>
        </w:rPr>
        <w:t xml:space="preserve">Tabela </w:t>
      </w:r>
      <w:r w:rsidRPr="009C11AE">
        <w:rPr>
          <w:color w:val="000000" w:themeColor="text1"/>
        </w:rPr>
        <w:fldChar w:fldCharType="begin"/>
      </w:r>
      <w:r w:rsidRPr="009C11AE">
        <w:rPr>
          <w:color w:val="000000" w:themeColor="text1"/>
        </w:rPr>
        <w:instrText xml:space="preserve"> SEQ Tabela \* ARABIC </w:instrText>
      </w:r>
      <w:r w:rsidRPr="009C11AE">
        <w:rPr>
          <w:color w:val="000000" w:themeColor="text1"/>
        </w:rPr>
        <w:fldChar w:fldCharType="separate"/>
      </w:r>
      <w:r w:rsidR="004A5227">
        <w:rPr>
          <w:noProof/>
          <w:color w:val="000000" w:themeColor="text1"/>
        </w:rPr>
        <w:t>2</w:t>
      </w:r>
      <w:r w:rsidRPr="009C11AE">
        <w:rPr>
          <w:color w:val="000000" w:themeColor="text1"/>
        </w:rPr>
        <w:fldChar w:fldCharType="end"/>
      </w:r>
      <w:bookmarkEnd w:id="15"/>
      <w:r>
        <w:rPr>
          <w:color w:val="000000" w:themeColor="text1"/>
        </w:rPr>
        <w:t xml:space="preserve"> </w:t>
      </w:r>
      <w:r w:rsidRPr="009C11AE">
        <w:rPr>
          <w:color w:val="000000" w:themeColor="text1"/>
        </w:rPr>
        <w:t>Zestawienie wyników testów dokładności algorytmu</w:t>
      </w:r>
      <w:r>
        <w:rPr>
          <w:color w:val="000000" w:themeColor="text1"/>
        </w:rPr>
        <w:br/>
        <w:t>dla konwersji tekst do wideo</w:t>
      </w:r>
    </w:p>
    <w:tbl>
      <w:tblPr>
        <w:tblW w:w="5816" w:type="dxa"/>
        <w:jc w:val="center"/>
        <w:tblLook w:val="04A0" w:firstRow="1" w:lastRow="0" w:firstColumn="1" w:lastColumn="0" w:noHBand="0" w:noVBand="1"/>
      </w:tblPr>
      <w:tblGrid>
        <w:gridCol w:w="571"/>
        <w:gridCol w:w="1418"/>
        <w:gridCol w:w="1701"/>
        <w:gridCol w:w="2126"/>
      </w:tblGrid>
      <w:tr w:rsidR="009C11AE" w:rsidRPr="00AE57B9" w14:paraId="47381344" w14:textId="77777777" w:rsidTr="009C11AE">
        <w:trPr>
          <w:trHeight w:val="300"/>
          <w:jc w:val="center"/>
        </w:trPr>
        <w:tc>
          <w:tcPr>
            <w:tcW w:w="571" w:type="dxa"/>
            <w:tcBorders>
              <w:bottom w:val="single" w:sz="4" w:space="0" w:color="auto"/>
              <w:right w:val="single" w:sz="4" w:space="0" w:color="auto"/>
            </w:tcBorders>
          </w:tcPr>
          <w:p w14:paraId="3338E66D" w14:textId="77777777" w:rsidR="009C11AE" w:rsidRPr="00AE57B9" w:rsidRDefault="009C11AE" w:rsidP="00F879F7">
            <w:pPr>
              <w:spacing w:after="0" w:line="240" w:lineRule="auto"/>
              <w:rPr>
                <w:rFonts w:eastAsia="Times New Roman" w:cs="Times New Roman"/>
                <w:color w:val="000000"/>
                <w:lang w:val="en-GB" w:eastAsia="en-GB"/>
              </w:rPr>
            </w:pPr>
            <w:proofErr w:type="spellStart"/>
            <w:r w:rsidRPr="00AE57B9">
              <w:rPr>
                <w:rFonts w:eastAsia="Times New Roman" w:cs="Times New Roman"/>
                <w:color w:val="000000"/>
                <w:lang w:val="en-GB" w:eastAsia="en-GB"/>
              </w:rPr>
              <w:t>L.p.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CC502" w14:textId="4672F4EA" w:rsidR="009C11AE" w:rsidRPr="009573AB" w:rsidRDefault="009C11AE" w:rsidP="00F879F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val="en-GB" w:eastAsia="en-GB"/>
              </w:rPr>
              <w:t>Fraza</w:t>
            </w:r>
            <w:proofErr w:type="spellEnd"/>
            <w:r>
              <w:rPr>
                <w:rFonts w:eastAsia="Times New Roman" w:cs="Times New Roman"/>
                <w:color w:val="000000"/>
                <w:lang w:val="en-GB" w:eastAsia="en-GB"/>
              </w:rPr>
              <w:br/>
            </w:r>
            <w:proofErr w:type="spellStart"/>
            <w:r>
              <w:rPr>
                <w:rFonts w:eastAsia="Times New Roman" w:cs="Times New Roman"/>
                <w:color w:val="000000"/>
                <w:lang w:val="en-GB" w:eastAsia="en-GB"/>
              </w:rPr>
              <w:t>tekstowa</w:t>
            </w:r>
            <w:proofErr w:type="spellEnd"/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E964D" w14:textId="77777777" w:rsidR="009C11AE" w:rsidRPr="009573AB" w:rsidRDefault="009C11AE" w:rsidP="00F879F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GB" w:eastAsia="en-GB"/>
              </w:rPr>
            </w:pPr>
            <w:proofErr w:type="spellStart"/>
            <w:r w:rsidRPr="009573AB">
              <w:rPr>
                <w:rFonts w:eastAsia="Times New Roman" w:cs="Times New Roman"/>
                <w:color w:val="000000"/>
                <w:lang w:val="en-GB" w:eastAsia="en-GB"/>
              </w:rPr>
              <w:t>Wynik</w:t>
            </w:r>
            <w:proofErr w:type="spellEnd"/>
            <w:r w:rsidRPr="00AE57B9">
              <w:rPr>
                <w:rFonts w:eastAsia="Times New Roman" w:cs="Times New Roman"/>
                <w:color w:val="000000"/>
                <w:lang w:val="en-GB" w:eastAsia="en-GB"/>
              </w:rPr>
              <w:br/>
            </w:r>
            <w:proofErr w:type="spellStart"/>
            <w:r w:rsidRPr="009573AB">
              <w:rPr>
                <w:rFonts w:eastAsia="Times New Roman" w:cs="Times New Roman"/>
                <w:color w:val="000000"/>
                <w:lang w:val="en-GB" w:eastAsia="en-GB"/>
              </w:rPr>
              <w:t>dopasowania</w:t>
            </w:r>
            <w:proofErr w:type="spellEnd"/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8C0C5" w14:textId="77777777" w:rsidR="009C11AE" w:rsidRPr="009573AB" w:rsidRDefault="009C11AE" w:rsidP="00F879F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GB" w:eastAsia="en-GB"/>
              </w:rPr>
            </w:pPr>
            <w:proofErr w:type="spellStart"/>
            <w:r w:rsidRPr="009573AB">
              <w:rPr>
                <w:rFonts w:eastAsia="Times New Roman" w:cs="Times New Roman"/>
                <w:color w:val="000000"/>
                <w:lang w:val="en-GB" w:eastAsia="en-GB"/>
              </w:rPr>
              <w:t>Prawdopodobieństwo</w:t>
            </w:r>
            <w:proofErr w:type="spellEnd"/>
            <w:r w:rsidRPr="00AE57B9">
              <w:rPr>
                <w:rFonts w:eastAsia="Times New Roman" w:cs="Times New Roman"/>
                <w:color w:val="000000"/>
                <w:lang w:val="en-GB" w:eastAsia="en-GB"/>
              </w:rPr>
              <w:br/>
            </w:r>
            <w:proofErr w:type="spellStart"/>
            <w:r w:rsidRPr="009573AB">
              <w:rPr>
                <w:rFonts w:eastAsia="Times New Roman" w:cs="Times New Roman"/>
                <w:color w:val="000000"/>
                <w:lang w:val="en-GB" w:eastAsia="en-GB"/>
              </w:rPr>
              <w:t>dopasowania</w:t>
            </w:r>
            <w:proofErr w:type="spellEnd"/>
            <w:r w:rsidRPr="009573AB">
              <w:rPr>
                <w:rFonts w:eastAsia="Times New Roman" w:cs="Times New Roman"/>
                <w:color w:val="000000"/>
                <w:lang w:val="en-GB" w:eastAsia="en-GB"/>
              </w:rPr>
              <w:t xml:space="preserve"> </w:t>
            </w:r>
            <w:r w:rsidRPr="00AE57B9">
              <w:rPr>
                <w:rFonts w:eastAsia="Times New Roman" w:cs="Times New Roman"/>
                <w:color w:val="000000"/>
                <w:lang w:val="en-GB" w:eastAsia="en-GB"/>
              </w:rPr>
              <w:t>[%]</w:t>
            </w:r>
          </w:p>
        </w:tc>
      </w:tr>
      <w:tr w:rsidR="009C11AE" w:rsidRPr="00AE57B9" w14:paraId="735B1171" w14:textId="77777777" w:rsidTr="009C11AE">
        <w:trPr>
          <w:trHeight w:val="300"/>
          <w:jc w:val="center"/>
        </w:trPr>
        <w:tc>
          <w:tcPr>
            <w:tcW w:w="571" w:type="dxa"/>
            <w:tcBorders>
              <w:top w:val="single" w:sz="4" w:space="0" w:color="auto"/>
              <w:right w:val="single" w:sz="4" w:space="0" w:color="auto"/>
            </w:tcBorders>
          </w:tcPr>
          <w:p w14:paraId="4D47FF67" w14:textId="77777777" w:rsidR="009C11AE" w:rsidRPr="00AE57B9" w:rsidRDefault="009C11AE" w:rsidP="00F879F7">
            <w:pPr>
              <w:spacing w:after="0" w:line="240" w:lineRule="auto"/>
              <w:rPr>
                <w:rFonts w:eastAsia="Times New Roman" w:cs="Times New Roman"/>
                <w:color w:val="000000"/>
                <w:lang w:val="en-GB" w:eastAsia="en-GB"/>
              </w:rPr>
            </w:pPr>
            <w:r w:rsidRPr="00AE57B9">
              <w:rPr>
                <w:rFonts w:eastAsia="Times New Roman" w:cs="Times New Roman"/>
                <w:color w:val="000000"/>
                <w:lang w:val="en-GB" w:eastAsia="en-GB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DFB3E" w14:textId="4A38B7A7" w:rsidR="009C11AE" w:rsidRPr="009573AB" w:rsidRDefault="009C11AE" w:rsidP="00F879F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val="en-GB" w:eastAsia="en-GB"/>
              </w:rPr>
              <w:t>Jabłko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C57C9" w14:textId="710C2D90" w:rsidR="009C11AE" w:rsidRPr="009573AB" w:rsidRDefault="009C11AE" w:rsidP="00F879F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val="en-GB" w:eastAsia="en-GB"/>
              </w:rPr>
              <w:t>Jabłko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080D5" w14:textId="67F5A654" w:rsidR="009C11AE" w:rsidRPr="009573AB" w:rsidRDefault="009C11AE" w:rsidP="00F879F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GB" w:eastAsia="en-GB"/>
              </w:rPr>
            </w:pPr>
            <w:r w:rsidRPr="009573AB">
              <w:rPr>
                <w:rFonts w:eastAsia="Times New Roman" w:cs="Times New Roman"/>
                <w:color w:val="000000"/>
                <w:lang w:val="en-GB" w:eastAsia="en-GB"/>
              </w:rPr>
              <w:t>8</w:t>
            </w:r>
            <w:r>
              <w:rPr>
                <w:rFonts w:eastAsia="Times New Roman" w:cs="Times New Roman"/>
                <w:color w:val="000000"/>
                <w:lang w:val="en-GB" w:eastAsia="en-GB"/>
              </w:rPr>
              <w:t>8</w:t>
            </w:r>
            <w:r w:rsidRPr="009573AB">
              <w:rPr>
                <w:rFonts w:eastAsia="Times New Roman" w:cs="Times New Roman"/>
                <w:color w:val="000000"/>
                <w:lang w:val="en-GB" w:eastAsia="en-GB"/>
              </w:rPr>
              <w:t>.91</w:t>
            </w:r>
          </w:p>
        </w:tc>
      </w:tr>
      <w:tr w:rsidR="009C11AE" w:rsidRPr="00AE57B9" w14:paraId="0B05E1B4" w14:textId="77777777" w:rsidTr="009C11AE">
        <w:trPr>
          <w:trHeight w:val="300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14:paraId="07B90062" w14:textId="77777777" w:rsidR="009C11AE" w:rsidRPr="00AE57B9" w:rsidRDefault="009C11AE" w:rsidP="00F879F7">
            <w:pPr>
              <w:spacing w:after="0" w:line="240" w:lineRule="auto"/>
              <w:rPr>
                <w:rFonts w:eastAsia="Times New Roman" w:cs="Times New Roman"/>
                <w:color w:val="000000"/>
                <w:lang w:val="en-GB" w:eastAsia="en-GB"/>
              </w:rPr>
            </w:pPr>
            <w:r w:rsidRPr="00AE57B9">
              <w:rPr>
                <w:rFonts w:eastAsia="Times New Roman" w:cs="Times New Roman"/>
                <w:color w:val="000000"/>
                <w:lang w:val="en-GB" w:eastAsia="en-GB"/>
              </w:rPr>
              <w:t>2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06B78" w14:textId="3F4F9211" w:rsidR="009C11AE" w:rsidRPr="009573AB" w:rsidRDefault="009C11AE" w:rsidP="00F879F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GB" w:eastAsia="en-GB"/>
              </w:rPr>
            </w:pPr>
            <w:r>
              <w:rPr>
                <w:rFonts w:eastAsia="Times New Roman" w:cs="Times New Roman"/>
                <w:color w:val="000000"/>
                <w:lang w:val="en-GB" w:eastAsia="en-GB"/>
              </w:rPr>
              <w:t>Noc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7B974" w14:textId="7F9BDF3F" w:rsidR="009C11AE" w:rsidRPr="009573AB" w:rsidRDefault="009C11AE" w:rsidP="00F879F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GB" w:eastAsia="en-GB"/>
              </w:rPr>
            </w:pPr>
            <w:r>
              <w:rPr>
                <w:rFonts w:eastAsia="Times New Roman" w:cs="Times New Roman"/>
                <w:color w:val="000000"/>
                <w:lang w:val="en-GB" w:eastAsia="en-GB"/>
              </w:rPr>
              <w:t>Noc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26F56" w14:textId="11F4DD3F" w:rsidR="009C11AE" w:rsidRPr="009573AB" w:rsidRDefault="009C11AE" w:rsidP="00F879F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GB" w:eastAsia="en-GB"/>
              </w:rPr>
            </w:pPr>
            <w:r w:rsidRPr="009573AB">
              <w:rPr>
                <w:rFonts w:eastAsia="Times New Roman" w:cs="Times New Roman"/>
                <w:color w:val="000000"/>
                <w:lang w:val="en-GB" w:eastAsia="en-GB"/>
              </w:rPr>
              <w:t>8</w:t>
            </w:r>
            <w:r>
              <w:rPr>
                <w:rFonts w:eastAsia="Times New Roman" w:cs="Times New Roman"/>
                <w:color w:val="000000"/>
                <w:lang w:val="en-GB" w:eastAsia="en-GB"/>
              </w:rPr>
              <w:t>9</w:t>
            </w:r>
            <w:r w:rsidRPr="009573AB">
              <w:rPr>
                <w:rFonts w:eastAsia="Times New Roman" w:cs="Times New Roman"/>
                <w:color w:val="000000"/>
                <w:lang w:val="en-GB" w:eastAsia="en-GB"/>
              </w:rPr>
              <w:t>.36</w:t>
            </w:r>
          </w:p>
        </w:tc>
      </w:tr>
      <w:tr w:rsidR="009C11AE" w:rsidRPr="00AE57B9" w14:paraId="16575125" w14:textId="77777777" w:rsidTr="009C11AE">
        <w:trPr>
          <w:trHeight w:val="300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14:paraId="7BB0775A" w14:textId="77777777" w:rsidR="009C11AE" w:rsidRPr="00AE57B9" w:rsidRDefault="009C11AE" w:rsidP="00F879F7">
            <w:pPr>
              <w:spacing w:after="0" w:line="240" w:lineRule="auto"/>
              <w:rPr>
                <w:rFonts w:eastAsia="Times New Roman" w:cs="Times New Roman"/>
                <w:color w:val="000000"/>
                <w:lang w:val="en-GB" w:eastAsia="en-GB"/>
              </w:rPr>
            </w:pPr>
            <w:r w:rsidRPr="00AE57B9">
              <w:rPr>
                <w:rFonts w:eastAsia="Times New Roman" w:cs="Times New Roman"/>
                <w:color w:val="000000"/>
                <w:lang w:val="en-GB" w:eastAsia="en-GB"/>
              </w:rPr>
              <w:t>3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FA40B" w14:textId="66019CE0" w:rsidR="009C11AE" w:rsidRPr="009573AB" w:rsidRDefault="009C11AE" w:rsidP="00F879F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val="en-GB" w:eastAsia="en-GB"/>
              </w:rPr>
              <w:t>Wakacje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506A7" w14:textId="6DF0CDB0" w:rsidR="009C11AE" w:rsidRPr="009573AB" w:rsidRDefault="009C11AE" w:rsidP="00F879F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val="en-GB" w:eastAsia="en-GB"/>
              </w:rPr>
              <w:t>Wakacje</w:t>
            </w:r>
            <w:proofErr w:type="spellEnd"/>
          </w:p>
        </w:tc>
        <w:tc>
          <w:tcPr>
            <w:tcW w:w="2126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CE12E" w14:textId="01C2799D" w:rsidR="009C11AE" w:rsidRPr="009573AB" w:rsidRDefault="009C11AE" w:rsidP="00F879F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GB" w:eastAsia="en-GB"/>
              </w:rPr>
            </w:pPr>
            <w:r w:rsidRPr="009573AB">
              <w:rPr>
                <w:rFonts w:eastAsia="Times New Roman" w:cs="Times New Roman"/>
                <w:color w:val="000000"/>
                <w:lang w:val="en-GB" w:eastAsia="en-GB"/>
              </w:rPr>
              <w:t>8</w:t>
            </w:r>
            <w:r>
              <w:rPr>
                <w:rFonts w:eastAsia="Times New Roman" w:cs="Times New Roman"/>
                <w:color w:val="000000"/>
                <w:lang w:val="en-GB" w:eastAsia="en-GB"/>
              </w:rPr>
              <w:t>8</w:t>
            </w:r>
            <w:r w:rsidRPr="009573AB">
              <w:rPr>
                <w:rFonts w:eastAsia="Times New Roman" w:cs="Times New Roman"/>
                <w:color w:val="000000"/>
                <w:lang w:val="en-GB" w:eastAsia="en-GB"/>
              </w:rPr>
              <w:t>.18</w:t>
            </w:r>
          </w:p>
        </w:tc>
      </w:tr>
      <w:tr w:rsidR="009C11AE" w:rsidRPr="00AE57B9" w14:paraId="7FD2F57E" w14:textId="77777777" w:rsidTr="009C11AE">
        <w:trPr>
          <w:trHeight w:val="300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14:paraId="2ED0AB18" w14:textId="77777777" w:rsidR="009C11AE" w:rsidRPr="00AE57B9" w:rsidRDefault="009C11AE" w:rsidP="00F879F7">
            <w:pPr>
              <w:spacing w:after="0" w:line="240" w:lineRule="auto"/>
              <w:rPr>
                <w:rFonts w:eastAsia="Times New Roman" w:cs="Times New Roman"/>
                <w:color w:val="000000"/>
                <w:lang w:val="en-GB" w:eastAsia="en-GB"/>
              </w:rPr>
            </w:pPr>
            <w:r w:rsidRPr="00AE57B9">
              <w:rPr>
                <w:rFonts w:eastAsia="Times New Roman" w:cs="Times New Roman"/>
                <w:color w:val="000000"/>
                <w:lang w:val="en-GB" w:eastAsia="en-GB"/>
              </w:rPr>
              <w:t>4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08978" w14:textId="2C4AE31E" w:rsidR="009C11AE" w:rsidRPr="009573AB" w:rsidRDefault="009C11AE" w:rsidP="00F879F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val="en-GB" w:eastAsia="en-GB"/>
              </w:rPr>
              <w:t>Radość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67A97" w14:textId="77EFBAC3" w:rsidR="009C11AE" w:rsidRPr="009573AB" w:rsidRDefault="009C11AE" w:rsidP="00F879F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val="en-GB" w:eastAsia="en-GB"/>
              </w:rPr>
              <w:t>Radość</w:t>
            </w:r>
            <w:proofErr w:type="spellEnd"/>
          </w:p>
        </w:tc>
        <w:tc>
          <w:tcPr>
            <w:tcW w:w="2126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9BCF5" w14:textId="240299C1" w:rsidR="009C11AE" w:rsidRPr="009573AB" w:rsidRDefault="009C11AE" w:rsidP="00F879F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GB" w:eastAsia="en-GB"/>
              </w:rPr>
            </w:pPr>
            <w:r w:rsidRPr="009573AB">
              <w:rPr>
                <w:rFonts w:eastAsia="Times New Roman" w:cs="Times New Roman"/>
                <w:color w:val="000000"/>
                <w:lang w:val="en-GB" w:eastAsia="en-GB"/>
              </w:rPr>
              <w:t>8</w:t>
            </w:r>
            <w:r>
              <w:rPr>
                <w:rFonts w:eastAsia="Times New Roman" w:cs="Times New Roman"/>
                <w:color w:val="000000"/>
                <w:lang w:val="en-GB" w:eastAsia="en-GB"/>
              </w:rPr>
              <w:t>7</w:t>
            </w:r>
            <w:r w:rsidRPr="009573AB">
              <w:rPr>
                <w:rFonts w:eastAsia="Times New Roman" w:cs="Times New Roman"/>
                <w:color w:val="000000"/>
                <w:lang w:val="en-GB" w:eastAsia="en-GB"/>
              </w:rPr>
              <w:t>.</w:t>
            </w:r>
            <w:r>
              <w:rPr>
                <w:rFonts w:eastAsia="Times New Roman" w:cs="Times New Roman"/>
                <w:color w:val="000000"/>
                <w:lang w:val="en-GB" w:eastAsia="en-GB"/>
              </w:rPr>
              <w:t>3</w:t>
            </w:r>
            <w:r w:rsidRPr="009573AB">
              <w:rPr>
                <w:rFonts w:eastAsia="Times New Roman" w:cs="Times New Roman"/>
                <w:color w:val="000000"/>
                <w:lang w:val="en-GB" w:eastAsia="en-GB"/>
              </w:rPr>
              <w:t>2</w:t>
            </w:r>
          </w:p>
        </w:tc>
      </w:tr>
      <w:tr w:rsidR="009C11AE" w:rsidRPr="00AE57B9" w14:paraId="0F495579" w14:textId="77777777" w:rsidTr="009C11AE">
        <w:trPr>
          <w:trHeight w:val="300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14:paraId="5B20D197" w14:textId="77777777" w:rsidR="009C11AE" w:rsidRPr="00AE57B9" w:rsidRDefault="009C11AE" w:rsidP="00F879F7">
            <w:pPr>
              <w:spacing w:after="0" w:line="240" w:lineRule="auto"/>
              <w:rPr>
                <w:rFonts w:eastAsia="Times New Roman" w:cs="Times New Roman"/>
                <w:color w:val="000000"/>
                <w:lang w:val="en-GB" w:eastAsia="en-GB"/>
              </w:rPr>
            </w:pPr>
            <w:r w:rsidRPr="00AE57B9">
              <w:rPr>
                <w:rFonts w:eastAsia="Times New Roman" w:cs="Times New Roman"/>
                <w:color w:val="000000"/>
                <w:lang w:val="en-GB" w:eastAsia="en-GB"/>
              </w:rPr>
              <w:t>5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58093" w14:textId="07E50959" w:rsidR="009C11AE" w:rsidRPr="009573AB" w:rsidRDefault="009C11AE" w:rsidP="00F879F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GB" w:eastAsia="en-GB"/>
              </w:rPr>
            </w:pPr>
            <w:r>
              <w:rPr>
                <w:rFonts w:eastAsia="Times New Roman" w:cs="Times New Roman"/>
                <w:color w:val="000000"/>
                <w:lang w:val="en-GB" w:eastAsia="en-GB"/>
              </w:rPr>
              <w:t>Smutek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23E66" w14:textId="0DCF3EC2" w:rsidR="009C11AE" w:rsidRPr="009573AB" w:rsidRDefault="009C11AE" w:rsidP="00F879F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GB" w:eastAsia="en-GB"/>
              </w:rPr>
            </w:pPr>
            <w:r>
              <w:rPr>
                <w:rFonts w:eastAsia="Times New Roman" w:cs="Times New Roman"/>
                <w:color w:val="000000"/>
                <w:lang w:val="en-GB" w:eastAsia="en-GB"/>
              </w:rPr>
              <w:t>Smutek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0B556" w14:textId="0231101F" w:rsidR="009C11AE" w:rsidRPr="009573AB" w:rsidRDefault="009C11AE" w:rsidP="00F879F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GB" w:eastAsia="en-GB"/>
              </w:rPr>
            </w:pPr>
            <w:r w:rsidRPr="009573AB">
              <w:rPr>
                <w:rFonts w:eastAsia="Times New Roman" w:cs="Times New Roman"/>
                <w:color w:val="000000"/>
                <w:lang w:val="en-GB" w:eastAsia="en-GB"/>
              </w:rPr>
              <w:t>8</w:t>
            </w:r>
            <w:r>
              <w:rPr>
                <w:rFonts w:eastAsia="Times New Roman" w:cs="Times New Roman"/>
                <w:color w:val="000000"/>
                <w:lang w:val="en-GB" w:eastAsia="en-GB"/>
              </w:rPr>
              <w:t>8</w:t>
            </w:r>
            <w:r w:rsidRPr="009573AB">
              <w:rPr>
                <w:rFonts w:eastAsia="Times New Roman" w:cs="Times New Roman"/>
                <w:color w:val="000000"/>
                <w:lang w:val="en-GB" w:eastAsia="en-GB"/>
              </w:rPr>
              <w:t>.73</w:t>
            </w:r>
          </w:p>
        </w:tc>
      </w:tr>
      <w:tr w:rsidR="009C11AE" w:rsidRPr="00AE57B9" w14:paraId="3BC1733B" w14:textId="77777777" w:rsidTr="009C11AE">
        <w:trPr>
          <w:trHeight w:val="300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14:paraId="0B60C366" w14:textId="77777777" w:rsidR="009C11AE" w:rsidRPr="00AE57B9" w:rsidRDefault="009C11AE" w:rsidP="00F879F7">
            <w:pPr>
              <w:spacing w:after="0" w:line="240" w:lineRule="auto"/>
              <w:rPr>
                <w:rFonts w:eastAsia="Times New Roman" w:cs="Times New Roman"/>
                <w:color w:val="000000"/>
                <w:lang w:val="en-GB" w:eastAsia="en-GB"/>
              </w:rPr>
            </w:pPr>
            <w:r w:rsidRPr="00AE57B9">
              <w:rPr>
                <w:rFonts w:eastAsia="Times New Roman" w:cs="Times New Roman"/>
                <w:color w:val="000000"/>
                <w:lang w:val="en-GB" w:eastAsia="en-GB"/>
              </w:rPr>
              <w:t>6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4DBA0" w14:textId="77777777" w:rsidR="009C11AE" w:rsidRPr="009573AB" w:rsidRDefault="009C11AE" w:rsidP="00F879F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GB" w:eastAsia="en-GB"/>
              </w:rPr>
            </w:pPr>
            <w:r w:rsidRPr="009573AB">
              <w:rPr>
                <w:rFonts w:eastAsia="Times New Roman" w:cs="Times New Roman"/>
                <w:color w:val="000000"/>
                <w:lang w:val="en-GB" w:eastAsia="en-GB"/>
              </w:rPr>
              <w:t>Ptak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A4C1C" w14:textId="77777777" w:rsidR="009C11AE" w:rsidRPr="009573AB" w:rsidRDefault="009C11AE" w:rsidP="00F879F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GB" w:eastAsia="en-GB"/>
              </w:rPr>
            </w:pPr>
            <w:r w:rsidRPr="009573AB">
              <w:rPr>
                <w:rFonts w:eastAsia="Times New Roman" w:cs="Times New Roman"/>
                <w:color w:val="000000"/>
                <w:lang w:val="en-GB" w:eastAsia="en-GB"/>
              </w:rPr>
              <w:t>Ptak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9A6B6D8" w14:textId="0360A050" w:rsidR="009C11AE" w:rsidRPr="009573AB" w:rsidRDefault="009C11AE" w:rsidP="00F879F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GB" w:eastAsia="en-GB"/>
              </w:rPr>
            </w:pPr>
            <w:r>
              <w:rPr>
                <w:rFonts w:eastAsia="Times New Roman" w:cs="Times New Roman"/>
                <w:color w:val="000000"/>
                <w:lang w:val="en-GB" w:eastAsia="en-GB"/>
              </w:rPr>
              <w:t>91</w:t>
            </w:r>
            <w:r w:rsidRPr="009573AB">
              <w:rPr>
                <w:rFonts w:eastAsia="Times New Roman" w:cs="Times New Roman"/>
                <w:color w:val="000000"/>
                <w:lang w:val="en-GB" w:eastAsia="en-GB"/>
              </w:rPr>
              <w:t>.65</w:t>
            </w:r>
          </w:p>
        </w:tc>
      </w:tr>
      <w:tr w:rsidR="009C11AE" w:rsidRPr="00AE57B9" w14:paraId="5F96EDB7" w14:textId="77777777" w:rsidTr="009C11AE">
        <w:trPr>
          <w:trHeight w:val="300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14:paraId="5F7C48C3" w14:textId="3030C412" w:rsidR="009C11AE" w:rsidRPr="00AE57B9" w:rsidRDefault="004034F7" w:rsidP="00F879F7">
            <w:pPr>
              <w:spacing w:after="0" w:line="240" w:lineRule="auto"/>
              <w:rPr>
                <w:rFonts w:eastAsia="Times New Roman" w:cs="Times New Roman"/>
                <w:color w:val="000000"/>
                <w:lang w:val="en-GB" w:eastAsia="en-GB"/>
              </w:rPr>
            </w:pPr>
            <w:r>
              <w:rPr>
                <w:rFonts w:eastAsia="Times New Roman" w:cs="Times New Roman"/>
                <w:color w:val="000000"/>
                <w:lang w:val="en-GB" w:eastAsia="en-GB"/>
              </w:rPr>
              <w:t>8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03BF4" w14:textId="4C1CF9C6" w:rsidR="009C11AE" w:rsidRPr="009573AB" w:rsidRDefault="004034F7" w:rsidP="00F879F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val="en-GB" w:eastAsia="en-GB"/>
              </w:rPr>
              <w:t>Przycisk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8E026" w14:textId="593B5641" w:rsidR="009C11AE" w:rsidRPr="009573AB" w:rsidRDefault="004034F7" w:rsidP="00F879F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val="en-GB" w:eastAsia="en-GB"/>
              </w:rPr>
              <w:t>Przycisk</w:t>
            </w:r>
            <w:proofErr w:type="spellEnd"/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318BE9D9" w14:textId="2D4DEE33" w:rsidR="009C11AE" w:rsidRDefault="004034F7" w:rsidP="00F879F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GB" w:eastAsia="en-GB"/>
              </w:rPr>
            </w:pPr>
            <w:r>
              <w:rPr>
                <w:rFonts w:eastAsia="Times New Roman" w:cs="Times New Roman"/>
                <w:color w:val="000000"/>
                <w:lang w:val="en-GB" w:eastAsia="en-GB"/>
              </w:rPr>
              <w:t>93.61</w:t>
            </w:r>
          </w:p>
        </w:tc>
      </w:tr>
      <w:tr w:rsidR="009C11AE" w:rsidRPr="00AE57B9" w14:paraId="16A26A83" w14:textId="77777777" w:rsidTr="009C11AE">
        <w:trPr>
          <w:trHeight w:val="300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14:paraId="3D1DE71A" w14:textId="59DEB463" w:rsidR="009C11AE" w:rsidRPr="00AE57B9" w:rsidRDefault="004034F7" w:rsidP="00F879F7">
            <w:pPr>
              <w:spacing w:after="0" w:line="240" w:lineRule="auto"/>
              <w:rPr>
                <w:rFonts w:eastAsia="Times New Roman" w:cs="Times New Roman"/>
                <w:color w:val="000000"/>
                <w:lang w:val="en-GB" w:eastAsia="en-GB"/>
              </w:rPr>
            </w:pPr>
            <w:r>
              <w:rPr>
                <w:rFonts w:eastAsia="Times New Roman" w:cs="Times New Roman"/>
                <w:color w:val="000000"/>
                <w:lang w:val="en-GB" w:eastAsia="en-GB"/>
              </w:rPr>
              <w:t>9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7B766" w14:textId="02260403" w:rsidR="009C11AE" w:rsidRPr="009573AB" w:rsidRDefault="004034F7" w:rsidP="00F879F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val="en-GB" w:eastAsia="en-GB"/>
              </w:rPr>
              <w:t>Komputer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38D8F" w14:textId="6E23C4FF" w:rsidR="009C11AE" w:rsidRPr="009573AB" w:rsidRDefault="004034F7" w:rsidP="00F879F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val="en-GB" w:eastAsia="en-GB"/>
              </w:rPr>
              <w:t>Komputer</w:t>
            </w:r>
            <w:proofErr w:type="spellEnd"/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6CDA880E" w14:textId="32A306B9" w:rsidR="009C11AE" w:rsidRDefault="004034F7" w:rsidP="00F879F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GB" w:eastAsia="en-GB"/>
              </w:rPr>
            </w:pPr>
            <w:r>
              <w:rPr>
                <w:rFonts w:eastAsia="Times New Roman" w:cs="Times New Roman"/>
                <w:color w:val="000000"/>
                <w:lang w:val="en-GB" w:eastAsia="en-GB"/>
              </w:rPr>
              <w:t>89.13</w:t>
            </w:r>
          </w:p>
        </w:tc>
      </w:tr>
    </w:tbl>
    <w:p w14:paraId="03B48414" w14:textId="42820301" w:rsidR="009C11AE" w:rsidRPr="009C11AE" w:rsidRDefault="009C11AE" w:rsidP="009C11AE"/>
    <w:p w14:paraId="2744E572" w14:textId="474780C3" w:rsidR="00631A15" w:rsidRDefault="00631A15" w:rsidP="00631A15">
      <w:pPr>
        <w:pStyle w:val="Nagwek3"/>
        <w:numPr>
          <w:ilvl w:val="2"/>
          <w:numId w:val="1"/>
        </w:numPr>
        <w:ind w:hanging="1440"/>
        <w:rPr>
          <w:rFonts w:cs="Times New Roman"/>
        </w:rPr>
      </w:pPr>
      <w:bookmarkStart w:id="16" w:name="_Toc167578254"/>
      <w:r>
        <w:rPr>
          <w:rFonts w:cs="Times New Roman"/>
        </w:rPr>
        <w:t>Aplikacja mobilna</w:t>
      </w:r>
      <w:bookmarkEnd w:id="16"/>
    </w:p>
    <w:p w14:paraId="18CA6301" w14:textId="12A28208" w:rsidR="00631A15" w:rsidRDefault="00631A15" w:rsidP="000D24CE">
      <w:pPr>
        <w:ind w:firstLine="567"/>
      </w:pPr>
      <w:r>
        <w:t>W celu testowania</w:t>
      </w:r>
      <w:r w:rsidR="000D24CE">
        <w:t xml:space="preserve"> poszczególnych</w:t>
      </w:r>
      <w:r>
        <w:t xml:space="preserve"> funkcjonalności</w:t>
      </w:r>
      <w:r w:rsidR="000D24CE">
        <w:t xml:space="preserve"> fragmentów kodu</w:t>
      </w:r>
      <w:r>
        <w:t xml:space="preserve"> przeprowadzone zostały testy</w:t>
      </w:r>
      <w:r w:rsidR="000D24CE">
        <w:t xml:space="preserve"> jednostkowe. Testy jednostkowe mają za zadanie sprawdzić funkcjonalność</w:t>
      </w:r>
      <w:r w:rsidR="002E78FB">
        <w:br/>
      </w:r>
      <w:r w:rsidR="000D24CE">
        <w:t>pojedynczej klasy, metody czy funkcji a ich celem jest sprawdzenie poprawności logiki,</w:t>
      </w:r>
      <w:r w:rsidR="002E78FB">
        <w:br/>
      </w:r>
      <w:r w:rsidR="000D24CE">
        <w:t>obliczeń oraz sytuacji brzegowych testowanych elementów</w:t>
      </w:r>
      <w:r w:rsidR="002E78FB">
        <w:t xml:space="preserve"> </w:t>
      </w:r>
      <w:hyperlink w:anchor="piec" w:history="1">
        <w:r w:rsidR="00C664AB" w:rsidRPr="00C664AB">
          <w:rPr>
            <w:rStyle w:val="Hipercze"/>
            <w:noProof/>
            <w:color w:val="000000" w:themeColor="text1"/>
            <w:u w:val="none"/>
          </w:rPr>
          <w:t>[5]</w:t>
        </w:r>
      </w:hyperlink>
      <w:r w:rsidR="000D24CE">
        <w:t>.</w:t>
      </w:r>
    </w:p>
    <w:p w14:paraId="6EE0E37F" w14:textId="5881216E" w:rsidR="000D24CE" w:rsidRDefault="000D24CE" w:rsidP="000D24CE">
      <w:pPr>
        <w:ind w:firstLine="567"/>
      </w:pPr>
      <w:r>
        <w:t>Dodatkowo przeprowadzone zostały testy widżetów interfejsu graficznego. Testy te mają na celu weryfikacje poprawności zachowań poszczególnych elementów takich jak</w:t>
      </w:r>
      <w:r w:rsidR="002E78FB">
        <w:br/>
      </w:r>
      <w:r>
        <w:t>otrzymywanie informacji o wydarzeniu, odpowiadanie na wydarzenie czy sprawdzenie</w:t>
      </w:r>
      <w:r w:rsidR="002E78FB">
        <w:br/>
      </w:r>
      <w:r>
        <w:t>poprawności ułożenia na układzie urządzenia</w:t>
      </w:r>
      <w:r w:rsidR="00C664AB">
        <w:t xml:space="preserve"> </w:t>
      </w:r>
      <w:hyperlink w:anchor="piec" w:history="1">
        <w:r w:rsidR="00C664AB" w:rsidRPr="00C664AB">
          <w:rPr>
            <w:rStyle w:val="Hipercze"/>
            <w:noProof/>
            <w:color w:val="000000" w:themeColor="text1"/>
            <w:u w:val="none"/>
          </w:rPr>
          <w:t>[5]</w:t>
        </w:r>
      </w:hyperlink>
      <w:r>
        <w:t>.</w:t>
      </w:r>
    </w:p>
    <w:p w14:paraId="1F641B6A" w14:textId="287BA1ED" w:rsidR="000D24CE" w:rsidRPr="00631A15" w:rsidRDefault="000D24CE" w:rsidP="000D24CE">
      <w:pPr>
        <w:ind w:firstLine="567"/>
      </w:pPr>
      <w:r>
        <w:t xml:space="preserve">Ze względu na </w:t>
      </w:r>
      <w:r w:rsidR="009C11AE">
        <w:t>dużą</w:t>
      </w:r>
      <w:r>
        <w:t xml:space="preserve"> złożoność </w:t>
      </w:r>
      <w:r w:rsidR="009C11AE">
        <w:t xml:space="preserve">i czas wykonywania </w:t>
      </w:r>
      <w:r>
        <w:t>nie zostały przeprowadzone testy integracyjne.</w:t>
      </w:r>
      <w:r w:rsidR="009C11AE">
        <w:t xml:space="preserve"> Uwzględniają one m.in. testy obciążeniowe i wydajnościowe mające na celu sprawdzenie czy aplikacja funkcjonuje zgodnie z oczekiwaniami pod różnymi warunkami</w:t>
      </w:r>
      <w:r w:rsidR="002E78FB">
        <w:t>.</w:t>
      </w:r>
      <w:r w:rsidR="002E78FB">
        <w:br/>
      </w:r>
      <w:r w:rsidR="009C11AE">
        <w:t xml:space="preserve">Należy jednak zaznaczyć, iż takie testy </w:t>
      </w:r>
      <w:r w:rsidR="009C11AE" w:rsidRPr="009C11AE">
        <w:t xml:space="preserve">są kluczowym etapem w cyklu </w:t>
      </w:r>
      <w:r w:rsidR="009C11AE">
        <w:t>wdrażania</w:t>
      </w:r>
      <w:r w:rsidR="002E78FB">
        <w:t xml:space="preserve"> </w:t>
      </w:r>
      <w:r w:rsidR="009C11AE" w:rsidRPr="009C11AE">
        <w:t>oprogramowania, polegającym na łączeniu poszczególnych modułów aplikacji w całość i testowaniu ich współdziałania</w:t>
      </w:r>
      <w:r w:rsidR="002E78FB">
        <w:t xml:space="preserve"> </w:t>
      </w:r>
      <w:hyperlink w:anchor="szesc" w:history="1">
        <w:r w:rsidR="00C664AB" w:rsidRPr="00C664AB">
          <w:rPr>
            <w:rStyle w:val="Hipercze"/>
            <w:noProof/>
            <w:color w:val="000000" w:themeColor="text1"/>
            <w:u w:val="none"/>
          </w:rPr>
          <w:t>[6]</w:t>
        </w:r>
      </w:hyperlink>
      <w:r w:rsidR="009C11AE" w:rsidRPr="009C11AE">
        <w:t>.</w:t>
      </w:r>
    </w:p>
    <w:p w14:paraId="369B47A9" w14:textId="68741961" w:rsidR="000574B3" w:rsidRPr="00AE57B9" w:rsidRDefault="00EC7966" w:rsidP="00AE57B9">
      <w:pPr>
        <w:pStyle w:val="Nagwek1"/>
        <w:rPr>
          <w:rFonts w:cs="Times New Roman"/>
        </w:rPr>
      </w:pPr>
      <w:bookmarkStart w:id="17" w:name="_Toc167578255"/>
      <w:r w:rsidRPr="00AE57B9">
        <w:rPr>
          <w:rFonts w:cs="Times New Roman"/>
        </w:rPr>
        <w:lastRenderedPageBreak/>
        <w:t>Implementacja</w:t>
      </w:r>
      <w:bookmarkEnd w:id="17"/>
    </w:p>
    <w:p w14:paraId="5964736A" w14:textId="6A22FAD6" w:rsidR="004A7CF8" w:rsidRPr="00AE57B9" w:rsidRDefault="005A1F2E" w:rsidP="00516571">
      <w:pPr>
        <w:pStyle w:val="Nagwek2"/>
        <w:numPr>
          <w:ilvl w:val="1"/>
          <w:numId w:val="1"/>
        </w:numPr>
        <w:ind w:hanging="1080"/>
        <w:rPr>
          <w:rFonts w:cs="Times New Roman"/>
        </w:rPr>
      </w:pPr>
      <w:bookmarkStart w:id="18" w:name="_Toc167578256"/>
      <w:r w:rsidRPr="00AE57B9">
        <w:rPr>
          <w:rFonts w:cs="Times New Roman"/>
        </w:rPr>
        <w:t>Środowisko programistyczne</w:t>
      </w:r>
      <w:bookmarkEnd w:id="18"/>
    </w:p>
    <w:p w14:paraId="00F35196" w14:textId="0DE3048A" w:rsidR="003F175F" w:rsidRPr="00AE57B9" w:rsidRDefault="003F175F" w:rsidP="003F175F">
      <w:pPr>
        <w:pStyle w:val="Nagwek3"/>
        <w:numPr>
          <w:ilvl w:val="2"/>
          <w:numId w:val="1"/>
        </w:numPr>
        <w:ind w:hanging="1440"/>
        <w:rPr>
          <w:rFonts w:cs="Times New Roman"/>
        </w:rPr>
      </w:pPr>
      <w:bookmarkStart w:id="19" w:name="_Toc167578257"/>
      <w:r w:rsidRPr="00AE57B9">
        <w:rPr>
          <w:rFonts w:cs="Times New Roman"/>
        </w:rPr>
        <w:t>Algorytm</w:t>
      </w:r>
      <w:bookmarkEnd w:id="19"/>
    </w:p>
    <w:p w14:paraId="46ECF471" w14:textId="129A5F7E" w:rsidR="001D5BC9" w:rsidRPr="004034F7" w:rsidRDefault="001D5BC9" w:rsidP="001D5BC9">
      <w:pPr>
        <w:ind w:firstLine="567"/>
        <w:rPr>
          <w:rFonts w:cs="Times New Roman"/>
        </w:rPr>
      </w:pPr>
      <w:bookmarkStart w:id="20" w:name="_Hlk167575291"/>
      <w:r w:rsidRPr="004034F7">
        <w:rPr>
          <w:rFonts w:cs="Times New Roman"/>
        </w:rPr>
        <w:t>W celu n</w:t>
      </w:r>
      <w:bookmarkStart w:id="21" w:name="_Hlk167575319"/>
      <w:r w:rsidRPr="004034F7">
        <w:rPr>
          <w:rFonts w:cs="Times New Roman"/>
        </w:rPr>
        <w:t>api</w:t>
      </w:r>
      <w:bookmarkEnd w:id="21"/>
      <w:r w:rsidRPr="004034F7">
        <w:rPr>
          <w:rFonts w:cs="Times New Roman"/>
        </w:rPr>
        <w:t>sania oraz testowania modelu uczenia maszynowego skorzystano z</w:t>
      </w:r>
      <w:r w:rsidR="002E78FB" w:rsidRPr="004034F7">
        <w:rPr>
          <w:rFonts w:cs="Times New Roman"/>
        </w:rPr>
        <w:t xml:space="preserve"> </w:t>
      </w:r>
      <w:r w:rsidRPr="004034F7">
        <w:rPr>
          <w:rFonts w:cs="Times New Roman"/>
        </w:rPr>
        <w:t xml:space="preserve">zintegrowanego środowiska programistycznego </w:t>
      </w:r>
      <w:proofErr w:type="spellStart"/>
      <w:r w:rsidRPr="004034F7">
        <w:rPr>
          <w:rFonts w:cs="Times New Roman"/>
        </w:rPr>
        <w:t>PyCharm</w:t>
      </w:r>
      <w:proofErr w:type="spellEnd"/>
      <w:r w:rsidRPr="004034F7">
        <w:rPr>
          <w:rFonts w:cs="Times New Roman"/>
        </w:rPr>
        <w:t xml:space="preserve"> firmy </w:t>
      </w:r>
      <w:proofErr w:type="spellStart"/>
      <w:r w:rsidRPr="004034F7">
        <w:rPr>
          <w:rFonts w:cs="Times New Roman"/>
        </w:rPr>
        <w:t>JetBrains</w:t>
      </w:r>
      <w:proofErr w:type="spellEnd"/>
      <w:r w:rsidRPr="004034F7">
        <w:rPr>
          <w:rFonts w:cs="Times New Roman"/>
        </w:rPr>
        <w:t xml:space="preserve">, które jest przeznaczone do tworzenia aplikacji w języku </w:t>
      </w:r>
      <w:proofErr w:type="spellStart"/>
      <w:r w:rsidRPr="004034F7">
        <w:rPr>
          <w:rFonts w:cs="Times New Roman"/>
        </w:rPr>
        <w:t>Python</w:t>
      </w:r>
      <w:proofErr w:type="spellEnd"/>
      <w:r w:rsidRPr="004034F7">
        <w:rPr>
          <w:rFonts w:cs="Times New Roman"/>
        </w:rPr>
        <w:t xml:space="preserve">. </w:t>
      </w:r>
      <w:bookmarkEnd w:id="20"/>
      <w:proofErr w:type="spellStart"/>
      <w:r w:rsidRPr="004034F7">
        <w:rPr>
          <w:rFonts w:cs="Times New Roman"/>
        </w:rPr>
        <w:t>PyCharm</w:t>
      </w:r>
      <w:proofErr w:type="spellEnd"/>
      <w:r w:rsidRPr="004034F7">
        <w:rPr>
          <w:rFonts w:cs="Times New Roman"/>
        </w:rPr>
        <w:t xml:space="preserve"> oferuje szereg zaawansowanych funkcji, które znacząco ułatwiają pracę nad kodem. Przede wszystkim zapewnia on wygodne</w:t>
      </w:r>
      <w:r w:rsidR="002E78FB" w:rsidRPr="004034F7">
        <w:rPr>
          <w:rFonts w:cs="Times New Roman"/>
        </w:rPr>
        <w:br/>
      </w:r>
      <w:r w:rsidRPr="004034F7">
        <w:rPr>
          <w:rFonts w:cs="Times New Roman"/>
        </w:rPr>
        <w:t xml:space="preserve">i przejrzyste środowisko do pisania kodu, z funkcjami takimi jak automatyczne uzupełnianie, </w:t>
      </w:r>
      <w:proofErr w:type="spellStart"/>
      <w:r w:rsidRPr="004034F7">
        <w:rPr>
          <w:rFonts w:cs="Times New Roman"/>
        </w:rPr>
        <w:t>linting</w:t>
      </w:r>
      <w:proofErr w:type="spellEnd"/>
      <w:r w:rsidRPr="004034F7">
        <w:rPr>
          <w:rFonts w:cs="Times New Roman"/>
        </w:rPr>
        <w:t xml:space="preserve"> (analiza kodu pod kątem błędów), </w:t>
      </w:r>
      <w:proofErr w:type="spellStart"/>
      <w:r w:rsidRPr="004034F7">
        <w:rPr>
          <w:rFonts w:cs="Times New Roman"/>
        </w:rPr>
        <w:t>refaktoryzacja</w:t>
      </w:r>
      <w:proofErr w:type="spellEnd"/>
      <w:r w:rsidRPr="004034F7">
        <w:rPr>
          <w:rFonts w:cs="Times New Roman"/>
        </w:rPr>
        <w:t xml:space="preserve"> oraz integracja z systemami kontroli wersji. Ponadto,</w:t>
      </w:r>
      <w:r w:rsidR="004034F7" w:rsidRPr="004034F7">
        <w:rPr>
          <w:rFonts w:cs="Times New Roman"/>
        </w:rPr>
        <w:t xml:space="preserve"> </w:t>
      </w:r>
      <w:r w:rsidRPr="004034F7">
        <w:rPr>
          <w:rFonts w:cs="Times New Roman"/>
        </w:rPr>
        <w:t>posiada</w:t>
      </w:r>
      <w:r w:rsidR="004034F7" w:rsidRPr="004034F7">
        <w:rPr>
          <w:rFonts w:cs="Times New Roman"/>
        </w:rPr>
        <w:t xml:space="preserve"> również</w:t>
      </w:r>
      <w:r w:rsidRPr="004034F7">
        <w:rPr>
          <w:rFonts w:cs="Times New Roman"/>
        </w:rPr>
        <w:t xml:space="preserve"> wbudowany </w:t>
      </w:r>
      <w:proofErr w:type="spellStart"/>
      <w:r w:rsidRPr="004034F7">
        <w:rPr>
          <w:rFonts w:cs="Times New Roman"/>
        </w:rPr>
        <w:t>debugger</w:t>
      </w:r>
      <w:proofErr w:type="spellEnd"/>
      <w:r w:rsidRPr="004034F7">
        <w:rPr>
          <w:rFonts w:cs="Times New Roman"/>
        </w:rPr>
        <w:t>, który umożliwia dokładną analizę</w:t>
      </w:r>
      <w:r w:rsidR="002E78FB" w:rsidRPr="004034F7">
        <w:rPr>
          <w:rFonts w:cs="Times New Roman"/>
        </w:rPr>
        <w:br/>
      </w:r>
      <w:r w:rsidRPr="004034F7">
        <w:rPr>
          <w:rFonts w:cs="Times New Roman"/>
        </w:rPr>
        <w:t>i testowanie</w:t>
      </w:r>
      <w:r w:rsidR="004034F7" w:rsidRPr="004034F7">
        <w:rPr>
          <w:rFonts w:cs="Times New Roman"/>
        </w:rPr>
        <w:t xml:space="preserve"> poprawności funkcjonowania</w:t>
      </w:r>
      <w:r w:rsidRPr="004034F7">
        <w:rPr>
          <w:rFonts w:cs="Times New Roman"/>
        </w:rPr>
        <w:t xml:space="preserve"> kodu w czasie rzeczywistym</w:t>
      </w:r>
      <w:r w:rsidR="004034F7" w:rsidRPr="004034F7">
        <w:rPr>
          <w:rFonts w:cs="Times New Roman"/>
        </w:rPr>
        <w:t>.</w:t>
      </w:r>
    </w:p>
    <w:p w14:paraId="75E8D60F" w14:textId="4A11276B" w:rsidR="0064358B" w:rsidRPr="004034F7" w:rsidRDefault="00624EBB" w:rsidP="002D6E41">
      <w:pPr>
        <w:ind w:firstLine="567"/>
        <w:rPr>
          <w:rFonts w:cs="Times New Roman"/>
        </w:rPr>
      </w:pPr>
      <w:r w:rsidRPr="004034F7">
        <w:rPr>
          <w:rFonts w:cs="Times New Roman"/>
        </w:rPr>
        <w:t xml:space="preserve">Jako interpreter wybrano środowisko </w:t>
      </w:r>
      <w:proofErr w:type="spellStart"/>
      <w:r w:rsidRPr="004034F7">
        <w:rPr>
          <w:rFonts w:cs="Times New Roman"/>
        </w:rPr>
        <w:t>Conda</w:t>
      </w:r>
      <w:proofErr w:type="spellEnd"/>
      <w:r w:rsidR="003D5582" w:rsidRPr="004034F7">
        <w:rPr>
          <w:rFonts w:cs="Times New Roman"/>
        </w:rPr>
        <w:t xml:space="preserve">. Pozwala to na zastosowanie wbudowanych modułów przeznaczonych m.in. do wizualizacji danych </w:t>
      </w:r>
      <w:r w:rsidR="00E34423" w:rsidRPr="004034F7">
        <w:rPr>
          <w:rFonts w:cs="Times New Roman"/>
        </w:rPr>
        <w:t xml:space="preserve">oraz szkolenia modeli uczenia maszynowego. </w:t>
      </w:r>
      <w:r w:rsidR="00B21270" w:rsidRPr="004034F7">
        <w:rPr>
          <w:rFonts w:cs="Times New Roman"/>
        </w:rPr>
        <w:t xml:space="preserve">Dodatkowo pozwala to na zarządzanie instalowanymi </w:t>
      </w:r>
      <w:r w:rsidR="002D2957" w:rsidRPr="004034F7">
        <w:rPr>
          <w:rFonts w:cs="Times New Roman"/>
        </w:rPr>
        <w:t>paczkami</w:t>
      </w:r>
      <w:r w:rsidR="002E78FB" w:rsidRPr="004034F7">
        <w:rPr>
          <w:rFonts w:cs="Times New Roman"/>
        </w:rPr>
        <w:t xml:space="preserve"> </w:t>
      </w:r>
      <w:r w:rsidR="00B21270" w:rsidRPr="004034F7">
        <w:rPr>
          <w:rFonts w:cs="Times New Roman"/>
        </w:rPr>
        <w:t>z zewnętrznych źródeł</w:t>
      </w:r>
      <w:r w:rsidR="00D01688" w:rsidRPr="004034F7">
        <w:rPr>
          <w:rFonts w:cs="Times New Roman"/>
        </w:rPr>
        <w:t xml:space="preserve">. Jest to istotny aspekt ze względu na wykorzystanie w projekcie </w:t>
      </w:r>
      <w:r w:rsidR="00BF059F" w:rsidRPr="004034F7">
        <w:rPr>
          <w:rFonts w:cs="Times New Roman"/>
        </w:rPr>
        <w:t xml:space="preserve">struktury </w:t>
      </w:r>
      <w:proofErr w:type="spellStart"/>
      <w:r w:rsidR="00BF059F" w:rsidRPr="004034F7">
        <w:rPr>
          <w:rFonts w:cs="Times New Roman"/>
        </w:rPr>
        <w:t>MonAI</w:t>
      </w:r>
      <w:proofErr w:type="spellEnd"/>
      <w:r w:rsidR="00BF059F" w:rsidRPr="004034F7">
        <w:rPr>
          <w:rFonts w:cs="Times New Roman"/>
        </w:rPr>
        <w:t xml:space="preserve"> opartej na strukturze </w:t>
      </w:r>
      <w:proofErr w:type="spellStart"/>
      <w:r w:rsidR="00BF059F" w:rsidRPr="004034F7">
        <w:rPr>
          <w:rFonts w:cs="Times New Roman"/>
        </w:rPr>
        <w:t>PyTorch</w:t>
      </w:r>
      <w:proofErr w:type="spellEnd"/>
      <w:r w:rsidR="00BF059F" w:rsidRPr="004034F7">
        <w:rPr>
          <w:rFonts w:cs="Times New Roman"/>
        </w:rPr>
        <w:t xml:space="preserve">. </w:t>
      </w:r>
    </w:p>
    <w:p w14:paraId="6107BCE5" w14:textId="543E112E" w:rsidR="002D6E41" w:rsidRPr="00AE57B9" w:rsidRDefault="007E3B5F" w:rsidP="00012837">
      <w:pPr>
        <w:ind w:firstLine="567"/>
        <w:rPr>
          <w:rFonts w:cs="Times New Roman"/>
        </w:rPr>
      </w:pPr>
      <w:proofErr w:type="spellStart"/>
      <w:r w:rsidRPr="004034F7">
        <w:rPr>
          <w:rFonts w:cs="Times New Roman"/>
        </w:rPr>
        <w:t>PyTorch</w:t>
      </w:r>
      <w:proofErr w:type="spellEnd"/>
      <w:r w:rsidRPr="004034F7">
        <w:rPr>
          <w:rFonts w:cs="Times New Roman"/>
        </w:rPr>
        <w:t xml:space="preserve"> jest </w:t>
      </w:r>
      <w:r w:rsidR="00932108" w:rsidRPr="004034F7">
        <w:rPr>
          <w:rFonts w:cs="Times New Roman"/>
        </w:rPr>
        <w:t>otwarto źródłową</w:t>
      </w:r>
      <w:r w:rsidRPr="004034F7">
        <w:rPr>
          <w:rFonts w:cs="Times New Roman"/>
        </w:rPr>
        <w:t xml:space="preserve"> bi</w:t>
      </w:r>
      <w:r w:rsidR="00932108" w:rsidRPr="004034F7">
        <w:rPr>
          <w:rFonts w:cs="Times New Roman"/>
        </w:rPr>
        <w:t xml:space="preserve">blioteką stworzoną </w:t>
      </w:r>
      <w:r w:rsidR="004B7F52" w:rsidRPr="004034F7">
        <w:rPr>
          <w:rFonts w:cs="Times New Roman"/>
        </w:rPr>
        <w:t xml:space="preserve">w języku </w:t>
      </w:r>
      <w:proofErr w:type="spellStart"/>
      <w:r w:rsidR="004B7F52" w:rsidRPr="004034F7">
        <w:rPr>
          <w:rFonts w:cs="Times New Roman"/>
        </w:rPr>
        <w:t>Python</w:t>
      </w:r>
      <w:proofErr w:type="spellEnd"/>
      <w:r w:rsidR="004B7F52" w:rsidRPr="004034F7">
        <w:rPr>
          <w:rFonts w:cs="Times New Roman"/>
        </w:rPr>
        <w:t xml:space="preserve"> do uczenia</w:t>
      </w:r>
      <w:r w:rsidR="002E78FB" w:rsidRPr="004034F7">
        <w:rPr>
          <w:rFonts w:cs="Times New Roman"/>
        </w:rPr>
        <w:br/>
      </w:r>
      <w:r w:rsidR="004B7F52" w:rsidRPr="004034F7">
        <w:rPr>
          <w:rFonts w:cs="Times New Roman"/>
        </w:rPr>
        <w:t xml:space="preserve">maszynowego </w:t>
      </w:r>
      <w:r w:rsidR="00327D33" w:rsidRPr="004034F7">
        <w:rPr>
          <w:rFonts w:cs="Times New Roman"/>
        </w:rPr>
        <w:t xml:space="preserve">z wsparciem </w:t>
      </w:r>
      <w:r w:rsidR="004F0F2C" w:rsidRPr="004034F7">
        <w:rPr>
          <w:rFonts w:cs="Times New Roman"/>
        </w:rPr>
        <w:t>obliczeń z użyciem procesora graficznego, co jest kluczowe</w:t>
      </w:r>
      <w:r w:rsidR="002E78FB" w:rsidRPr="004034F7">
        <w:rPr>
          <w:rFonts w:cs="Times New Roman"/>
        </w:rPr>
        <w:br/>
      </w:r>
      <w:r w:rsidR="004F0F2C" w:rsidRPr="004034F7">
        <w:rPr>
          <w:rFonts w:cs="Times New Roman"/>
        </w:rPr>
        <w:t>w przypadku stosowania obszernych zbiorów danych takic</w:t>
      </w:r>
      <w:r w:rsidR="00F723EF" w:rsidRPr="004034F7">
        <w:rPr>
          <w:rFonts w:cs="Times New Roman"/>
        </w:rPr>
        <w:t xml:space="preserve">h jak przetwarzanie wideo. </w:t>
      </w:r>
      <w:r w:rsidR="00943108" w:rsidRPr="004034F7">
        <w:rPr>
          <w:rFonts w:cs="Times New Roman"/>
        </w:rPr>
        <w:t>Na</w:t>
      </w:r>
      <w:r w:rsidR="002E78FB" w:rsidRPr="004034F7">
        <w:rPr>
          <w:rFonts w:cs="Times New Roman"/>
        </w:rPr>
        <w:br/>
      </w:r>
      <w:r w:rsidR="00943108" w:rsidRPr="004034F7">
        <w:rPr>
          <w:rFonts w:cs="Times New Roman"/>
        </w:rPr>
        <w:t xml:space="preserve">podstawie tej struktury powstała struktura </w:t>
      </w:r>
      <w:proofErr w:type="spellStart"/>
      <w:r w:rsidR="00943108" w:rsidRPr="004034F7">
        <w:rPr>
          <w:rFonts w:cs="Times New Roman"/>
        </w:rPr>
        <w:t>MonAi</w:t>
      </w:r>
      <w:proofErr w:type="spellEnd"/>
      <w:r w:rsidR="00943108" w:rsidRPr="004034F7">
        <w:rPr>
          <w:rFonts w:cs="Times New Roman"/>
        </w:rPr>
        <w:t xml:space="preserve"> specjalizująca się w zagadnieniach uczenia</w:t>
      </w:r>
      <w:r w:rsidR="002E78FB" w:rsidRPr="004034F7">
        <w:rPr>
          <w:rFonts w:cs="Times New Roman"/>
        </w:rPr>
        <w:br/>
      </w:r>
      <w:r w:rsidR="00943108" w:rsidRPr="004034F7">
        <w:rPr>
          <w:rFonts w:cs="Times New Roman"/>
        </w:rPr>
        <w:t>maszynowego z aplikacjami medycznymi</w:t>
      </w:r>
      <w:r w:rsidR="00012837" w:rsidRPr="004034F7">
        <w:rPr>
          <w:rFonts w:cs="Times New Roman"/>
        </w:rPr>
        <w:t>, z bezpośrednim naciskiem na obrazowanie</w:t>
      </w:r>
      <w:r w:rsidR="002E78FB" w:rsidRPr="004034F7">
        <w:rPr>
          <w:rFonts w:cs="Times New Roman"/>
        </w:rPr>
        <w:br/>
      </w:r>
      <w:r w:rsidR="00012837" w:rsidRPr="004034F7">
        <w:rPr>
          <w:rFonts w:cs="Times New Roman"/>
        </w:rPr>
        <w:t>medyczne</w:t>
      </w:r>
      <w:r w:rsidR="002623E4" w:rsidRPr="004034F7">
        <w:rPr>
          <w:rFonts w:cs="Times New Roman"/>
        </w:rPr>
        <w:t xml:space="preserve"> </w:t>
      </w:r>
      <w:hyperlink w:anchor="siedem" w:history="1">
        <w:r w:rsidR="00C664AB" w:rsidRPr="00C664AB">
          <w:rPr>
            <w:rStyle w:val="Hipercze"/>
            <w:rFonts w:cs="Times New Roman"/>
            <w:noProof/>
            <w:color w:val="000000" w:themeColor="text1"/>
            <w:u w:val="none"/>
          </w:rPr>
          <w:t>[7]</w:t>
        </w:r>
      </w:hyperlink>
      <w:r w:rsidR="00943108" w:rsidRPr="004034F7">
        <w:rPr>
          <w:rFonts w:cs="Times New Roman"/>
        </w:rPr>
        <w:t>.</w:t>
      </w:r>
    </w:p>
    <w:p w14:paraId="118DA9A8" w14:textId="5D0252D3" w:rsidR="003F175F" w:rsidRPr="00AE57B9" w:rsidRDefault="003F175F" w:rsidP="003F175F">
      <w:pPr>
        <w:pStyle w:val="Nagwek3"/>
        <w:numPr>
          <w:ilvl w:val="2"/>
          <w:numId w:val="1"/>
        </w:numPr>
        <w:ind w:hanging="1440"/>
        <w:rPr>
          <w:rFonts w:cs="Times New Roman"/>
        </w:rPr>
      </w:pPr>
      <w:bookmarkStart w:id="22" w:name="_Toc167578258"/>
      <w:r w:rsidRPr="00AE57B9">
        <w:rPr>
          <w:rFonts w:cs="Times New Roman"/>
        </w:rPr>
        <w:t>Aplikacja mobilna</w:t>
      </w:r>
      <w:bookmarkEnd w:id="22"/>
    </w:p>
    <w:p w14:paraId="7FC429D2" w14:textId="7F83C575" w:rsidR="003F175F" w:rsidRPr="00AE57B9" w:rsidRDefault="00377752" w:rsidP="002D6E41">
      <w:pPr>
        <w:ind w:firstLine="567"/>
        <w:rPr>
          <w:rFonts w:cs="Times New Roman"/>
        </w:rPr>
      </w:pPr>
      <w:r w:rsidRPr="00AE57B9">
        <w:rPr>
          <w:rFonts w:cs="Times New Roman"/>
        </w:rPr>
        <w:t xml:space="preserve">Do stworzenia aplikacji mobilnej wykorzystano </w:t>
      </w:r>
      <w:r w:rsidR="00F76CC2" w:rsidRPr="00AE57B9">
        <w:rPr>
          <w:rFonts w:cs="Times New Roman"/>
        </w:rPr>
        <w:t>zintegrowane środowisko</w:t>
      </w:r>
      <w:r w:rsidR="002E78FB">
        <w:rPr>
          <w:rFonts w:cs="Times New Roman"/>
        </w:rPr>
        <w:t xml:space="preserve"> </w:t>
      </w:r>
      <w:r w:rsidR="00F76CC2" w:rsidRPr="00AE57B9">
        <w:rPr>
          <w:rFonts w:cs="Times New Roman"/>
        </w:rPr>
        <w:t xml:space="preserve">programistyczne Visual Studio </w:t>
      </w:r>
      <w:proofErr w:type="spellStart"/>
      <w:r w:rsidR="00F76CC2" w:rsidRPr="00AE57B9">
        <w:rPr>
          <w:rFonts w:cs="Times New Roman"/>
        </w:rPr>
        <w:t>Code</w:t>
      </w:r>
      <w:proofErr w:type="spellEnd"/>
      <w:r w:rsidR="00F76CC2" w:rsidRPr="00AE57B9">
        <w:rPr>
          <w:rFonts w:cs="Times New Roman"/>
        </w:rPr>
        <w:t xml:space="preserve"> firmy Microsoft</w:t>
      </w:r>
      <w:r w:rsidR="00851319" w:rsidRPr="00AE57B9">
        <w:rPr>
          <w:rFonts w:cs="Times New Roman"/>
        </w:rPr>
        <w:t xml:space="preserve"> ze względu na dużą możliwość dopasowania </w:t>
      </w:r>
      <w:r w:rsidR="00F71943" w:rsidRPr="00AE57B9">
        <w:rPr>
          <w:rFonts w:cs="Times New Roman"/>
        </w:rPr>
        <w:t xml:space="preserve">funkcjonalności za pomocą wbudowanych w program wtyczek. </w:t>
      </w:r>
      <w:r w:rsidR="00E355F7" w:rsidRPr="00AE57B9">
        <w:rPr>
          <w:rFonts w:cs="Times New Roman"/>
        </w:rPr>
        <w:t xml:space="preserve">Skorzystano z </w:t>
      </w:r>
      <w:r w:rsidR="00D67967" w:rsidRPr="00AE57B9">
        <w:rPr>
          <w:rFonts w:cs="Times New Roman"/>
        </w:rPr>
        <w:t>tej funkcji</w:t>
      </w:r>
      <w:r w:rsidR="002E78FB">
        <w:rPr>
          <w:rFonts w:cs="Times New Roman"/>
        </w:rPr>
        <w:br/>
      </w:r>
      <w:r w:rsidR="00A4061C" w:rsidRPr="00AE57B9">
        <w:rPr>
          <w:rFonts w:cs="Times New Roman"/>
        </w:rPr>
        <w:t xml:space="preserve">w celu zainstalowania struktury </w:t>
      </w:r>
      <w:proofErr w:type="spellStart"/>
      <w:r w:rsidR="00A4061C" w:rsidRPr="00AE57B9">
        <w:rPr>
          <w:rFonts w:cs="Times New Roman"/>
        </w:rPr>
        <w:t>Flutter</w:t>
      </w:r>
      <w:proofErr w:type="spellEnd"/>
      <w:r w:rsidR="002623E4" w:rsidRPr="00AE57B9">
        <w:rPr>
          <w:rFonts w:cs="Times New Roman"/>
        </w:rPr>
        <w:t xml:space="preserve"> </w:t>
      </w:r>
      <w:hyperlink w:anchor="osiem" w:history="1">
        <w:r w:rsidR="00C664AB" w:rsidRPr="00C664AB">
          <w:rPr>
            <w:rStyle w:val="Hipercze"/>
            <w:rFonts w:cs="Times New Roman"/>
            <w:noProof/>
            <w:color w:val="000000" w:themeColor="text1"/>
            <w:u w:val="none"/>
          </w:rPr>
          <w:t>[8]</w:t>
        </w:r>
      </w:hyperlink>
      <w:r w:rsidR="002D6E41" w:rsidRPr="00AE57B9">
        <w:rPr>
          <w:rFonts w:cs="Times New Roman"/>
        </w:rPr>
        <w:t>.</w:t>
      </w:r>
    </w:p>
    <w:p w14:paraId="5E491F7E" w14:textId="6B88D61B" w:rsidR="008355A1" w:rsidRPr="00AE57B9" w:rsidRDefault="008355A1" w:rsidP="002D6E41">
      <w:pPr>
        <w:ind w:firstLine="567"/>
        <w:rPr>
          <w:rFonts w:cs="Times New Roman"/>
        </w:rPr>
      </w:pPr>
      <w:r w:rsidRPr="00AE57B9">
        <w:rPr>
          <w:rFonts w:cs="Times New Roman"/>
        </w:rPr>
        <w:t>Wybór wyżej wymienionego środowiska jest podyktowany brakiem istniejącego</w:t>
      </w:r>
      <w:r w:rsidR="002E78FB">
        <w:rPr>
          <w:rFonts w:cs="Times New Roman"/>
        </w:rPr>
        <w:br/>
      </w:r>
      <w:r w:rsidRPr="00AE57B9">
        <w:rPr>
          <w:rFonts w:cs="Times New Roman"/>
        </w:rPr>
        <w:t xml:space="preserve">rozwiązania </w:t>
      </w:r>
      <w:r w:rsidR="004D5E4C" w:rsidRPr="00AE57B9">
        <w:rPr>
          <w:rFonts w:cs="Times New Roman"/>
        </w:rPr>
        <w:t xml:space="preserve">od firmy </w:t>
      </w:r>
      <w:proofErr w:type="spellStart"/>
      <w:r w:rsidR="004D5E4C" w:rsidRPr="00AE57B9">
        <w:rPr>
          <w:rFonts w:cs="Times New Roman"/>
        </w:rPr>
        <w:t>JetBrains</w:t>
      </w:r>
      <w:proofErr w:type="spellEnd"/>
      <w:r w:rsidR="004D5E4C" w:rsidRPr="00AE57B9">
        <w:rPr>
          <w:rFonts w:cs="Times New Roman"/>
        </w:rPr>
        <w:t>.</w:t>
      </w:r>
    </w:p>
    <w:p w14:paraId="52F232AC" w14:textId="07A9DFCF" w:rsidR="00012837" w:rsidRPr="00AE57B9" w:rsidRDefault="00012837" w:rsidP="00012837">
      <w:pPr>
        <w:pStyle w:val="Nagwek2"/>
        <w:numPr>
          <w:ilvl w:val="1"/>
          <w:numId w:val="1"/>
        </w:numPr>
        <w:ind w:hanging="1080"/>
        <w:rPr>
          <w:rFonts w:cs="Times New Roman"/>
        </w:rPr>
      </w:pPr>
      <w:bookmarkStart w:id="23" w:name="_Toc167578259"/>
      <w:r w:rsidRPr="00AE57B9">
        <w:rPr>
          <w:rFonts w:cs="Times New Roman"/>
        </w:rPr>
        <w:t>Kontrola wersji</w:t>
      </w:r>
      <w:bookmarkEnd w:id="23"/>
    </w:p>
    <w:p w14:paraId="32D15AE2" w14:textId="4AD20048" w:rsidR="00D7280F" w:rsidRPr="00AE57B9" w:rsidRDefault="00D7280F" w:rsidP="00D7280F">
      <w:pPr>
        <w:ind w:firstLine="567"/>
        <w:rPr>
          <w:rFonts w:cs="Times New Roman"/>
        </w:rPr>
      </w:pPr>
      <w:r w:rsidRPr="00AE57B9">
        <w:rPr>
          <w:rFonts w:cs="Times New Roman"/>
        </w:rPr>
        <w:t>W inżynierii oprogramowania istotne jest zarządzanie projektem, pozwala to między innymi na zorganizowane przechowywanie plików, śledzenie zmian czy powrót</w:t>
      </w:r>
      <w:r w:rsidR="002E78FB">
        <w:rPr>
          <w:rFonts w:cs="Times New Roman"/>
        </w:rPr>
        <w:t xml:space="preserve"> </w:t>
      </w:r>
      <w:r w:rsidRPr="00AE57B9">
        <w:rPr>
          <w:rFonts w:cs="Times New Roman"/>
        </w:rPr>
        <w:t>d</w:t>
      </w:r>
      <w:r w:rsidR="002E78FB">
        <w:rPr>
          <w:rFonts w:cs="Times New Roman"/>
        </w:rPr>
        <w:t>o</w:t>
      </w:r>
      <w:r w:rsidR="002E78FB">
        <w:rPr>
          <w:rFonts w:cs="Times New Roman"/>
        </w:rPr>
        <w:br/>
      </w:r>
      <w:r w:rsidRPr="00AE57B9">
        <w:rPr>
          <w:rFonts w:cs="Times New Roman"/>
        </w:rPr>
        <w:t>poprzednich wersji kodu. Systemem kontroli wersji wykorzystanym w projekcie jest Git, który jest jednym z najpopularniejszych i najczęściej stosowanych narzędzi tego typu.</w:t>
      </w:r>
    </w:p>
    <w:p w14:paraId="03ACB0AE" w14:textId="050A1857" w:rsidR="00D7280F" w:rsidRPr="004034F7" w:rsidRDefault="00D7280F" w:rsidP="004034F7">
      <w:pPr>
        <w:ind w:firstLine="567"/>
        <w:rPr>
          <w:rFonts w:cs="Times New Roman"/>
        </w:rPr>
      </w:pPr>
      <w:r w:rsidRPr="004034F7">
        <w:rPr>
          <w:rFonts w:cs="Times New Roman"/>
        </w:rPr>
        <w:lastRenderedPageBreak/>
        <w:t>Git pozwala na efektywne zarządzanie kodem źródłowym poprzez tworzenie niezależnych gałęzi (</w:t>
      </w:r>
      <w:proofErr w:type="spellStart"/>
      <w:r w:rsidRPr="004034F7">
        <w:rPr>
          <w:rFonts w:cs="Times New Roman"/>
        </w:rPr>
        <w:t>branch</w:t>
      </w:r>
      <w:proofErr w:type="spellEnd"/>
      <w:r w:rsidRPr="004034F7">
        <w:rPr>
          <w:rFonts w:cs="Times New Roman"/>
        </w:rPr>
        <w:t>), które można swobodnie modyfikować i łączyć (</w:t>
      </w:r>
      <w:proofErr w:type="spellStart"/>
      <w:r w:rsidRPr="004034F7">
        <w:rPr>
          <w:rFonts w:cs="Times New Roman"/>
        </w:rPr>
        <w:t>merge</w:t>
      </w:r>
      <w:proofErr w:type="spellEnd"/>
      <w:r w:rsidRPr="004034F7">
        <w:rPr>
          <w:rFonts w:cs="Times New Roman"/>
        </w:rPr>
        <w:t xml:space="preserve">) z główną wersją projektu. Dzięki temu </w:t>
      </w:r>
      <w:r w:rsidR="004034F7" w:rsidRPr="004034F7">
        <w:rPr>
          <w:rFonts w:cs="Times New Roman"/>
        </w:rPr>
        <w:t>osoby zaangażowane w projekt</w:t>
      </w:r>
      <w:r w:rsidRPr="004034F7">
        <w:rPr>
          <w:rFonts w:cs="Times New Roman"/>
        </w:rPr>
        <w:t xml:space="preserve"> mogą pracować równocześnie nad</w:t>
      </w:r>
      <w:r w:rsidR="004034F7" w:rsidRPr="004034F7">
        <w:rPr>
          <w:rFonts w:cs="Times New Roman"/>
        </w:rPr>
        <w:br/>
      </w:r>
      <w:r w:rsidRPr="004034F7">
        <w:rPr>
          <w:rFonts w:cs="Times New Roman"/>
        </w:rPr>
        <w:t>różnymi funkcjonalnościami bez ryzyka konfliktów i utraty danych. System ten zapewnia</w:t>
      </w:r>
      <w:r w:rsidR="004034F7" w:rsidRPr="004034F7">
        <w:rPr>
          <w:rFonts w:cs="Times New Roman"/>
        </w:rPr>
        <w:br/>
      </w:r>
      <w:r w:rsidRPr="004034F7">
        <w:rPr>
          <w:rFonts w:cs="Times New Roman"/>
        </w:rPr>
        <w:t>ró</w:t>
      </w:r>
      <w:r w:rsidR="004034F7" w:rsidRPr="004034F7">
        <w:rPr>
          <w:rFonts w:cs="Times New Roman"/>
        </w:rPr>
        <w:t>w</w:t>
      </w:r>
      <w:r w:rsidRPr="004034F7">
        <w:rPr>
          <w:rFonts w:cs="Times New Roman"/>
        </w:rPr>
        <w:t>nież</w:t>
      </w:r>
      <w:r w:rsidR="004034F7" w:rsidRPr="004034F7">
        <w:rPr>
          <w:rFonts w:cs="Times New Roman"/>
        </w:rPr>
        <w:t xml:space="preserve"> </w:t>
      </w:r>
      <w:r w:rsidRPr="004034F7">
        <w:rPr>
          <w:rFonts w:cs="Times New Roman"/>
        </w:rPr>
        <w:t>dokładne</w:t>
      </w:r>
      <w:r w:rsidR="004034F7" w:rsidRPr="004034F7">
        <w:rPr>
          <w:rFonts w:cs="Times New Roman"/>
        </w:rPr>
        <w:t xml:space="preserve"> </w:t>
      </w:r>
      <w:r w:rsidRPr="004034F7">
        <w:rPr>
          <w:rFonts w:cs="Times New Roman"/>
        </w:rPr>
        <w:t>śledzenie historii zmian wprowadzanych do projektu, co umożliwia łatwe identyfikowanie</w:t>
      </w:r>
      <w:r w:rsidR="004034F7" w:rsidRPr="004034F7">
        <w:rPr>
          <w:rFonts w:cs="Times New Roman"/>
        </w:rPr>
        <w:t xml:space="preserve"> </w:t>
      </w:r>
      <w:r w:rsidRPr="004034F7">
        <w:rPr>
          <w:rFonts w:cs="Times New Roman"/>
        </w:rPr>
        <w:t>i naprawianie błędów</w:t>
      </w:r>
      <w:r w:rsidR="0020567E" w:rsidRPr="004034F7">
        <w:rPr>
          <w:rFonts w:cs="Times New Roman"/>
        </w:rPr>
        <w:t xml:space="preserve"> </w:t>
      </w:r>
      <w:hyperlink w:anchor="dziewiec" w:history="1">
        <w:r w:rsidR="00C664AB" w:rsidRPr="00C664AB">
          <w:rPr>
            <w:rStyle w:val="Hipercze"/>
            <w:rFonts w:cs="Times New Roman"/>
            <w:noProof/>
            <w:color w:val="000000" w:themeColor="text1"/>
            <w:u w:val="none"/>
          </w:rPr>
          <w:t>[9]</w:t>
        </w:r>
      </w:hyperlink>
      <w:r w:rsidRPr="004034F7">
        <w:rPr>
          <w:rFonts w:cs="Times New Roman"/>
        </w:rPr>
        <w:t>.</w:t>
      </w:r>
    </w:p>
    <w:p w14:paraId="4A614770" w14:textId="5D73013A" w:rsidR="00D7280F" w:rsidRPr="00AE57B9" w:rsidRDefault="00D7280F" w:rsidP="00D7280F">
      <w:pPr>
        <w:ind w:firstLine="567"/>
        <w:rPr>
          <w:rFonts w:cs="Times New Roman"/>
        </w:rPr>
      </w:pPr>
      <w:r w:rsidRPr="004034F7">
        <w:rPr>
          <w:rFonts w:cs="Times New Roman"/>
        </w:rPr>
        <w:t>Do zarządzania repozytorium Gita wykorzystano platformę GitHub, która oferuje</w:t>
      </w:r>
      <w:r w:rsidR="002E78FB" w:rsidRPr="004034F7">
        <w:rPr>
          <w:rFonts w:cs="Times New Roman"/>
        </w:rPr>
        <w:br/>
      </w:r>
      <w:r w:rsidRPr="004034F7">
        <w:rPr>
          <w:rFonts w:cs="Times New Roman"/>
        </w:rPr>
        <w:t xml:space="preserve">dodatkowe funkcjonalności takie jak zdalne przechowywanie kodu, współpracę zespołową oraz integrację z innymi narzędziami do ciągłej integracji (CI) i ciągłego dostarczania (CD). </w:t>
      </w:r>
      <w:r w:rsidR="009C11AE" w:rsidRPr="004034F7">
        <w:rPr>
          <w:rFonts w:cs="Times New Roman"/>
        </w:rPr>
        <w:br/>
      </w:r>
      <w:r w:rsidRPr="004034F7">
        <w:rPr>
          <w:rFonts w:cs="Times New Roman"/>
        </w:rPr>
        <w:t>GitHub umożliwia tworzenie</w:t>
      </w:r>
      <w:r w:rsidR="007554B1" w:rsidRPr="004034F7">
        <w:rPr>
          <w:rFonts w:cs="Times New Roman"/>
        </w:rPr>
        <w:t xml:space="preserve"> żądań ściągnięcia</w:t>
      </w:r>
      <w:r w:rsidRPr="004034F7">
        <w:rPr>
          <w:rFonts w:cs="Times New Roman"/>
        </w:rPr>
        <w:t xml:space="preserve"> </w:t>
      </w:r>
      <w:r w:rsidR="007554B1" w:rsidRPr="004034F7">
        <w:rPr>
          <w:rFonts w:cs="Times New Roman"/>
        </w:rPr>
        <w:t>(</w:t>
      </w:r>
      <w:proofErr w:type="spellStart"/>
      <w:r w:rsidRPr="004034F7">
        <w:rPr>
          <w:rFonts w:cs="Times New Roman"/>
        </w:rPr>
        <w:t>pull</w:t>
      </w:r>
      <w:proofErr w:type="spellEnd"/>
      <w:r w:rsidRPr="004034F7">
        <w:rPr>
          <w:rFonts w:cs="Times New Roman"/>
        </w:rPr>
        <w:t xml:space="preserve"> </w:t>
      </w:r>
      <w:proofErr w:type="spellStart"/>
      <w:r w:rsidRPr="004034F7">
        <w:rPr>
          <w:rFonts w:cs="Times New Roman"/>
        </w:rPr>
        <w:t>request</w:t>
      </w:r>
      <w:proofErr w:type="spellEnd"/>
      <w:r w:rsidR="007554B1" w:rsidRPr="004034F7">
        <w:rPr>
          <w:rFonts w:cs="Times New Roman"/>
        </w:rPr>
        <w:t>)</w:t>
      </w:r>
      <w:r w:rsidRPr="004034F7">
        <w:rPr>
          <w:rFonts w:cs="Times New Roman"/>
        </w:rPr>
        <w:t>, które są kluczowym elementem procesu przeglądu kodu (</w:t>
      </w:r>
      <w:proofErr w:type="spellStart"/>
      <w:r w:rsidRPr="004034F7">
        <w:rPr>
          <w:rFonts w:cs="Times New Roman"/>
        </w:rPr>
        <w:t>code</w:t>
      </w:r>
      <w:proofErr w:type="spellEnd"/>
      <w:r w:rsidRPr="004034F7">
        <w:rPr>
          <w:rFonts w:cs="Times New Roman"/>
        </w:rPr>
        <w:t xml:space="preserve"> </w:t>
      </w:r>
      <w:proofErr w:type="spellStart"/>
      <w:r w:rsidRPr="004034F7">
        <w:rPr>
          <w:rFonts w:cs="Times New Roman"/>
        </w:rPr>
        <w:t>review</w:t>
      </w:r>
      <w:proofErr w:type="spellEnd"/>
      <w:r w:rsidRPr="004034F7">
        <w:rPr>
          <w:rFonts w:cs="Times New Roman"/>
        </w:rPr>
        <w:t>)</w:t>
      </w:r>
      <w:r w:rsidR="004034F7" w:rsidRPr="004034F7">
        <w:rPr>
          <w:rFonts w:cs="Times New Roman"/>
        </w:rPr>
        <w:t>.</w:t>
      </w:r>
      <w:r w:rsidRPr="004034F7">
        <w:rPr>
          <w:rFonts w:cs="Times New Roman"/>
        </w:rPr>
        <w:t xml:space="preserve"> Dzięki nim każdy wprowadzany do głównego</w:t>
      </w:r>
      <w:r w:rsidR="002E78FB" w:rsidRPr="004034F7">
        <w:rPr>
          <w:rFonts w:cs="Times New Roman"/>
        </w:rPr>
        <w:br/>
      </w:r>
      <w:r w:rsidRPr="004034F7">
        <w:rPr>
          <w:rFonts w:cs="Times New Roman"/>
        </w:rPr>
        <w:t>repozytorium kod może być dokładnie sprawdzony przez innych członków zespołu, co</w:t>
      </w:r>
      <w:r w:rsidR="002E78FB" w:rsidRPr="004034F7">
        <w:rPr>
          <w:rFonts w:cs="Times New Roman"/>
        </w:rPr>
        <w:br/>
      </w:r>
      <w:r w:rsidRPr="004034F7">
        <w:rPr>
          <w:rFonts w:cs="Times New Roman"/>
        </w:rPr>
        <w:t>zwiększa</w:t>
      </w:r>
      <w:r w:rsidR="002E78FB" w:rsidRPr="004034F7">
        <w:rPr>
          <w:rFonts w:cs="Times New Roman"/>
        </w:rPr>
        <w:t xml:space="preserve"> </w:t>
      </w:r>
      <w:r w:rsidRPr="004034F7">
        <w:rPr>
          <w:rFonts w:cs="Times New Roman"/>
        </w:rPr>
        <w:t>jakość i bezpieczeństwo projektu.</w:t>
      </w:r>
    </w:p>
    <w:p w14:paraId="20840880" w14:textId="5C75E0EE" w:rsidR="003E354B" w:rsidRDefault="00A95F22" w:rsidP="00CC582D">
      <w:pPr>
        <w:pStyle w:val="Nagwek1"/>
        <w:rPr>
          <w:rFonts w:cs="Times New Roman"/>
        </w:rPr>
      </w:pPr>
      <w:bookmarkStart w:id="24" w:name="_Toc167578260"/>
      <w:r w:rsidRPr="00AE57B9">
        <w:rPr>
          <w:rFonts w:cs="Times New Roman"/>
        </w:rPr>
        <w:t>Dyskusja</w:t>
      </w:r>
      <w:bookmarkEnd w:id="24"/>
    </w:p>
    <w:p w14:paraId="65E56E0E" w14:textId="7A789F09" w:rsidR="00CC582D" w:rsidRDefault="00631A15" w:rsidP="00CC582D">
      <w:pPr>
        <w:rPr>
          <w:rFonts w:cs="Times New Roman"/>
        </w:rPr>
      </w:pPr>
      <w:r>
        <w:rPr>
          <w:rFonts w:cs="Times New Roman"/>
        </w:rPr>
        <w:t>Pełny kod źródłowy aplikacji mobilnej, algorytmu opartego na transformerach oraz zbioru danych wykorzystanego do uczenia modelu</w:t>
      </w:r>
      <w:r w:rsidR="009C11AE">
        <w:rPr>
          <w:rFonts w:cs="Times New Roman"/>
        </w:rPr>
        <w:t xml:space="preserve"> opartego na transformerze</w:t>
      </w:r>
      <w:r>
        <w:rPr>
          <w:rFonts w:cs="Times New Roman"/>
        </w:rPr>
        <w:t xml:space="preserve"> dostępny jest pod </w:t>
      </w:r>
      <w:r w:rsidR="009C11AE">
        <w:rPr>
          <w:rFonts w:cs="Times New Roman"/>
        </w:rPr>
        <w:br/>
      </w:r>
      <w:r>
        <w:rPr>
          <w:rFonts w:cs="Times New Roman"/>
        </w:rPr>
        <w:t xml:space="preserve">adresem </w:t>
      </w:r>
      <w:hyperlink r:id="rId14" w:history="1">
        <w:r w:rsidR="00C664AB" w:rsidRPr="002B4C5E">
          <w:rPr>
            <w:rStyle w:val="Hipercze"/>
            <w:rFonts w:cs="Times New Roman"/>
          </w:rPr>
          <w:t>https://github.com/Maciej-Grzesik</w:t>
        </w:r>
      </w:hyperlink>
    </w:p>
    <w:p w14:paraId="4CBB0928" w14:textId="6C37A6E5" w:rsidR="00C664AB" w:rsidRPr="00C664AB" w:rsidRDefault="00C664AB" w:rsidP="00C664AB">
      <w:pPr>
        <w:jc w:val="left"/>
        <w:rPr>
          <w:rFonts w:cs="Times New Roman"/>
        </w:rPr>
      </w:pPr>
      <w:r>
        <w:rPr>
          <w:rFonts w:cs="Times New Roman"/>
        </w:rPr>
        <w:br w:type="page"/>
      </w:r>
    </w:p>
    <w:bookmarkStart w:id="25" w:name="_Toc167578261" w:displacedByCustomXml="next"/>
    <w:sdt>
      <w:sdtPr>
        <w:rPr>
          <w:rFonts w:eastAsiaTheme="minorHAnsi" w:cs="Times New Roman"/>
          <w:b w:val="0"/>
          <w:color w:val="auto"/>
          <w:sz w:val="22"/>
          <w:szCs w:val="22"/>
        </w:rPr>
        <w:id w:val="-1819402697"/>
        <w:docPartObj>
          <w:docPartGallery w:val="Bibliographies"/>
          <w:docPartUnique/>
        </w:docPartObj>
      </w:sdtPr>
      <w:sdtContent>
        <w:p w14:paraId="7AEDE1FF" w14:textId="7691932B" w:rsidR="00156582" w:rsidRPr="00AE57B9" w:rsidRDefault="00156582">
          <w:pPr>
            <w:pStyle w:val="Nagwek1"/>
            <w:rPr>
              <w:rFonts w:cs="Times New Roman"/>
            </w:rPr>
          </w:pPr>
          <w:r w:rsidRPr="00AE57B9">
            <w:rPr>
              <w:rFonts w:cs="Times New Roman"/>
            </w:rPr>
            <w:t>Bibliografia</w:t>
          </w:r>
          <w:bookmarkEnd w:id="25"/>
        </w:p>
        <w:sdt>
          <w:sdtPr>
            <w:rPr>
              <w:rFonts w:cs="Times New Roman"/>
            </w:rPr>
            <w:id w:val="111145805"/>
            <w:bibliography/>
          </w:sdtPr>
          <w:sdtContent>
            <w:p w14:paraId="07463F6E" w14:textId="77777777" w:rsidR="002E78FB" w:rsidRDefault="00156582" w:rsidP="003E354B">
              <w:pPr>
                <w:rPr>
                  <w:rFonts w:asciiTheme="minorHAnsi" w:hAnsiTheme="minorHAnsi"/>
                  <w:noProof/>
                </w:rPr>
              </w:pPr>
              <w:r w:rsidRPr="00AE57B9">
                <w:rPr>
                  <w:rFonts w:cs="Times New Roman"/>
                </w:rPr>
                <w:fldChar w:fldCharType="begin"/>
              </w:r>
              <w:r w:rsidRPr="00AE57B9">
                <w:rPr>
                  <w:rFonts w:cs="Times New Roman"/>
                </w:rPr>
                <w:instrText>BIBLIOGRAPHY</w:instrText>
              </w:r>
              <w:r w:rsidRPr="00AE57B9">
                <w:rPr>
                  <w:rFonts w:cs="Times New Roman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42"/>
                <w:gridCol w:w="7778"/>
              </w:tblGrid>
              <w:tr w:rsidR="002E78FB" w14:paraId="1C9D20CF" w14:textId="77777777">
                <w:trPr>
                  <w:divId w:val="15610122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200E9D" w14:textId="68A7C53A" w:rsidR="002E78FB" w:rsidRDefault="002E78FB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DD51EF" w14:textId="77777777" w:rsidR="002E78FB" w:rsidRDefault="002E78FB">
                    <w:pPr>
                      <w:pStyle w:val="Bibliografia"/>
                      <w:rPr>
                        <w:noProof/>
                      </w:rPr>
                    </w:pPr>
                    <w:bookmarkStart w:id="26" w:name="jeden"/>
                    <w:bookmarkEnd w:id="26"/>
                    <w:r>
                      <w:rPr>
                        <w:noProof/>
                      </w:rPr>
                      <w:t xml:space="preserve">P. Malczewska, „Izolacja społeczna osób z uszkodzonym słuchem jako wspólny obszar badań pedagogiki i antropologii,” w </w:t>
                    </w:r>
                    <w:r>
                      <w:rPr>
                        <w:i/>
                        <w:iCs/>
                        <w:noProof/>
                      </w:rPr>
                      <w:t>Pedagogika a etnologia i antropologia kulturowa. Wspólne obszary badań</w:t>
                    </w:r>
                    <w:r>
                      <w:rPr>
                        <w:noProof/>
                      </w:rPr>
                      <w:t>, Cieszyn–Katowice, Wydawnictwo Uniwersytet Śląski w Katowicach, 2011, p. 128.</w:t>
                    </w:r>
                  </w:p>
                </w:tc>
              </w:tr>
              <w:tr w:rsidR="002E78FB" w:rsidRPr="004A5227" w14:paraId="2B37BAA9" w14:textId="77777777">
                <w:trPr>
                  <w:divId w:val="15610122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30056A7" w14:textId="77777777" w:rsidR="002E78FB" w:rsidRDefault="002E78F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091A03" w14:textId="77777777" w:rsidR="002E78FB" w:rsidRPr="002E78FB" w:rsidRDefault="002E78FB">
                    <w:pPr>
                      <w:pStyle w:val="Bibliografia"/>
                      <w:rPr>
                        <w:noProof/>
                        <w:lang w:val="en-GB"/>
                      </w:rPr>
                    </w:pPr>
                    <w:bookmarkStart w:id="27" w:name="dwa"/>
                    <w:bookmarkEnd w:id="27"/>
                    <w:r w:rsidRPr="002E78FB">
                      <w:rPr>
                        <w:noProof/>
                        <w:lang w:val="en-GB"/>
                      </w:rPr>
                      <w:t xml:space="preserve">A. Vasawani, „Attention is All You Need,” w </w:t>
                    </w:r>
                    <w:r w:rsidRPr="002E78FB">
                      <w:rPr>
                        <w:i/>
                        <w:iCs/>
                        <w:noProof/>
                        <w:lang w:val="en-GB"/>
                      </w:rPr>
                      <w:t>Neural Information Processing Systems</w:t>
                    </w:r>
                    <w:r w:rsidRPr="002E78FB">
                      <w:rPr>
                        <w:noProof/>
                        <w:lang w:val="en-GB"/>
                      </w:rPr>
                      <w:t xml:space="preserve">, 2017. </w:t>
                    </w:r>
                  </w:p>
                </w:tc>
              </w:tr>
              <w:tr w:rsidR="002E78FB" w14:paraId="059A0AB2" w14:textId="77777777">
                <w:trPr>
                  <w:divId w:val="15610122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400A982" w14:textId="77777777" w:rsidR="002E78FB" w:rsidRDefault="002E78F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87397F8" w14:textId="77777777" w:rsidR="002E78FB" w:rsidRDefault="002E78FB">
                    <w:pPr>
                      <w:pStyle w:val="Bibliografia"/>
                      <w:rPr>
                        <w:noProof/>
                      </w:rPr>
                    </w:pPr>
                    <w:bookmarkStart w:id="28" w:name="trzy"/>
                    <w:bookmarkEnd w:id="28"/>
                    <w:r>
                      <w:rPr>
                        <w:noProof/>
                      </w:rPr>
                      <w:t xml:space="preserve">M. Mamczur, „www.miroslawmamczur.pl,” 29 03 2020. </w:t>
                    </w:r>
                    <w:r w:rsidRPr="002E78FB">
                      <w:rPr>
                        <w:noProof/>
                        <w:lang w:val="en-GB"/>
                      </w:rPr>
                      <w:t xml:space="preserve">[Online]. Available: https://miroslawmamczur.pl/czym-jest-i-jak-dziala-transformer-siec-neuronowa/. </w:t>
                    </w:r>
                    <w:r>
                      <w:rPr>
                        <w:noProof/>
                      </w:rPr>
                      <w:t>[Data uzyskania dostępu: 23 05 2024].</w:t>
                    </w:r>
                  </w:p>
                </w:tc>
              </w:tr>
              <w:tr w:rsidR="002E78FB" w:rsidRPr="004A5227" w14:paraId="0FB3AE94" w14:textId="77777777">
                <w:trPr>
                  <w:divId w:val="15610122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198FD0C" w14:textId="77777777" w:rsidR="002E78FB" w:rsidRDefault="002E78F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30798B" w14:textId="77777777" w:rsidR="002E78FB" w:rsidRPr="002E78FB" w:rsidRDefault="002E78FB">
                    <w:pPr>
                      <w:pStyle w:val="Bibliografia"/>
                      <w:rPr>
                        <w:noProof/>
                        <w:lang w:val="en-GB"/>
                      </w:rPr>
                    </w:pPr>
                    <w:bookmarkStart w:id="29" w:name="cztery"/>
                    <w:bookmarkEnd w:id="29"/>
                    <w:r w:rsidRPr="002E78FB">
                      <w:rPr>
                        <w:noProof/>
                        <w:lang w:val="en-GB"/>
                      </w:rPr>
                      <w:t xml:space="preserve">Y. B. P. F. i. J. S. Sepp Hochreiter, „Gradient flow in recurrent nets: the difficulty of learning long-term dependencies,” 2001. </w:t>
                    </w:r>
                  </w:p>
                </w:tc>
              </w:tr>
              <w:tr w:rsidR="002E78FB" w14:paraId="7AF8E3F7" w14:textId="77777777">
                <w:trPr>
                  <w:divId w:val="15610122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B3D23FA" w14:textId="77777777" w:rsidR="002E78FB" w:rsidRDefault="002E78F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39A2135" w14:textId="77777777" w:rsidR="002E78FB" w:rsidRDefault="002E78FB">
                    <w:pPr>
                      <w:pStyle w:val="Bibliografia"/>
                      <w:rPr>
                        <w:noProof/>
                      </w:rPr>
                    </w:pPr>
                    <w:bookmarkStart w:id="30" w:name="piec"/>
                    <w:bookmarkEnd w:id="30"/>
                    <w:r w:rsidRPr="002E78FB">
                      <w:rPr>
                        <w:noProof/>
                        <w:lang w:val="en-GB"/>
                      </w:rPr>
                      <w:t xml:space="preserve">Flutter, „docs.flutter.dev,” [Online]. Available: https://docs.flutter.dev/testing/overview. </w:t>
                    </w:r>
                    <w:r>
                      <w:rPr>
                        <w:noProof/>
                      </w:rPr>
                      <w:t>[Data uzyskania dostępu: 26 05 2024].</w:t>
                    </w:r>
                  </w:p>
                </w:tc>
              </w:tr>
              <w:tr w:rsidR="002E78FB" w:rsidRPr="004A5227" w14:paraId="5E51B942" w14:textId="77777777">
                <w:trPr>
                  <w:divId w:val="15610122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94E625B" w14:textId="77777777" w:rsidR="002E78FB" w:rsidRDefault="002E78F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F201EFE" w14:textId="77777777" w:rsidR="002E78FB" w:rsidRPr="002E78FB" w:rsidRDefault="002E78FB">
                    <w:pPr>
                      <w:pStyle w:val="Bibliografia"/>
                      <w:rPr>
                        <w:noProof/>
                        <w:lang w:val="en-GB"/>
                      </w:rPr>
                    </w:pPr>
                    <w:bookmarkStart w:id="31" w:name="szesc"/>
                    <w:bookmarkEnd w:id="31"/>
                    <w:r w:rsidRPr="002E78FB">
                      <w:rPr>
                        <w:noProof/>
                        <w:lang w:val="en-GB"/>
                      </w:rPr>
                      <w:t xml:space="preserve">M. A. Ould, Testing in Software Development, 1986. </w:t>
                    </w:r>
                  </w:p>
                </w:tc>
              </w:tr>
              <w:tr w:rsidR="002E78FB" w14:paraId="0E586654" w14:textId="77777777">
                <w:trPr>
                  <w:divId w:val="15610122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03D01A8" w14:textId="77777777" w:rsidR="002E78FB" w:rsidRDefault="002E78F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7533FE" w14:textId="77777777" w:rsidR="002E78FB" w:rsidRDefault="002E78FB">
                    <w:pPr>
                      <w:pStyle w:val="Bibliografia"/>
                      <w:rPr>
                        <w:noProof/>
                      </w:rPr>
                    </w:pPr>
                    <w:bookmarkStart w:id="32" w:name="siedem"/>
                    <w:bookmarkEnd w:id="32"/>
                    <w:r w:rsidRPr="002E78FB">
                      <w:rPr>
                        <w:noProof/>
                        <w:lang w:val="en-GB"/>
                      </w:rPr>
                      <w:t xml:space="preserve">MONAI, „https://monai.io/,” [Online]. </w:t>
                    </w:r>
                    <w:r>
                      <w:rPr>
                        <w:noProof/>
                      </w:rPr>
                      <w:t>Available: https://monai.io/. [Data uzyskania dostępu: 25 05 2024].</w:t>
                    </w:r>
                  </w:p>
                </w:tc>
              </w:tr>
              <w:tr w:rsidR="002E78FB" w14:paraId="270F670D" w14:textId="77777777">
                <w:trPr>
                  <w:divId w:val="15610122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5A5837" w14:textId="77777777" w:rsidR="002E78FB" w:rsidRDefault="002E78F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4F71C8E" w14:textId="77777777" w:rsidR="002E78FB" w:rsidRDefault="002E78FB">
                    <w:pPr>
                      <w:pStyle w:val="Bibliografia"/>
                      <w:rPr>
                        <w:noProof/>
                      </w:rPr>
                    </w:pPr>
                    <w:bookmarkStart w:id="33" w:name="osiem"/>
                    <w:bookmarkEnd w:id="33"/>
                    <w:r w:rsidRPr="002E78FB">
                      <w:rPr>
                        <w:noProof/>
                        <w:lang w:val="en-GB"/>
                      </w:rPr>
                      <w:t xml:space="preserve">Microsoft, „code.visualstudio.com,” [Online]. </w:t>
                    </w:r>
                    <w:r>
                      <w:rPr>
                        <w:noProof/>
                      </w:rPr>
                      <w:t>Available: code.visualstudio.com. [Data uzyskania dostępu: 25 05 2024].</w:t>
                    </w:r>
                  </w:p>
                </w:tc>
              </w:tr>
              <w:tr w:rsidR="002E78FB" w14:paraId="62C10C13" w14:textId="77777777">
                <w:trPr>
                  <w:divId w:val="15610122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4F1340B" w14:textId="77777777" w:rsidR="002E78FB" w:rsidRDefault="002E78F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664711" w14:textId="77777777" w:rsidR="002E78FB" w:rsidRDefault="002E78FB">
                    <w:pPr>
                      <w:pStyle w:val="Bibliografia"/>
                      <w:rPr>
                        <w:noProof/>
                      </w:rPr>
                    </w:pPr>
                    <w:bookmarkStart w:id="34" w:name="dziewiec"/>
                    <w:bookmarkEnd w:id="34"/>
                    <w:r w:rsidRPr="002E78FB">
                      <w:rPr>
                        <w:noProof/>
                        <w:lang w:val="en-GB"/>
                      </w:rPr>
                      <w:t xml:space="preserve">S. Chacon, „https://git-scm.com/,” Software Freedom Conservancy, 2014. [Online]. Available: https://git-scm.com/book/en/v2/Getting-Started-About-Version-Control. </w:t>
                    </w:r>
                    <w:r>
                      <w:rPr>
                        <w:noProof/>
                      </w:rPr>
                      <w:t>[Data uzyskania dostępu: 25 05 2024].</w:t>
                    </w:r>
                  </w:p>
                </w:tc>
              </w:tr>
              <w:tr w:rsidR="002E78FB" w14:paraId="6E93DCB6" w14:textId="77777777">
                <w:trPr>
                  <w:divId w:val="15610122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F917E2" w14:textId="77777777" w:rsidR="002E78FB" w:rsidRDefault="002E78F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91610EB" w14:textId="77777777" w:rsidR="002E78FB" w:rsidRDefault="002E78FB">
                    <w:pPr>
                      <w:pStyle w:val="Bibliografia"/>
                      <w:rPr>
                        <w:noProof/>
                      </w:rPr>
                    </w:pPr>
                    <w:bookmarkStart w:id="35" w:name="dziesiec"/>
                    <w:bookmarkEnd w:id="35"/>
                    <w:r w:rsidRPr="002E78FB">
                      <w:rPr>
                        <w:noProof/>
                        <w:lang w:val="en-GB"/>
                      </w:rPr>
                      <w:t xml:space="preserve">S. Jaiswal, „www.datacamp.com,” [Online]. Available: https://www.datacamp.com/tutorial/multilayer-perceptrons-in-machine-learning. </w:t>
                    </w:r>
                    <w:r>
                      <w:rPr>
                        <w:noProof/>
                      </w:rPr>
                      <w:t>[Data uzyskania dostępu: 25 05 2024].</w:t>
                    </w:r>
                  </w:p>
                </w:tc>
              </w:tr>
            </w:tbl>
            <w:p w14:paraId="39872E0D" w14:textId="77777777" w:rsidR="002E78FB" w:rsidRDefault="002E78FB">
              <w:pPr>
                <w:divId w:val="1561012237"/>
                <w:rPr>
                  <w:rFonts w:eastAsia="Times New Roman"/>
                  <w:noProof/>
                </w:rPr>
              </w:pPr>
            </w:p>
            <w:p w14:paraId="6173F9D6" w14:textId="543200A4" w:rsidR="003E354B" w:rsidRPr="00AE57B9" w:rsidRDefault="00156582" w:rsidP="003E354B">
              <w:pPr>
                <w:rPr>
                  <w:rFonts w:cs="Times New Roman"/>
                  <w:b/>
                  <w:bCs/>
                </w:rPr>
              </w:pPr>
              <w:r w:rsidRPr="00AE57B9">
                <w:rPr>
                  <w:rFonts w:cs="Times New Roman"/>
                  <w:b/>
                  <w:bCs/>
                </w:rPr>
                <w:fldChar w:fldCharType="end"/>
              </w:r>
            </w:p>
          </w:sdtContent>
        </w:sdt>
      </w:sdtContent>
    </w:sdt>
    <w:sectPr w:rsidR="003E354B" w:rsidRPr="00AE57B9" w:rsidSect="00A95F22">
      <w:footerReference w:type="even" r:id="rId15"/>
      <w:footerReference w:type="default" r:id="rId16"/>
      <w:footerReference w:type="first" r:id="rId17"/>
      <w:pgSz w:w="11906" w:h="16838"/>
      <w:pgMar w:top="1843" w:right="1843" w:bottom="1843" w:left="1843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242C9D" w14:textId="77777777" w:rsidR="00190B87" w:rsidRDefault="00190B87" w:rsidP="004810C6">
      <w:pPr>
        <w:spacing w:after="0" w:line="240" w:lineRule="auto"/>
      </w:pPr>
      <w:r>
        <w:separator/>
      </w:r>
    </w:p>
  </w:endnote>
  <w:endnote w:type="continuationSeparator" w:id="0">
    <w:p w14:paraId="5159D11E" w14:textId="77777777" w:rsidR="00190B87" w:rsidRDefault="00190B87" w:rsidP="00481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6372533"/>
      <w:docPartObj>
        <w:docPartGallery w:val="Page Numbers (Bottom of Page)"/>
        <w:docPartUnique/>
      </w:docPartObj>
    </w:sdtPr>
    <w:sdtContent>
      <w:p w14:paraId="34840B03" w14:textId="06EB4E76" w:rsidR="00B356FC" w:rsidRDefault="00000000" w:rsidP="00B356FC">
        <w:pPr>
          <w:pStyle w:val="Stopka"/>
          <w:jc w:val="center"/>
        </w:pPr>
      </w:p>
    </w:sdtContent>
  </w:sdt>
  <w:p w14:paraId="47947DF8" w14:textId="4145AE7E" w:rsidR="00B356FC" w:rsidRDefault="00B356FC">
    <w:pPr>
      <w:pStyle w:val="Stopka"/>
    </w:pPr>
    <w: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11545122"/>
      <w:docPartObj>
        <w:docPartGallery w:val="Page Numbers (Bottom of Page)"/>
        <w:docPartUnique/>
      </w:docPartObj>
    </w:sdtPr>
    <w:sdtContent>
      <w:p w14:paraId="37987012" w14:textId="04F60B25" w:rsidR="00B356FC" w:rsidRDefault="00A95F22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7794363"/>
      <w:docPartObj>
        <w:docPartGallery w:val="Page Numbers (Bottom of Page)"/>
        <w:docPartUnique/>
      </w:docPartObj>
    </w:sdtPr>
    <w:sdtContent>
      <w:p w14:paraId="32AA8384" w14:textId="3C206168" w:rsidR="00B356FC" w:rsidRDefault="00000000" w:rsidP="00B356FC">
        <w:pPr>
          <w:pStyle w:val="Stopka"/>
        </w:pPr>
      </w:p>
    </w:sdtContent>
  </w:sdt>
  <w:p w14:paraId="747DC90B" w14:textId="77777777" w:rsidR="00B356FC" w:rsidRDefault="00B356F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941C16" w14:textId="77777777" w:rsidR="00190B87" w:rsidRDefault="00190B87" w:rsidP="004810C6">
      <w:pPr>
        <w:spacing w:after="0" w:line="240" w:lineRule="auto"/>
      </w:pPr>
    </w:p>
  </w:footnote>
  <w:footnote w:type="continuationSeparator" w:id="0">
    <w:p w14:paraId="68248B87" w14:textId="77777777" w:rsidR="00190B87" w:rsidRDefault="00190B87" w:rsidP="004810C6">
      <w:pPr>
        <w:spacing w:after="0" w:line="240" w:lineRule="auto"/>
      </w:pPr>
    </w:p>
  </w:footnote>
  <w:footnote w:id="1">
    <w:p w14:paraId="3B830D5D" w14:textId="308D69BF" w:rsidR="001E3387" w:rsidRPr="00AE57B9" w:rsidRDefault="001E3387">
      <w:pPr>
        <w:pStyle w:val="Tekstprzypisudolnego"/>
        <w:rPr>
          <w:rFonts w:cs="Times New Roman"/>
        </w:rPr>
      </w:pPr>
      <w:r w:rsidRPr="00AE57B9">
        <w:rPr>
          <w:rStyle w:val="Odwoanieprzypisudolnego"/>
          <w:rFonts w:cs="Times New Roman"/>
        </w:rPr>
        <w:footnoteRef/>
      </w:r>
      <w:r w:rsidRPr="00AE57B9">
        <w:rPr>
          <w:rFonts w:cs="Times New Roman"/>
        </w:rPr>
        <w:t xml:space="preserve"> Notacja dużego O (big O) używana jest w analizie złożoności czasowej algorytmów w zależności od rozmiaru danych wejściowych. W tym przypadku </w:t>
      </w:r>
      <m:oMath>
        <m:r>
          <w:rPr>
            <w:rFonts w:ascii="Cambria Math" w:hAnsi="Cambria Math" w:cs="Times New Roman"/>
          </w:rPr>
          <m:t>O(n)</m:t>
        </m:r>
      </m:oMath>
      <w:r w:rsidRPr="00AE57B9">
        <w:rPr>
          <w:rFonts w:eastAsiaTheme="minorEastAsia" w:cs="Times New Roman"/>
        </w:rPr>
        <w:t xml:space="preserve"> oznacza, że czas potrzebny na wykonanie</w:t>
      </w:r>
      <w:r w:rsidR="002E78FB">
        <w:rPr>
          <w:rFonts w:eastAsiaTheme="minorEastAsia" w:cs="Times New Roman"/>
        </w:rPr>
        <w:br/>
      </w:r>
      <w:r w:rsidRPr="00AE57B9">
        <w:rPr>
          <w:rFonts w:eastAsiaTheme="minorEastAsia" w:cs="Times New Roman"/>
        </w:rPr>
        <w:t>algorytmu rośnie liniowo wraz ze wzrostem rozmiaru danych wejściowych.</w:t>
      </w:r>
    </w:p>
  </w:footnote>
  <w:footnote w:id="2">
    <w:p w14:paraId="6FBAB1D2" w14:textId="75981C37" w:rsidR="00C25DDB" w:rsidRPr="00AE57B9" w:rsidRDefault="00C25DDB">
      <w:pPr>
        <w:pStyle w:val="Tekstprzypisudolnego"/>
        <w:rPr>
          <w:rFonts w:cs="Times New Roman"/>
        </w:rPr>
      </w:pPr>
      <w:r w:rsidRPr="00AE57B9">
        <w:rPr>
          <w:rStyle w:val="Odwoanieprzypisudolnego"/>
          <w:rFonts w:cs="Times New Roman"/>
        </w:rPr>
        <w:footnoteRef/>
      </w:r>
      <w:r w:rsidRPr="00AE57B9">
        <w:rPr>
          <w:rFonts w:cs="Times New Roman"/>
        </w:rPr>
        <w:t xml:space="preserve"> MLP </w:t>
      </w:r>
      <w:r w:rsidR="00735BB2" w:rsidRPr="00AE57B9">
        <w:rPr>
          <w:rFonts w:cs="Times New Roman"/>
        </w:rPr>
        <w:t xml:space="preserve">jest standardowym rozwiązaniem </w:t>
      </w:r>
      <w:r w:rsidR="00794065" w:rsidRPr="00AE57B9">
        <w:rPr>
          <w:rFonts w:cs="Times New Roman"/>
        </w:rPr>
        <w:t xml:space="preserve">w sztucznej sieci neuronowej typu </w:t>
      </w:r>
      <w:r w:rsidR="00794065" w:rsidRPr="00AE57B9">
        <w:rPr>
          <w:rFonts w:cs="Times New Roman"/>
        </w:rPr>
        <w:t>feedforward, składającej się z w pełni połączonych neuronów z nieliniow</w:t>
      </w:r>
      <w:r w:rsidR="00BC52B3" w:rsidRPr="00AE57B9">
        <w:rPr>
          <w:rFonts w:cs="Times New Roman"/>
        </w:rPr>
        <w:t>ym rodzajem funkcji aktywacji, zorganizowanych</w:t>
      </w:r>
      <w:r w:rsidR="002E78FB">
        <w:rPr>
          <w:rFonts w:cs="Times New Roman"/>
        </w:rPr>
        <w:br/>
      </w:r>
      <w:r w:rsidR="00BC52B3" w:rsidRPr="00AE57B9">
        <w:rPr>
          <w:rFonts w:cs="Times New Roman"/>
        </w:rPr>
        <w:t>w</w:t>
      </w:r>
      <w:r w:rsidR="002E78FB">
        <w:rPr>
          <w:rFonts w:cs="Times New Roman"/>
        </w:rPr>
        <w:t xml:space="preserve"> </w:t>
      </w:r>
      <w:r w:rsidR="00BC52B3" w:rsidRPr="00AE57B9">
        <w:rPr>
          <w:rFonts w:cs="Times New Roman"/>
        </w:rPr>
        <w:t>co najmniej trzech warstwach, wyróżniających się zdolnością do rozróżniania danych, które nie są</w:t>
      </w:r>
      <w:r w:rsidR="002E78FB">
        <w:rPr>
          <w:rFonts w:cs="Times New Roman"/>
        </w:rPr>
        <w:br/>
      </w:r>
      <w:r w:rsidR="00BC52B3" w:rsidRPr="00AE57B9">
        <w:rPr>
          <w:rFonts w:cs="Times New Roman"/>
        </w:rPr>
        <w:t>liniowo s</w:t>
      </w:r>
      <w:r w:rsidR="00642057" w:rsidRPr="00AE57B9">
        <w:rPr>
          <w:rFonts w:cs="Times New Roman"/>
        </w:rPr>
        <w:t>eparowalne</w:t>
      </w:r>
      <w:r w:rsidR="00BE1F8A" w:rsidRPr="00AE57B9">
        <w:rPr>
          <w:rFonts w:cs="Times New Roman"/>
        </w:rPr>
        <w:t xml:space="preserve"> </w:t>
      </w:r>
      <w:hyperlink w:anchor="dziesiec" w:history="1">
        <w:r w:rsidR="00C664AB" w:rsidRPr="00C664AB">
          <w:rPr>
            <w:rStyle w:val="Hipercze"/>
            <w:rFonts w:cs="Times New Roman"/>
            <w:noProof/>
            <w:color w:val="000000" w:themeColor="text1"/>
            <w:u w:val="none"/>
          </w:rPr>
          <w:t>[10]</w:t>
        </w:r>
      </w:hyperlink>
      <w:r w:rsidR="00642057" w:rsidRPr="00AE57B9">
        <w:rPr>
          <w:rFonts w:cs="Times New Roman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13588"/>
    <w:multiLevelType w:val="hybridMultilevel"/>
    <w:tmpl w:val="24424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53E29"/>
    <w:multiLevelType w:val="hybridMultilevel"/>
    <w:tmpl w:val="B21ECA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F5870"/>
    <w:multiLevelType w:val="hybridMultilevel"/>
    <w:tmpl w:val="24424B5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A147E"/>
    <w:multiLevelType w:val="multilevel"/>
    <w:tmpl w:val="2A485D42"/>
    <w:lvl w:ilvl="0">
      <w:start w:val="1"/>
      <w:numFmt w:val="decimal"/>
      <w:pStyle w:val="Nagwek1"/>
      <w:lvlText w:val="%1."/>
      <w:lvlJc w:val="left"/>
      <w:pPr>
        <w:ind w:left="2912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556C54FF"/>
    <w:multiLevelType w:val="hybridMultilevel"/>
    <w:tmpl w:val="BAFA82AC"/>
    <w:lvl w:ilvl="0" w:tplc="70BA154E">
      <w:start w:val="1"/>
      <w:numFmt w:val="ordinal"/>
      <w:lvlText w:val="3.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27379A"/>
    <w:multiLevelType w:val="hybridMultilevel"/>
    <w:tmpl w:val="79D08C2E"/>
    <w:lvl w:ilvl="0" w:tplc="1C3EFB36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80382F"/>
    <w:multiLevelType w:val="hybridMultilevel"/>
    <w:tmpl w:val="24424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367899">
    <w:abstractNumId w:val="3"/>
  </w:num>
  <w:num w:numId="2" w16cid:durableId="779566835">
    <w:abstractNumId w:val="4"/>
  </w:num>
  <w:num w:numId="3" w16cid:durableId="1292901130">
    <w:abstractNumId w:val="5"/>
  </w:num>
  <w:num w:numId="4" w16cid:durableId="556745800">
    <w:abstractNumId w:val="1"/>
  </w:num>
  <w:num w:numId="5" w16cid:durableId="1483353280">
    <w:abstractNumId w:val="2"/>
  </w:num>
  <w:num w:numId="6" w16cid:durableId="1431779734">
    <w:abstractNumId w:val="0"/>
  </w:num>
  <w:num w:numId="7" w16cid:durableId="5513112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C53"/>
    <w:rsid w:val="000028A3"/>
    <w:rsid w:val="00007592"/>
    <w:rsid w:val="00012837"/>
    <w:rsid w:val="000128D6"/>
    <w:rsid w:val="0002347C"/>
    <w:rsid w:val="000574B3"/>
    <w:rsid w:val="00057E2B"/>
    <w:rsid w:val="00062E02"/>
    <w:rsid w:val="000652CE"/>
    <w:rsid w:val="00065796"/>
    <w:rsid w:val="0006783B"/>
    <w:rsid w:val="000679FC"/>
    <w:rsid w:val="00071442"/>
    <w:rsid w:val="000B5297"/>
    <w:rsid w:val="000D24CE"/>
    <w:rsid w:val="000E1D27"/>
    <w:rsid w:val="000E2FB8"/>
    <w:rsid w:val="000E7BC7"/>
    <w:rsid w:val="00120509"/>
    <w:rsid w:val="001539D2"/>
    <w:rsid w:val="001541A5"/>
    <w:rsid w:val="00156582"/>
    <w:rsid w:val="00165C03"/>
    <w:rsid w:val="00166F23"/>
    <w:rsid w:val="00182CDB"/>
    <w:rsid w:val="00190B87"/>
    <w:rsid w:val="001914AA"/>
    <w:rsid w:val="001C5723"/>
    <w:rsid w:val="001C7D7D"/>
    <w:rsid w:val="001D47B0"/>
    <w:rsid w:val="001D4CD1"/>
    <w:rsid w:val="001D5BC9"/>
    <w:rsid w:val="001E3387"/>
    <w:rsid w:val="001E3DEC"/>
    <w:rsid w:val="001E5ED0"/>
    <w:rsid w:val="00201ED3"/>
    <w:rsid w:val="0020567E"/>
    <w:rsid w:val="00205D86"/>
    <w:rsid w:val="00214C6D"/>
    <w:rsid w:val="002150E6"/>
    <w:rsid w:val="00216012"/>
    <w:rsid w:val="0022341F"/>
    <w:rsid w:val="00245DD8"/>
    <w:rsid w:val="00247474"/>
    <w:rsid w:val="00250D32"/>
    <w:rsid w:val="00250E80"/>
    <w:rsid w:val="002613D5"/>
    <w:rsid w:val="00261FFE"/>
    <w:rsid w:val="002623E4"/>
    <w:rsid w:val="00270C25"/>
    <w:rsid w:val="00274C22"/>
    <w:rsid w:val="0028042D"/>
    <w:rsid w:val="00286147"/>
    <w:rsid w:val="002871B6"/>
    <w:rsid w:val="002A1A4E"/>
    <w:rsid w:val="002A7C54"/>
    <w:rsid w:val="002B28E9"/>
    <w:rsid w:val="002C1BEF"/>
    <w:rsid w:val="002D1A3B"/>
    <w:rsid w:val="002D2957"/>
    <w:rsid w:val="002D2DF5"/>
    <w:rsid w:val="002D3CFD"/>
    <w:rsid w:val="002D6E41"/>
    <w:rsid w:val="002E77F7"/>
    <w:rsid w:val="002E78FB"/>
    <w:rsid w:val="002F7A88"/>
    <w:rsid w:val="00301A19"/>
    <w:rsid w:val="0031746B"/>
    <w:rsid w:val="00327D33"/>
    <w:rsid w:val="00342C1A"/>
    <w:rsid w:val="00347E45"/>
    <w:rsid w:val="003517B3"/>
    <w:rsid w:val="00367997"/>
    <w:rsid w:val="00377752"/>
    <w:rsid w:val="003B4670"/>
    <w:rsid w:val="003B6F08"/>
    <w:rsid w:val="003C6B1E"/>
    <w:rsid w:val="003D5582"/>
    <w:rsid w:val="003D7598"/>
    <w:rsid w:val="003E354B"/>
    <w:rsid w:val="003F175F"/>
    <w:rsid w:val="003F48FA"/>
    <w:rsid w:val="004034F7"/>
    <w:rsid w:val="00404BBD"/>
    <w:rsid w:val="00417536"/>
    <w:rsid w:val="00420C1B"/>
    <w:rsid w:val="00427963"/>
    <w:rsid w:val="0043008B"/>
    <w:rsid w:val="00454DF5"/>
    <w:rsid w:val="00455271"/>
    <w:rsid w:val="004637B4"/>
    <w:rsid w:val="004810C6"/>
    <w:rsid w:val="00483A1E"/>
    <w:rsid w:val="004A5227"/>
    <w:rsid w:val="004A78DE"/>
    <w:rsid w:val="004A7CF8"/>
    <w:rsid w:val="004B4D94"/>
    <w:rsid w:val="004B7F52"/>
    <w:rsid w:val="004C28AE"/>
    <w:rsid w:val="004C7255"/>
    <w:rsid w:val="004D04C7"/>
    <w:rsid w:val="004D2B49"/>
    <w:rsid w:val="004D3B1C"/>
    <w:rsid w:val="004D44E4"/>
    <w:rsid w:val="004D5E4C"/>
    <w:rsid w:val="004E131B"/>
    <w:rsid w:val="004F0D2B"/>
    <w:rsid w:val="004F0F2C"/>
    <w:rsid w:val="004F38DA"/>
    <w:rsid w:val="004F6A1D"/>
    <w:rsid w:val="005010E4"/>
    <w:rsid w:val="00502C73"/>
    <w:rsid w:val="00506A38"/>
    <w:rsid w:val="005132C1"/>
    <w:rsid w:val="00516571"/>
    <w:rsid w:val="00534819"/>
    <w:rsid w:val="005350E4"/>
    <w:rsid w:val="00536AC8"/>
    <w:rsid w:val="00540CA2"/>
    <w:rsid w:val="00542EC6"/>
    <w:rsid w:val="00551B9B"/>
    <w:rsid w:val="005538A5"/>
    <w:rsid w:val="00560307"/>
    <w:rsid w:val="00561D85"/>
    <w:rsid w:val="005668B2"/>
    <w:rsid w:val="00593113"/>
    <w:rsid w:val="00597C7A"/>
    <w:rsid w:val="005A1F2E"/>
    <w:rsid w:val="005A5F05"/>
    <w:rsid w:val="005B1B85"/>
    <w:rsid w:val="005B2C53"/>
    <w:rsid w:val="005B7E51"/>
    <w:rsid w:val="005C24DD"/>
    <w:rsid w:val="005D1CED"/>
    <w:rsid w:val="005E0C33"/>
    <w:rsid w:val="005E4B02"/>
    <w:rsid w:val="005E786D"/>
    <w:rsid w:val="0060283B"/>
    <w:rsid w:val="0060628B"/>
    <w:rsid w:val="00610A1F"/>
    <w:rsid w:val="00624EBB"/>
    <w:rsid w:val="00626D8C"/>
    <w:rsid w:val="00630ED3"/>
    <w:rsid w:val="00631A15"/>
    <w:rsid w:val="00635186"/>
    <w:rsid w:val="00640F4A"/>
    <w:rsid w:val="00642057"/>
    <w:rsid w:val="0064358B"/>
    <w:rsid w:val="0066430E"/>
    <w:rsid w:val="00680FB8"/>
    <w:rsid w:val="00681278"/>
    <w:rsid w:val="006A4A86"/>
    <w:rsid w:val="006B6619"/>
    <w:rsid w:val="006C2017"/>
    <w:rsid w:val="006D2413"/>
    <w:rsid w:val="007112E9"/>
    <w:rsid w:val="00735BB2"/>
    <w:rsid w:val="0074153B"/>
    <w:rsid w:val="00744BEE"/>
    <w:rsid w:val="00745003"/>
    <w:rsid w:val="007454FC"/>
    <w:rsid w:val="007554B1"/>
    <w:rsid w:val="00763992"/>
    <w:rsid w:val="00772129"/>
    <w:rsid w:val="00773090"/>
    <w:rsid w:val="00774D8B"/>
    <w:rsid w:val="0078494D"/>
    <w:rsid w:val="00785747"/>
    <w:rsid w:val="00785B55"/>
    <w:rsid w:val="00790A8B"/>
    <w:rsid w:val="00794065"/>
    <w:rsid w:val="0079745D"/>
    <w:rsid w:val="007A7D9D"/>
    <w:rsid w:val="007B2D71"/>
    <w:rsid w:val="007C06EF"/>
    <w:rsid w:val="007D0009"/>
    <w:rsid w:val="007D003E"/>
    <w:rsid w:val="007D3536"/>
    <w:rsid w:val="007E3B5F"/>
    <w:rsid w:val="00817AF8"/>
    <w:rsid w:val="008219BE"/>
    <w:rsid w:val="00831B9F"/>
    <w:rsid w:val="008355A1"/>
    <w:rsid w:val="008365FE"/>
    <w:rsid w:val="008372B6"/>
    <w:rsid w:val="008421F6"/>
    <w:rsid w:val="0084614B"/>
    <w:rsid w:val="00851319"/>
    <w:rsid w:val="00854A43"/>
    <w:rsid w:val="00867D4B"/>
    <w:rsid w:val="00871750"/>
    <w:rsid w:val="008742C0"/>
    <w:rsid w:val="008901EA"/>
    <w:rsid w:val="008942BF"/>
    <w:rsid w:val="008A2964"/>
    <w:rsid w:val="008A3054"/>
    <w:rsid w:val="008B0EB7"/>
    <w:rsid w:val="008C105A"/>
    <w:rsid w:val="008C5C6E"/>
    <w:rsid w:val="008C6BBA"/>
    <w:rsid w:val="008E54E5"/>
    <w:rsid w:val="008F0FA7"/>
    <w:rsid w:val="008F31DC"/>
    <w:rsid w:val="008F4F69"/>
    <w:rsid w:val="00913021"/>
    <w:rsid w:val="00913823"/>
    <w:rsid w:val="009210F1"/>
    <w:rsid w:val="009278D1"/>
    <w:rsid w:val="00932108"/>
    <w:rsid w:val="00934079"/>
    <w:rsid w:val="00937615"/>
    <w:rsid w:val="00943108"/>
    <w:rsid w:val="00943BAA"/>
    <w:rsid w:val="009463BC"/>
    <w:rsid w:val="009510A6"/>
    <w:rsid w:val="00956E74"/>
    <w:rsid w:val="009573AB"/>
    <w:rsid w:val="00965F25"/>
    <w:rsid w:val="00966411"/>
    <w:rsid w:val="00972259"/>
    <w:rsid w:val="00975318"/>
    <w:rsid w:val="009913D7"/>
    <w:rsid w:val="0099198F"/>
    <w:rsid w:val="00991E74"/>
    <w:rsid w:val="009A52B1"/>
    <w:rsid w:val="009B02DC"/>
    <w:rsid w:val="009C11AE"/>
    <w:rsid w:val="009C151C"/>
    <w:rsid w:val="009C2F55"/>
    <w:rsid w:val="009C41AE"/>
    <w:rsid w:val="009D1A6A"/>
    <w:rsid w:val="009E78EC"/>
    <w:rsid w:val="009F7003"/>
    <w:rsid w:val="00A02C46"/>
    <w:rsid w:val="00A340C4"/>
    <w:rsid w:val="00A377D4"/>
    <w:rsid w:val="00A4061C"/>
    <w:rsid w:val="00A43CB9"/>
    <w:rsid w:val="00A52312"/>
    <w:rsid w:val="00A568C6"/>
    <w:rsid w:val="00A72227"/>
    <w:rsid w:val="00A811B8"/>
    <w:rsid w:val="00A81438"/>
    <w:rsid w:val="00A95F22"/>
    <w:rsid w:val="00AD143C"/>
    <w:rsid w:val="00AE1452"/>
    <w:rsid w:val="00AE468C"/>
    <w:rsid w:val="00AE57B9"/>
    <w:rsid w:val="00AE58E5"/>
    <w:rsid w:val="00AE744E"/>
    <w:rsid w:val="00B004CF"/>
    <w:rsid w:val="00B20F97"/>
    <w:rsid w:val="00B21270"/>
    <w:rsid w:val="00B237A2"/>
    <w:rsid w:val="00B24864"/>
    <w:rsid w:val="00B27BD0"/>
    <w:rsid w:val="00B356FC"/>
    <w:rsid w:val="00B4139F"/>
    <w:rsid w:val="00B42324"/>
    <w:rsid w:val="00B557B0"/>
    <w:rsid w:val="00B5741B"/>
    <w:rsid w:val="00B61CD9"/>
    <w:rsid w:val="00B6312C"/>
    <w:rsid w:val="00B64D18"/>
    <w:rsid w:val="00B73CFE"/>
    <w:rsid w:val="00B80DE8"/>
    <w:rsid w:val="00B82385"/>
    <w:rsid w:val="00B90DAC"/>
    <w:rsid w:val="00B90DFE"/>
    <w:rsid w:val="00BA203C"/>
    <w:rsid w:val="00BA5557"/>
    <w:rsid w:val="00BA5E5E"/>
    <w:rsid w:val="00BB5680"/>
    <w:rsid w:val="00BB6B7C"/>
    <w:rsid w:val="00BC2632"/>
    <w:rsid w:val="00BC3C8E"/>
    <w:rsid w:val="00BC4AB1"/>
    <w:rsid w:val="00BC52B3"/>
    <w:rsid w:val="00BE1F8A"/>
    <w:rsid w:val="00BF059F"/>
    <w:rsid w:val="00BF2A38"/>
    <w:rsid w:val="00BF4DC8"/>
    <w:rsid w:val="00C107DE"/>
    <w:rsid w:val="00C25DDB"/>
    <w:rsid w:val="00C32EEC"/>
    <w:rsid w:val="00C34B0A"/>
    <w:rsid w:val="00C37331"/>
    <w:rsid w:val="00C47DC3"/>
    <w:rsid w:val="00C53AA9"/>
    <w:rsid w:val="00C55DF0"/>
    <w:rsid w:val="00C664AB"/>
    <w:rsid w:val="00C67091"/>
    <w:rsid w:val="00C85EF2"/>
    <w:rsid w:val="00C86DC0"/>
    <w:rsid w:val="00C94370"/>
    <w:rsid w:val="00CB130F"/>
    <w:rsid w:val="00CC2568"/>
    <w:rsid w:val="00CC582D"/>
    <w:rsid w:val="00CD5EFA"/>
    <w:rsid w:val="00CF20C9"/>
    <w:rsid w:val="00D000D9"/>
    <w:rsid w:val="00D01688"/>
    <w:rsid w:val="00D21843"/>
    <w:rsid w:val="00D43157"/>
    <w:rsid w:val="00D518A3"/>
    <w:rsid w:val="00D52534"/>
    <w:rsid w:val="00D665A5"/>
    <w:rsid w:val="00D67967"/>
    <w:rsid w:val="00D7280F"/>
    <w:rsid w:val="00D80B7E"/>
    <w:rsid w:val="00D825CB"/>
    <w:rsid w:val="00D84145"/>
    <w:rsid w:val="00D86630"/>
    <w:rsid w:val="00D87E15"/>
    <w:rsid w:val="00D90FD1"/>
    <w:rsid w:val="00D9140E"/>
    <w:rsid w:val="00D9643F"/>
    <w:rsid w:val="00DA0800"/>
    <w:rsid w:val="00DA2E91"/>
    <w:rsid w:val="00DA3DE5"/>
    <w:rsid w:val="00DB1944"/>
    <w:rsid w:val="00DB29CA"/>
    <w:rsid w:val="00DB39E1"/>
    <w:rsid w:val="00DB4A1A"/>
    <w:rsid w:val="00DB5441"/>
    <w:rsid w:val="00DB59D5"/>
    <w:rsid w:val="00DC1519"/>
    <w:rsid w:val="00DC1B78"/>
    <w:rsid w:val="00DE1AC2"/>
    <w:rsid w:val="00DF59C8"/>
    <w:rsid w:val="00E074AB"/>
    <w:rsid w:val="00E144BA"/>
    <w:rsid w:val="00E14C2F"/>
    <w:rsid w:val="00E15FCE"/>
    <w:rsid w:val="00E25F76"/>
    <w:rsid w:val="00E34423"/>
    <w:rsid w:val="00E355F7"/>
    <w:rsid w:val="00E403BC"/>
    <w:rsid w:val="00E45C3B"/>
    <w:rsid w:val="00E57D8E"/>
    <w:rsid w:val="00E72733"/>
    <w:rsid w:val="00E73CDD"/>
    <w:rsid w:val="00EA0490"/>
    <w:rsid w:val="00EA4F59"/>
    <w:rsid w:val="00EB3C8D"/>
    <w:rsid w:val="00EC0EB4"/>
    <w:rsid w:val="00EC1746"/>
    <w:rsid w:val="00EC4034"/>
    <w:rsid w:val="00EC6ABB"/>
    <w:rsid w:val="00EC7966"/>
    <w:rsid w:val="00ED055B"/>
    <w:rsid w:val="00EE2F7F"/>
    <w:rsid w:val="00EE6879"/>
    <w:rsid w:val="00EF1342"/>
    <w:rsid w:val="00EF6A05"/>
    <w:rsid w:val="00F264C8"/>
    <w:rsid w:val="00F31971"/>
    <w:rsid w:val="00F3320A"/>
    <w:rsid w:val="00F351D4"/>
    <w:rsid w:val="00F53587"/>
    <w:rsid w:val="00F56864"/>
    <w:rsid w:val="00F622AB"/>
    <w:rsid w:val="00F70687"/>
    <w:rsid w:val="00F71943"/>
    <w:rsid w:val="00F723EF"/>
    <w:rsid w:val="00F76CC2"/>
    <w:rsid w:val="00F77B0B"/>
    <w:rsid w:val="00F86152"/>
    <w:rsid w:val="00F912CA"/>
    <w:rsid w:val="00F962D2"/>
    <w:rsid w:val="00FA619A"/>
    <w:rsid w:val="00FB7D93"/>
    <w:rsid w:val="00FC5A2C"/>
    <w:rsid w:val="00FD03D6"/>
    <w:rsid w:val="00FD3413"/>
    <w:rsid w:val="00FD5B81"/>
    <w:rsid w:val="00FD68FB"/>
    <w:rsid w:val="00FE427F"/>
    <w:rsid w:val="00FE592D"/>
    <w:rsid w:val="0AE25B2D"/>
    <w:rsid w:val="10E44BEF"/>
    <w:rsid w:val="131234DA"/>
    <w:rsid w:val="1C8F2949"/>
    <w:rsid w:val="2C69495C"/>
    <w:rsid w:val="2CDCFBE8"/>
    <w:rsid w:val="2D4F4304"/>
    <w:rsid w:val="3191D956"/>
    <w:rsid w:val="3343924C"/>
    <w:rsid w:val="340A6BE3"/>
    <w:rsid w:val="37E9E83D"/>
    <w:rsid w:val="3985B89E"/>
    <w:rsid w:val="5328358B"/>
    <w:rsid w:val="638911C0"/>
    <w:rsid w:val="66C0B282"/>
    <w:rsid w:val="6801F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4E35E"/>
  <w15:docId w15:val="{4D445E82-255A-4528-B176-236BCD2C5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C11AE"/>
    <w:pPr>
      <w:jc w:val="both"/>
    </w:pPr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37331"/>
    <w:pPr>
      <w:keepNext/>
      <w:keepLines/>
      <w:numPr>
        <w:numId w:val="1"/>
      </w:numPr>
      <w:spacing w:before="360" w:after="120" w:line="240" w:lineRule="auto"/>
      <w:ind w:left="0" w:firstLine="0"/>
      <w:outlineLvl w:val="0"/>
    </w:pPr>
    <w:rPr>
      <w:rFonts w:eastAsiaTheme="majorEastAsia" w:cstheme="majorBidi"/>
      <w:b/>
      <w:color w:val="000000" w:themeColor="text1"/>
      <w:sz w:val="5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F6A1D"/>
    <w:pPr>
      <w:keepNext/>
      <w:keepLines/>
      <w:spacing w:before="240" w:after="120"/>
      <w:outlineLvl w:val="1"/>
    </w:pPr>
    <w:rPr>
      <w:rFonts w:eastAsiaTheme="majorEastAsia" w:cstheme="majorBidi"/>
      <w:b/>
      <w:color w:val="000000" w:themeColor="text1"/>
      <w:sz w:val="34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D7598"/>
    <w:pPr>
      <w:keepNext/>
      <w:keepLines/>
      <w:spacing w:before="240" w:after="120"/>
      <w:ind w:left="709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B2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B2C53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5B2C53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481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810C6"/>
  </w:style>
  <w:style w:type="paragraph" w:styleId="Stopka">
    <w:name w:val="footer"/>
    <w:basedOn w:val="Normalny"/>
    <w:link w:val="StopkaZnak"/>
    <w:uiPriority w:val="99"/>
    <w:unhideWhenUsed/>
    <w:rsid w:val="00481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810C6"/>
  </w:style>
  <w:style w:type="character" w:customStyle="1" w:styleId="Nagwek1Znak">
    <w:name w:val="Nagłówek 1 Znak"/>
    <w:basedOn w:val="Domylnaczcionkaakapitu"/>
    <w:link w:val="Nagwek1"/>
    <w:uiPriority w:val="9"/>
    <w:rsid w:val="00C37331"/>
    <w:rPr>
      <w:rFonts w:ascii="Times New Roman" w:eastAsiaTheme="majorEastAsia" w:hAnsi="Times New Roman" w:cstheme="majorBidi"/>
      <w:b/>
      <w:color w:val="000000" w:themeColor="text1"/>
      <w:sz w:val="5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F6A1D"/>
    <w:rPr>
      <w:rFonts w:ascii="Times New Roman" w:eastAsiaTheme="majorEastAsia" w:hAnsi="Times New Roman" w:cstheme="majorBidi"/>
      <w:b/>
      <w:color w:val="000000" w:themeColor="text1"/>
      <w:sz w:val="3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3D7598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D055B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D055B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D055B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ED055B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ED055B"/>
    <w:rPr>
      <w:color w:val="0000FF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73CF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73CF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B73CFE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B82385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ela-Siatka">
    <w:name w:val="Table Grid"/>
    <w:basedOn w:val="Standardowy"/>
    <w:uiPriority w:val="59"/>
    <w:rsid w:val="00205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8B0EB7"/>
    <w:rPr>
      <w:color w:val="808080"/>
    </w:rPr>
  </w:style>
  <w:style w:type="paragraph" w:styleId="Akapitzlist">
    <w:name w:val="List Paragraph"/>
    <w:basedOn w:val="Normalny"/>
    <w:uiPriority w:val="34"/>
    <w:qFormat/>
    <w:rsid w:val="00610A1F"/>
    <w:pPr>
      <w:ind w:left="720"/>
      <w:contextualSpacing/>
    </w:pPr>
  </w:style>
  <w:style w:type="paragraph" w:styleId="Bibliografia">
    <w:name w:val="Bibliography"/>
    <w:basedOn w:val="Normalny"/>
    <w:next w:val="Normalny"/>
    <w:uiPriority w:val="37"/>
    <w:unhideWhenUsed/>
    <w:rsid w:val="009F7003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421F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421F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421F6"/>
    <w:rPr>
      <w:vertAlign w:val="superscript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A7D9D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403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sv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Maciej-Grzesik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AVa17</b:Tag>
    <b:SourceType>ConferenceProceedings</b:SourceType>
    <b:Guid>{1E9D251C-D13C-4009-81CB-57B12EF44392}</b:Guid>
    <b:Title>Attention is All You Need</b:Title>
    <b:Year>2017</b:Year>
    <b:Author>
      <b:Author>
        <b:NameList>
          <b:Person>
            <b:Last>Vasawani</b:Last>
            <b:First>A.</b:First>
          </b:Person>
        </b:NameList>
      </b:Author>
    </b:Author>
    <b:ConferenceName>Neural Information Processing Systems</b:ConferenceName>
    <b:RefOrder>2</b:RefOrder>
  </b:Source>
  <b:Source>
    <b:Tag>PMa</b:Tag>
    <b:SourceType>BookSection</b:SourceType>
    <b:Guid>{B4DB6DB4-63D6-47D8-83C8-6E66101D8D8E}</b:Guid>
    <b:Title>Izolacja społeczna osób z uszkodzonym słuchem jako wspólny obszar badań pedagogiki i antropologii</b:Title>
    <b:Pages>128</b:Pages>
    <b:Year>2011</b:Year>
    <b:City>Cieszyn–Katowice</b:City>
    <b:Publisher>Wydawnictwo Uniwersytet Śląski w Katowicach</b:Publisher>
    <b:Author>
      <b:Author>
        <b:NameList>
          <b:Person>
            <b:Last>Malczewska</b:Last>
            <b:First>P.</b:First>
          </b:Person>
        </b:NameList>
      </b:Author>
      <b:BookAuthor>
        <b:NameList>
          <b:Person>
            <b:Last>Malczewska</b:Last>
            <b:First>P.</b:First>
          </b:Person>
        </b:NameList>
      </b:BookAuthor>
    </b:Author>
    <b:BookTitle>Pedagogika a etnologia i antropologia kulturowa. Wspólne obszary badań</b:BookTitle>
    <b:RefOrder>1</b:RefOrder>
  </b:Source>
  <b:Source>
    <b:Tag>Mir20</b:Tag>
    <b:SourceType>InternetSite</b:SourceType>
    <b:Guid>{3BA791B5-BBB3-44A7-8D79-6CBF21E101E9}</b:Guid>
    <b:Title>www.miroslawmamczur.pl</b:Title>
    <b:Year>2020</b:Year>
    <b:Author>
      <b:Author>
        <b:NameList>
          <b:Person>
            <b:Last>Mamczur</b:Last>
            <b:First>Mirosław</b:First>
          </b:Person>
        </b:NameList>
      </b:Author>
    </b:Author>
    <b:Month>03</b:Month>
    <b:Day>29</b:Day>
    <b:YearAccessed>2024</b:YearAccessed>
    <b:MonthAccessed>05</b:MonthAccessed>
    <b:DayAccessed>23</b:DayAccessed>
    <b:URL>https://miroslawmamczur.pl/czym-jest-i-jak-dziala-transformer-siec-neuronowa/</b:URL>
    <b:RefOrder>3</b:RefOrder>
  </b:Source>
  <b:Source>
    <b:Tag>MON24</b:Tag>
    <b:SourceType>InternetSite</b:SourceType>
    <b:Guid>{2B23A959-C6C9-44BE-B148-6A79AA422E6E}</b:Guid>
    <b:Author>
      <b:Author>
        <b:Corporate>MONAI</b:Corporate>
      </b:Author>
    </b:Author>
    <b:Title>https://monai.io/</b:Title>
    <b:YearAccessed>2024</b:YearAccessed>
    <b:MonthAccessed>05</b:MonthAccessed>
    <b:DayAccessed>25</b:DayAccessed>
    <b:URL>https://monai.io/</b:URL>
    <b:RefOrder>7</b:RefOrder>
  </b:Source>
  <b:Source>
    <b:Tag>Mic24</b:Tag>
    <b:SourceType>InternetSite</b:SourceType>
    <b:Guid>{B2010BD8-80C0-4D5C-B56B-6D6B6CD201B9}</b:Guid>
    <b:Author>
      <b:Author>
        <b:Corporate>Microsoft</b:Corporate>
      </b:Author>
    </b:Author>
    <b:Title>code.visualstudio.com</b:Title>
    <b:YearAccessed>2024</b:YearAccessed>
    <b:MonthAccessed>05</b:MonthAccessed>
    <b:DayAccessed>25</b:DayAccessed>
    <b:URL>code.visualstudio.com</b:URL>
    <b:RefOrder>8</b:RefOrder>
  </b:Source>
  <b:Source>
    <b:Tag>Sco14</b:Tag>
    <b:SourceType>InternetSite</b:SourceType>
    <b:Guid>{331AD0ED-AAAA-4338-AFF9-45033FF7D69F}</b:Guid>
    <b:Author>
      <b:Author>
        <b:NameList>
          <b:Person>
            <b:Last>Chacon</b:Last>
            <b:First>Scott</b:First>
          </b:Person>
        </b:NameList>
      </b:Author>
    </b:Author>
    <b:Title>https://git-scm.com/</b:Title>
    <b:ProductionCompany>Software Freedom Conservancy</b:ProductionCompany>
    <b:Year>2014</b:Year>
    <b:YearAccessed>2024</b:YearAccessed>
    <b:MonthAccessed>05</b:MonthAccessed>
    <b:DayAccessed>25</b:DayAccessed>
    <b:URL>https://git-scm.com/book/en/v2/Getting-Started-About-Version-Control</b:URL>
    <b:RefOrder>9</b:RefOrder>
  </b:Source>
  <b:Source>
    <b:Tag>Sep01</b:Tag>
    <b:SourceType>ConferenceProceedings</b:SourceType>
    <b:Guid>{7F744C9A-5CBC-487B-996A-2B6858B4AC66}</b:Guid>
    <b:Title>Gradient flow in recurrent nets: the difficulty of learning long-term dependencies</b:Title>
    <b:Year>2001</b:Year>
    <b:Author>
      <b:Author>
        <b:NameList>
          <b:Person>
            <b:Last>Sepp Hochreiter</b:Last>
            <b:First>Yoshua</b:First>
            <b:Middle>Bengio, Paolo Frasconi i Jürgen Schmidhuber</b:Middle>
          </b:Person>
        </b:NameList>
      </b:Author>
    </b:Author>
    <b:RefOrder>4</b:RefOrder>
  </b:Source>
  <b:Source>
    <b:Tag>Sej24</b:Tag>
    <b:SourceType>InternetSite</b:SourceType>
    <b:Guid>{9BC08A8D-06D4-4437-BE1B-B08DABF9CD00}</b:Guid>
    <b:Title>www.datacamp.com</b:Title>
    <b:Author>
      <b:Author>
        <b:NameList>
          <b:Person>
            <b:Last>Jaiswal</b:Last>
            <b:First>Sejal</b:First>
          </b:Person>
        </b:NameList>
      </b:Author>
    </b:Author>
    <b:Month>02</b:Month>
    <b:Day>2024</b:Day>
    <b:YearAccessed>2024</b:YearAccessed>
    <b:MonthAccessed>05</b:MonthAccessed>
    <b:DayAccessed>25</b:DayAccessed>
    <b:URL>https://www.datacamp.com/tutorial/multilayer-perceptrons-in-machine-learning</b:URL>
    <b:RefOrder>10</b:RefOrder>
  </b:Source>
  <b:Source>
    <b:Tag>Oul86</b:Tag>
    <b:SourceType>Book</b:SourceType>
    <b:Guid>{BFF6D8F0-1527-48C1-B3E1-E5CA85C3A4B6}</b:Guid>
    <b:Title>Testing in Software Development</b:Title>
    <b:Year>1986</b:Year>
    <b:YearAccessed>2024</b:YearAccessed>
    <b:MonthAccessed>05</b:MonthAccessed>
    <b:DayAccessed>26</b:DayAccessed>
    <b:URL>https://books.google.pl/books?id=utFCImZOTEIC&amp;dq=integration+test&amp;pg=PA73&amp;redir_esc=y#v=onepage&amp;q=integration%20test&amp;f=false</b:URL>
    <b:Author>
      <b:Author>
        <b:NameList>
          <b:Person>
            <b:Last>Ould</b:Last>
            <b:First>Martyn</b:First>
            <b:Middle>A</b:Middle>
          </b:Person>
        </b:NameList>
      </b:Author>
    </b:Author>
    <b:RefOrder>6</b:RefOrder>
  </b:Source>
  <b:Source>
    <b:Tag>Flu24</b:Tag>
    <b:SourceType>InternetSite</b:SourceType>
    <b:Guid>{14869DBE-E054-4CEA-824C-CD06816BAC06}</b:Guid>
    <b:Title>docs.flutter.dev</b:Title>
    <b:Author>
      <b:Author>
        <b:Corporate>Flutter</b:Corporate>
      </b:Author>
    </b:Author>
    <b:YearAccessed>2024</b:YearAccessed>
    <b:MonthAccessed>05</b:MonthAccessed>
    <b:DayAccessed>26</b:DayAccessed>
    <b:URL>https://docs.flutter.dev/testing/overview</b:URL>
    <b:RefOrder>5</b:RefOrder>
  </b:Source>
</b:Sources>
</file>

<file path=customXml/itemProps1.xml><?xml version="1.0" encoding="utf-8"?>
<ds:datastoreItem xmlns:ds="http://schemas.openxmlformats.org/officeDocument/2006/customXml" ds:itemID="{928EB5BB-B768-4E5C-A048-F4D5436DA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2668</Words>
  <Characters>15211</Characters>
  <Application>Microsoft Office Word</Application>
  <DocSecurity>0</DocSecurity>
  <Lines>126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Oem</dc:creator>
  <cp:lastModifiedBy>Maciej Grzesik (268372)</cp:lastModifiedBy>
  <cp:revision>10</cp:revision>
  <cp:lastPrinted>2024-05-26T10:42:00Z</cp:lastPrinted>
  <dcterms:created xsi:type="dcterms:W3CDTF">2024-05-25T17:43:00Z</dcterms:created>
  <dcterms:modified xsi:type="dcterms:W3CDTF">2024-05-26T10:42:00Z</dcterms:modified>
</cp:coreProperties>
</file>