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862C3C" w:rsidRPr="00B7103F" w:rsidTr="00B62219">
        <w:tc>
          <w:tcPr>
            <w:tcW w:w="5103" w:type="dxa"/>
            <w:shd w:val="clear" w:color="auto" w:fill="auto"/>
          </w:tcPr>
          <w:p w:rsidR="00862C3C" w:rsidRPr="00862C3C" w:rsidRDefault="00862C3C" w:rsidP="00862C3C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862C3C">
              <w:rPr>
                <w:rFonts w:ascii="Calibri" w:hAnsi="Calibri" w:cs="Calibri"/>
                <w:i/>
                <w:iCs/>
                <w:sz w:val="20"/>
                <w:szCs w:val="20"/>
              </w:rPr>
              <w:t>Maciej Bartos</w:t>
            </w:r>
            <w:r w:rsidRPr="00862C3C">
              <w:rPr>
                <w:rFonts w:ascii="Calibri" w:hAnsi="Calibri" w:cs="Calibri"/>
                <w:i/>
                <w:iCs/>
                <w:sz w:val="20"/>
                <w:szCs w:val="20"/>
              </w:rPr>
              <w:tab/>
            </w:r>
            <w:r w:rsidRPr="00862C3C">
              <w:rPr>
                <w:rFonts w:ascii="Calibri" w:hAnsi="Calibri" w:cs="Calibri"/>
                <w:i/>
                <w:iCs/>
                <w:sz w:val="20"/>
                <w:szCs w:val="20"/>
              </w:rPr>
              <w:tab/>
              <w:t>216719</w:t>
            </w:r>
          </w:p>
          <w:p w:rsidR="00862C3C" w:rsidRPr="00B7103F" w:rsidRDefault="00862C3C" w:rsidP="00862C3C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</w:rPr>
            </w:pPr>
            <w:r w:rsidRPr="00862C3C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Kamil </w:t>
            </w:r>
            <w:proofErr w:type="spellStart"/>
            <w:r w:rsidRPr="00862C3C">
              <w:rPr>
                <w:rFonts w:ascii="Calibri" w:hAnsi="Calibri" w:cs="Calibri"/>
                <w:i/>
                <w:iCs/>
                <w:sz w:val="20"/>
                <w:szCs w:val="20"/>
              </w:rPr>
              <w:t>Celejewski</w:t>
            </w:r>
            <w:proofErr w:type="spellEnd"/>
            <w:r w:rsidRPr="00862C3C">
              <w:rPr>
                <w:rFonts w:ascii="Calibri" w:hAnsi="Calibri" w:cs="Calibri"/>
                <w:i/>
                <w:iCs/>
                <w:sz w:val="20"/>
                <w:szCs w:val="20"/>
              </w:rPr>
              <w:tab/>
            </w:r>
            <w:r w:rsidRPr="00862C3C">
              <w:rPr>
                <w:rFonts w:ascii="Calibri" w:hAnsi="Calibri" w:cs="Calibri"/>
                <w:i/>
                <w:iCs/>
                <w:sz w:val="20"/>
                <w:szCs w:val="20"/>
              </w:rPr>
              <w:tab/>
              <w:t>216733</w:t>
            </w:r>
          </w:p>
        </w:tc>
        <w:tc>
          <w:tcPr>
            <w:tcW w:w="5103" w:type="dxa"/>
          </w:tcPr>
          <w:p w:rsidR="00862C3C" w:rsidRPr="00B62219" w:rsidRDefault="00862C3C" w:rsidP="00862C3C">
            <w:pPr>
              <w:jc w:val="right"/>
              <w:rPr>
                <w:rFonts w:ascii="Calibri" w:hAnsi="Calibri" w:cs="Calibri"/>
                <w:iCs/>
                <w:sz w:val="20"/>
                <w:szCs w:val="20"/>
              </w:rPr>
            </w:pPr>
            <w:r w:rsidRPr="00B62219">
              <w:rPr>
                <w:rFonts w:ascii="Calibri" w:hAnsi="Calibri" w:cs="Calibri"/>
                <w:sz w:val="20"/>
                <w:szCs w:val="20"/>
              </w:rPr>
              <w:t xml:space="preserve">Rok akademicki </w:t>
            </w:r>
            <w:r w:rsidRPr="00B62219">
              <w:rPr>
                <w:rFonts w:ascii="Calibri" w:hAnsi="Calibri" w:cs="Calibri"/>
                <w:iCs/>
                <w:sz w:val="20"/>
                <w:szCs w:val="20"/>
              </w:rPr>
              <w:t xml:space="preserve">2017/18 </w:t>
            </w:r>
          </w:p>
          <w:p w:rsidR="00862C3C" w:rsidRPr="00B62219" w:rsidRDefault="00862C3C" w:rsidP="00862C3C">
            <w:pPr>
              <w:jc w:val="right"/>
              <w:rPr>
                <w:rFonts w:ascii="Calibri" w:hAnsi="Calibri" w:cs="Calibri"/>
                <w:iCs/>
                <w:sz w:val="20"/>
                <w:szCs w:val="20"/>
              </w:rPr>
            </w:pPr>
            <w:r w:rsidRPr="00B62219">
              <w:rPr>
                <w:rFonts w:ascii="Calibri" w:hAnsi="Calibri" w:cs="Calibri"/>
                <w:iCs/>
                <w:sz w:val="20"/>
                <w:szCs w:val="20"/>
              </w:rPr>
              <w:t>Poniedziałek, 10.10</w:t>
            </w:r>
          </w:p>
        </w:tc>
      </w:tr>
    </w:tbl>
    <w:p w:rsidR="00B62219" w:rsidRPr="00B7103F" w:rsidRDefault="00B62219">
      <w:pPr>
        <w:jc w:val="right"/>
        <w:rPr>
          <w:rFonts w:ascii="Calibri" w:hAnsi="Calibri" w:cs="Calibri"/>
          <w:sz w:val="20"/>
          <w:szCs w:val="20"/>
        </w:rPr>
      </w:pPr>
    </w:p>
    <w:p w:rsidR="00B62219" w:rsidRPr="00B7103F" w:rsidRDefault="00B62219">
      <w:pPr>
        <w:jc w:val="center"/>
        <w:rPr>
          <w:rFonts w:ascii="Calibri" w:hAnsi="Calibri" w:cs="Calibri"/>
          <w:b/>
          <w:bCs/>
        </w:rPr>
      </w:pPr>
      <w:r w:rsidRPr="00B7103F">
        <w:rPr>
          <w:rFonts w:ascii="Calibri" w:hAnsi="Calibri" w:cs="Calibri"/>
          <w:b/>
          <w:bCs/>
        </w:rPr>
        <w:t>METODY NUMERYCZNE – LABORATORIUM</w:t>
      </w:r>
    </w:p>
    <w:p w:rsidR="00862C3C" w:rsidRPr="00862C3C" w:rsidRDefault="00B62219" w:rsidP="00862C3C">
      <w:pPr>
        <w:jc w:val="center"/>
        <w:rPr>
          <w:rFonts w:ascii="Calibri" w:hAnsi="Calibri" w:cs="Calibri"/>
          <w:iCs/>
          <w:color w:val="0000FF"/>
        </w:rPr>
      </w:pPr>
      <w:r w:rsidRPr="00B7103F">
        <w:rPr>
          <w:rFonts w:ascii="Calibri" w:hAnsi="Calibri" w:cs="Calibri"/>
        </w:rPr>
        <w:t>Zadanie</w:t>
      </w:r>
      <w:r w:rsidR="00862C3C" w:rsidRPr="00862C3C">
        <w:rPr>
          <w:rFonts w:ascii="Calibri" w:hAnsi="Calibri" w:cs="Calibri"/>
          <w:i/>
          <w:iCs/>
        </w:rPr>
        <w:t xml:space="preserve"> </w:t>
      </w:r>
      <w:r w:rsidR="00862C3C" w:rsidRPr="00862C3C">
        <w:rPr>
          <w:rFonts w:ascii="Calibri" w:hAnsi="Calibri" w:cs="Calibri"/>
          <w:iCs/>
        </w:rPr>
        <w:t>2</w:t>
      </w:r>
      <w:r w:rsidR="00862C3C">
        <w:rPr>
          <w:rFonts w:ascii="Calibri" w:hAnsi="Calibri" w:cs="Calibri"/>
          <w:i/>
          <w:iCs/>
          <w:color w:val="0000FF"/>
        </w:rPr>
        <w:t xml:space="preserve"> </w:t>
      </w:r>
      <w:r w:rsidRPr="00862C3C">
        <w:rPr>
          <w:rFonts w:ascii="Calibri" w:hAnsi="Calibri" w:cs="Calibri"/>
        </w:rPr>
        <w:t xml:space="preserve">– </w:t>
      </w:r>
      <w:r w:rsidR="00862C3C" w:rsidRPr="00862C3C">
        <w:rPr>
          <w:rFonts w:ascii="Calibri" w:hAnsi="Calibri" w:cs="Calibri"/>
          <w:iCs/>
        </w:rPr>
        <w:t xml:space="preserve"> metoda eliminacji Gaussa</w:t>
      </w:r>
    </w:p>
    <w:p w:rsidR="00B62219" w:rsidRPr="00B7103F" w:rsidRDefault="00B62219">
      <w:pPr>
        <w:jc w:val="center"/>
        <w:rPr>
          <w:rFonts w:ascii="Calibri" w:hAnsi="Calibri" w:cs="Calibri"/>
          <w:sz w:val="20"/>
          <w:szCs w:val="20"/>
        </w:rPr>
      </w:pPr>
    </w:p>
    <w:p w:rsidR="00B62219" w:rsidRPr="00CE3CC2" w:rsidRDefault="00B62219">
      <w:pPr>
        <w:rPr>
          <w:rFonts w:ascii="Calibri" w:hAnsi="Calibri" w:cs="Calibri"/>
          <w:b/>
          <w:bCs/>
          <w:sz w:val="22"/>
          <w:szCs w:val="22"/>
        </w:rPr>
      </w:pPr>
      <w:r w:rsidRPr="00CE3CC2">
        <w:rPr>
          <w:rFonts w:ascii="Calibri" w:hAnsi="Calibri" w:cs="Calibri"/>
          <w:b/>
          <w:bCs/>
          <w:sz w:val="22"/>
          <w:szCs w:val="22"/>
        </w:rPr>
        <w:t>Opis rozwiązania</w:t>
      </w:r>
    </w:p>
    <w:p w:rsidR="00B62219" w:rsidRPr="00B7103F" w:rsidRDefault="008D222D" w:rsidP="008D222D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  <w:r w:rsidRPr="00B7103F">
        <w:rPr>
          <w:rFonts w:ascii="Calibri" w:eastAsia="Courier10 BT" w:hAnsi="Calibri" w:cs="Calibri"/>
          <w:color w:val="000000"/>
          <w:sz w:val="20"/>
          <w:szCs w:val="20"/>
        </w:rPr>
        <w:t>Metoda eliminacji Gaussa składa się z dwóch części. Pierwsza z nich polega na sprowadzeniu układu do macierzy trójkątnej górnej</w:t>
      </w:r>
      <w:r w:rsidR="001E76E1">
        <w:rPr>
          <w:rFonts w:ascii="Calibri" w:eastAsia="Courier10 BT" w:hAnsi="Calibri" w:cs="Calibri"/>
          <w:color w:val="000000"/>
          <w:sz w:val="20"/>
          <w:szCs w:val="20"/>
        </w:rPr>
        <w:t>, a druga na rozwiązaniu</w:t>
      </w:r>
      <w:r w:rsidRPr="00B7103F">
        <w:rPr>
          <w:rFonts w:ascii="Calibri" w:eastAsia="Courier10 BT" w:hAnsi="Calibri" w:cs="Calibri"/>
          <w:color w:val="000000"/>
          <w:sz w:val="20"/>
          <w:szCs w:val="20"/>
        </w:rPr>
        <w:t xml:space="preserve"> stworzonej macierzy trójkątnej</w:t>
      </w:r>
      <w:r w:rsidR="00607947" w:rsidRPr="00B7103F">
        <w:rPr>
          <w:rFonts w:ascii="Calibri" w:eastAsia="Courier10 BT" w:hAnsi="Calibri" w:cs="Calibri"/>
          <w:color w:val="000000"/>
          <w:sz w:val="20"/>
          <w:szCs w:val="20"/>
        </w:rPr>
        <w:t>.</w:t>
      </w:r>
    </w:p>
    <w:p w:rsidR="00607947" w:rsidRPr="00B7103F" w:rsidRDefault="00607947" w:rsidP="008D222D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B7103F" w:rsidRDefault="00607947" w:rsidP="00607947">
      <w:pPr>
        <w:jc w:val="both"/>
        <w:rPr>
          <w:rFonts w:ascii="Calibri" w:eastAsia="Courier10 BT" w:hAnsi="Calibri" w:cs="Calibri"/>
          <w:b/>
          <w:color w:val="000000"/>
          <w:sz w:val="20"/>
          <w:szCs w:val="20"/>
        </w:rPr>
      </w:pPr>
      <w:r w:rsidRPr="00CE3CC2">
        <w:rPr>
          <w:rFonts w:ascii="Calibri" w:eastAsia="Courier10 BT" w:hAnsi="Calibri" w:cs="Calibri"/>
          <w:b/>
          <w:color w:val="000000"/>
          <w:sz w:val="20"/>
          <w:szCs w:val="20"/>
        </w:rPr>
        <w:t>1).Sprowadzanie do macierzy trójkątnej</w:t>
      </w:r>
      <w:r w:rsidR="00CE3CC2">
        <w:rPr>
          <w:rFonts w:ascii="Calibri" w:eastAsia="Courier10 BT" w:hAnsi="Calibri" w:cs="Calibri"/>
          <w:b/>
          <w:color w:val="000000"/>
          <w:sz w:val="20"/>
          <w:szCs w:val="20"/>
        </w:rPr>
        <w:t>:</w:t>
      </w:r>
    </w:p>
    <w:p w:rsidR="00862C3C" w:rsidRPr="00862C3C" w:rsidRDefault="00B045D5" w:rsidP="00607947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  <w:r>
        <w:rPr>
          <w:rFonts w:ascii="Calibri" w:eastAsia="Courier10 BT" w:hAnsi="Calibri" w:cs="Calibri"/>
          <w:color w:val="000000"/>
          <w:sz w:val="20"/>
          <w:szCs w:val="20"/>
        </w:rPr>
        <w:t>Polega na eliminacji</w:t>
      </w:r>
      <w:r w:rsidR="00862C3C">
        <w:rPr>
          <w:rFonts w:ascii="Calibri" w:eastAsia="Courier10 BT" w:hAnsi="Calibri" w:cs="Calibri"/>
          <w:color w:val="000000"/>
          <w:sz w:val="20"/>
          <w:szCs w:val="20"/>
        </w:rPr>
        <w:t xml:space="preserve">, redukcji do zera elementów znajdujących się pod główną przekątną. </w:t>
      </w:r>
    </w:p>
    <w:p w:rsidR="00862C3C" w:rsidRDefault="00862C3C" w:rsidP="00B7103F">
      <w:pPr>
        <w:jc w:val="both"/>
        <w:rPr>
          <w:rFonts w:ascii="Calibri" w:eastAsia="Courier10 BT" w:hAnsi="Calibri" w:cs="Calibri"/>
          <w:b/>
          <w:color w:val="000000"/>
          <w:sz w:val="20"/>
          <w:szCs w:val="20"/>
        </w:rPr>
      </w:pPr>
    </w:p>
    <w:p w:rsidR="00B7103F" w:rsidRPr="00CE3CC2" w:rsidRDefault="00B7103F" w:rsidP="00B7103F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  <w:r w:rsidRPr="00CE3CC2">
        <w:rPr>
          <w:rFonts w:ascii="Calibri" w:eastAsia="Courier10 BT" w:hAnsi="Calibri" w:cs="Calibri"/>
          <w:b/>
          <w:color w:val="000000"/>
          <w:sz w:val="20"/>
          <w:szCs w:val="20"/>
        </w:rPr>
        <w:t>Wz</w:t>
      </w:r>
      <w:r w:rsidRPr="00CE3CC2">
        <w:rPr>
          <w:rFonts w:ascii="Calibri" w:eastAsia="Courier10 BT" w:hAnsi="Calibri" w:cs="Calibri" w:hint="cs"/>
          <w:b/>
          <w:color w:val="000000"/>
          <w:sz w:val="20"/>
          <w:szCs w:val="20"/>
        </w:rPr>
        <w:t>ó</w:t>
      </w:r>
      <w:r w:rsidR="00CE3CC2">
        <w:rPr>
          <w:rFonts w:ascii="Calibri" w:eastAsia="Courier10 BT" w:hAnsi="Calibri" w:cs="Calibri"/>
          <w:b/>
          <w:color w:val="000000"/>
          <w:sz w:val="20"/>
          <w:szCs w:val="20"/>
        </w:rPr>
        <w:t>r k-tej eliminacji</w:t>
      </w:r>
      <w:r w:rsidRPr="00CE3CC2">
        <w:rPr>
          <w:rFonts w:ascii="Calibri" w:eastAsia="Courier10 BT" w:hAnsi="Calibri" w:cs="Calibri"/>
          <w:b/>
          <w:color w:val="000000"/>
          <w:sz w:val="20"/>
          <w:szCs w:val="20"/>
        </w:rPr>
        <w:t>:</w:t>
      </w:r>
    </w:p>
    <w:p w:rsidR="00113862" w:rsidRPr="00113862" w:rsidRDefault="00113862" w:rsidP="00113862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CE3CC2" w:rsidRPr="00080B18" w:rsidRDefault="00B045D5" w:rsidP="00080B18">
      <w:pPr>
        <w:rPr>
          <w:rFonts w:ascii="Calibri" w:eastAsia="Courier10 BT" w:hAnsi="Calibri" w:cs="Calibri"/>
          <w:color w:val="000000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k,k</m:t>
              </m:r>
            </m:sub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(k-1)</m:t>
              </m:r>
            </m:sup>
          </m:sSub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≠0</m:t>
          </m:r>
        </m:oMath>
      </m:oMathPara>
    </w:p>
    <w:p w:rsidR="00B7103F" w:rsidRPr="00B7103F" w:rsidRDefault="00B7103F" w:rsidP="00080B18">
      <w:pPr>
        <w:rPr>
          <w:rFonts w:ascii="Calibri" w:eastAsia="Courier10 BT" w:hAnsi="Calibri" w:cs="Calibri"/>
          <w:color w:val="000000"/>
          <w:sz w:val="20"/>
          <w:szCs w:val="20"/>
        </w:rPr>
      </w:pPr>
    </w:p>
    <w:p w:rsidR="00CE3CC2" w:rsidRPr="00080B18" w:rsidRDefault="00B045D5" w:rsidP="00080B18">
      <w:pPr>
        <w:rPr>
          <w:rFonts w:ascii="Calibri" w:eastAsia="Courier10 BT" w:hAnsi="Calibri" w:cs="Calibri"/>
          <w:color w:val="000000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i,j</m:t>
              </m:r>
            </m:sub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(k)</m:t>
              </m:r>
            </m:sup>
          </m:sSub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=</m:t>
          </m:r>
          <m:sSubSup>
            <m:sSub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i,j</m:t>
              </m:r>
            </m:sub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(k-1)</m:t>
              </m:r>
            </m:sup>
          </m:sSub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-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eastAsia="en-US"/>
                        </w:rPr>
                        <m:t>k-1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i,k</m:t>
                  </m:r>
                </m:sub>
                <m:sup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(k-1)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k,k</m:t>
                  </m:r>
                </m:sub>
                <m:sup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(k-1)</m:t>
                  </m:r>
                </m:sup>
              </m:sSubSup>
            </m:den>
          </m:f>
        </m:oMath>
      </m:oMathPara>
    </w:p>
    <w:p w:rsidR="00080B18" w:rsidRPr="00080B18" w:rsidRDefault="00B045D5" w:rsidP="00080B18">
      <w:pPr>
        <w:rPr>
          <w:rFonts w:ascii="Calibri" w:eastAsia="Courier10 BT" w:hAnsi="Calibri" w:cs="Calibri"/>
          <w:color w:val="000000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b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i</m:t>
              </m:r>
            </m:sub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(k)</m:t>
              </m:r>
            </m:sup>
          </m:sSub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=</m:t>
          </m:r>
          <m:sSubSup>
            <m:sSub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b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i</m:t>
              </m:r>
            </m:sub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(k-1)</m:t>
              </m:r>
            </m:sup>
          </m:sSub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-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eastAsia="en-US"/>
                        </w:rPr>
                        <m:t>k-1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i,k</m:t>
                  </m:r>
                </m:sub>
                <m:sup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(k-1)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k,k</m:t>
                  </m:r>
                </m:sub>
                <m:sup>
                  <m:r>
                    <w:rPr>
                      <w:rFonts w:ascii="Cambria Math" w:eastAsia="Calibri" w:hAnsi="Cambria Math"/>
                      <w:sz w:val="22"/>
                      <w:szCs w:val="22"/>
                      <w:lang w:eastAsia="en-US"/>
                    </w:rPr>
                    <m:t>(k-1)</m:t>
                  </m:r>
                </m:sup>
              </m:sSubSup>
            </m:den>
          </m:f>
        </m:oMath>
      </m:oMathPara>
    </w:p>
    <w:p w:rsidR="00080B18" w:rsidRPr="00080B18" w:rsidRDefault="00080B18" w:rsidP="00080B18">
      <w:pPr>
        <w:rPr>
          <w:rFonts w:ascii="Calibri" w:eastAsia="Courier10 BT" w:hAnsi="Calibri" w:cs="Calibri"/>
          <w:sz w:val="22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k=1,2,..,n-1;</m:t>
          </m:r>
        </m:oMath>
      </m:oMathPara>
    </w:p>
    <w:p w:rsidR="00CE3CC2" w:rsidRPr="00080B18" w:rsidRDefault="00080B18" w:rsidP="00080B18">
      <w:pPr>
        <w:rPr>
          <w:rFonts w:ascii="Calibri" w:eastAsia="Courier10 BT" w:hAnsi="Calibri" w:cs="Calibri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j=k,k+1,..,n;</m:t>
          </m:r>
        </m:oMath>
      </m:oMathPara>
    </w:p>
    <w:p w:rsidR="00CE3CC2" w:rsidRDefault="00CE3CC2" w:rsidP="00CE3CC2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CE3CC2" w:rsidRPr="00080B18" w:rsidRDefault="00B045D5" w:rsidP="00080B18">
      <w:pPr>
        <w:rPr>
          <w:rFonts w:ascii="Calibri" w:eastAsia="Courier10 BT" w:hAnsi="Calibri" w:cs="Calibri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2"/>
              <w:szCs w:val="22"/>
              <w:lang w:eastAsia="en-US"/>
            </w:rPr>
            <m:t>-macierz wsp</m:t>
          </m:r>
          <m:r>
            <w:rPr>
              <w:rFonts w:ascii="Cambria Math" w:eastAsia="Times New Roman" w:hAnsi="Cambria Math" w:hint="cs"/>
              <w:sz w:val="22"/>
              <w:szCs w:val="22"/>
              <w:lang w:eastAsia="en-US"/>
            </w:rPr>
            <m:t>ół</m:t>
          </m:r>
          <m:r>
            <w:rPr>
              <w:rFonts w:ascii="Cambria Math" w:eastAsia="Times New Roman" w:hAnsi="Cambria Math"/>
              <w:sz w:val="22"/>
              <w:szCs w:val="22"/>
              <w:lang w:eastAsia="en-US"/>
            </w:rPr>
            <m:t>czynnik</m:t>
          </m:r>
          <m:r>
            <w:rPr>
              <w:rFonts w:ascii="Cambria Math" w:eastAsia="Times New Roman" w:hAnsi="Cambria Math" w:hint="cs"/>
              <w:sz w:val="22"/>
              <w:szCs w:val="22"/>
              <w:lang w:eastAsia="en-US"/>
            </w:rPr>
            <m:t>ó</m:t>
          </m:r>
          <m:r>
            <w:rPr>
              <w:rFonts w:ascii="Cambria Math" w:eastAsia="Times New Roman" w:hAnsi="Cambria Math"/>
              <w:sz w:val="22"/>
              <w:szCs w:val="22"/>
              <w:lang w:eastAsia="en-US"/>
            </w:rPr>
            <m:t>w</m:t>
          </m:r>
        </m:oMath>
      </m:oMathPara>
    </w:p>
    <w:p w:rsidR="00CE3CC2" w:rsidRPr="00080B18" w:rsidRDefault="00B045D5" w:rsidP="00CE3CC2">
      <w:pPr>
        <w:jc w:val="both"/>
        <w:rPr>
          <w:rFonts w:ascii="Calibri" w:eastAsia="Courier10 BT" w:hAnsi="Calibri" w:cs="Calibri"/>
          <w:sz w:val="22"/>
          <w:szCs w:val="22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b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-macierz wyrazów wolnych</m:t>
          </m:r>
        </m:oMath>
      </m:oMathPara>
    </w:p>
    <w:p w:rsidR="00080B18" w:rsidRPr="00080B18" w:rsidRDefault="00080B18" w:rsidP="00CE3CC2">
      <w:pPr>
        <w:jc w:val="both"/>
        <w:rPr>
          <w:rFonts w:ascii="Calibri" w:eastAsia="Courier10 BT" w:hAnsi="Calibri" w:cs="Calibri"/>
          <w:color w:val="000000"/>
          <w:sz w:val="22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ourier10 BT" w:hAnsi="Cambria Math" w:cs="Calibri"/>
              <w:color w:val="000000"/>
              <w:sz w:val="22"/>
              <w:szCs w:val="20"/>
            </w:rPr>
            <m:t>n-liczba wierszy, kolumn macierzy wyznaczników</m:t>
          </m:r>
        </m:oMath>
      </m:oMathPara>
    </w:p>
    <w:p w:rsidR="00CE3CC2" w:rsidRPr="00CE3CC2" w:rsidRDefault="00CE3CC2" w:rsidP="00CE3CC2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  <w:r w:rsidRPr="00CE3CC2">
        <w:rPr>
          <w:rFonts w:ascii="Calibri" w:eastAsia="Courier10 BT" w:hAnsi="Calibri" w:cs="Calibri"/>
          <w:color w:val="000000"/>
          <w:sz w:val="20"/>
          <w:szCs w:val="20"/>
        </w:rPr>
        <w:t xml:space="preserve"> </w:t>
      </w:r>
    </w:p>
    <w:p w:rsidR="00CE3CC2" w:rsidRDefault="00CE3CC2" w:rsidP="00CE3CC2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CE3CC2" w:rsidRDefault="00CE3CC2" w:rsidP="00CE3CC2">
      <w:pPr>
        <w:jc w:val="both"/>
        <w:rPr>
          <w:rFonts w:ascii="Calibri" w:eastAsia="Courier10 BT" w:hAnsi="Calibri" w:cs="Calibri"/>
          <w:b/>
          <w:color w:val="000000"/>
          <w:sz w:val="20"/>
          <w:szCs w:val="20"/>
        </w:rPr>
      </w:pPr>
      <w:r w:rsidRPr="00CE3CC2">
        <w:rPr>
          <w:rFonts w:ascii="Calibri" w:eastAsia="Courier10 BT" w:hAnsi="Calibri" w:cs="Calibri"/>
          <w:b/>
          <w:color w:val="000000"/>
          <w:sz w:val="20"/>
          <w:szCs w:val="20"/>
        </w:rPr>
        <w:t>2).Rozwiązanie stworzonej macierzy trójkątnej przy pomocy algorytmu podstawiania w ty</w:t>
      </w:r>
      <w:r w:rsidRPr="00CE3CC2">
        <w:rPr>
          <w:rFonts w:ascii="Calibri" w:eastAsia="Courier10 BT" w:hAnsi="Calibri" w:cs="Calibri" w:hint="cs"/>
          <w:b/>
          <w:color w:val="000000"/>
          <w:sz w:val="20"/>
          <w:szCs w:val="20"/>
        </w:rPr>
        <w:t>ł</w:t>
      </w:r>
      <w:r>
        <w:rPr>
          <w:rFonts w:ascii="Calibri" w:eastAsia="Courier10 BT" w:hAnsi="Calibri" w:cs="Calibri"/>
          <w:b/>
          <w:color w:val="000000"/>
          <w:sz w:val="20"/>
          <w:szCs w:val="20"/>
        </w:rPr>
        <w:t>:</w:t>
      </w:r>
    </w:p>
    <w:p w:rsidR="00CE3CC2" w:rsidRPr="00862C3C" w:rsidRDefault="00862C3C" w:rsidP="00CE3CC2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  <w:r>
        <w:rPr>
          <w:rFonts w:ascii="Calibri" w:eastAsia="Courier10 BT" w:hAnsi="Calibri" w:cs="Calibri"/>
          <w:color w:val="000000"/>
          <w:sz w:val="20"/>
          <w:szCs w:val="20"/>
        </w:rPr>
        <w:t xml:space="preserve">Po zredukowaniu macierzy do postaci trójkątnej należy wyliczyć </w:t>
      </w:r>
      <w:r w:rsidR="007D6662">
        <w:rPr>
          <w:rFonts w:ascii="Calibri" w:eastAsia="Courier10 BT" w:hAnsi="Calibri" w:cs="Calibri"/>
          <w:color w:val="000000"/>
          <w:sz w:val="20"/>
          <w:szCs w:val="20"/>
        </w:rPr>
        <w:t>kolejne niewiadome korzystając z algorytmu podstawiania w tył.</w:t>
      </w:r>
    </w:p>
    <w:p w:rsidR="007D6662" w:rsidRPr="00080B18" w:rsidRDefault="00B045D5" w:rsidP="007D6662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  <w:lang w:eastAsia="en-US"/>
                        </w:rPr>
                        <m:t>n-1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nn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  <w:lang w:eastAsia="en-US"/>
                        </w:rPr>
                        <m:t>n-1</m:t>
                      </m:r>
                    </m:e>
                  </m:d>
                </m:sup>
              </m:sSubSup>
            </m:den>
          </m:f>
        </m:oMath>
      </m:oMathPara>
    </w:p>
    <w:p w:rsidR="00013C12" w:rsidRDefault="00013C12" w:rsidP="00013C12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1D3E17" w:rsidRPr="001D3E17" w:rsidRDefault="001D3E17" w:rsidP="001D3E17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1D3E17" w:rsidRPr="00080B18" w:rsidRDefault="00B045D5" w:rsidP="001D3E17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(i-1)</m:t>
                  </m:r>
                </m:sup>
              </m:sSubSup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-</m:t>
              </m:r>
              <m:nary>
                <m:naryPr>
                  <m:chr m:val="∑"/>
                  <m:grow m:val="1"/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j=i+1</m:t>
                  </m:r>
                </m:sub>
                <m:sup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  <w:lang w:eastAsia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  <w:lang w:eastAsia="en-US"/>
                        </w:rPr>
                        <m:t>(i-1)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nary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i,i</m:t>
                  </m:r>
                </m:sub>
                <m:sup>
                  <m:r>
                    <w:rPr>
                      <w:rFonts w:ascii="Cambria Math" w:eastAsia="Times New Roman" w:hAnsi="Cambria Math"/>
                      <w:sz w:val="22"/>
                      <w:szCs w:val="22"/>
                      <w:lang w:eastAsia="en-US"/>
                    </w:rPr>
                    <m:t>(i-1)</m:t>
                  </m:r>
                </m:sup>
              </m:sSubSup>
            </m:den>
          </m:f>
        </m:oMath>
      </m:oMathPara>
    </w:p>
    <w:p w:rsidR="001D3E17" w:rsidRDefault="001D3E17" w:rsidP="00013C12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013C12" w:rsidRDefault="00013C12" w:rsidP="00013C12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607947" w:rsidRPr="00080B18" w:rsidRDefault="00080B18" w:rsidP="008D222D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i=n-1,n-2,..,1;</m:t>
          </m:r>
        </m:oMath>
      </m:oMathPara>
    </w:p>
    <w:p w:rsidR="008D222D" w:rsidRPr="00B7103F" w:rsidRDefault="008D222D" w:rsidP="008D222D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B62219" w:rsidRDefault="00D870ED">
      <w:pPr>
        <w:jc w:val="both"/>
        <w:rPr>
          <w:rFonts w:ascii="Calibri" w:eastAsia="Courier10 BT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ourier10 BT" w:hAnsi="Calibri" w:cs="Calibri"/>
          <w:b/>
          <w:bCs/>
          <w:color w:val="000000"/>
          <w:sz w:val="20"/>
          <w:szCs w:val="20"/>
        </w:rPr>
        <w:t>Wyniki</w:t>
      </w:r>
    </w:p>
    <w:p w:rsidR="00D870ED" w:rsidRDefault="00D870E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w:r>
        <w:rPr>
          <w:rFonts w:ascii="Calibri" w:eastAsia="Courier10 BT" w:hAnsi="Calibri" w:cs="Calibri"/>
          <w:bCs/>
          <w:color w:val="000000"/>
          <w:sz w:val="20"/>
          <w:szCs w:val="20"/>
        </w:rPr>
        <w:t>Program sprawdza macierz pod względem występowanie w niej miejsc zerowych</w:t>
      </w:r>
      <w:r w:rsidR="001E76E1">
        <w:rPr>
          <w:rFonts w:ascii="Calibri" w:eastAsia="Courier10 BT" w:hAnsi="Calibri" w:cs="Calibri"/>
          <w:bCs/>
          <w:color w:val="000000"/>
          <w:sz w:val="20"/>
          <w:szCs w:val="20"/>
        </w:rPr>
        <w:t>,</w:t>
      </w:r>
      <w:r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jeśli w którymś rzędzie </w:t>
      </w:r>
      <w:r w:rsidR="00C0616D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macierzy </w:t>
      </w:r>
      <w:r w:rsidR="003E3CE0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współczynników </w:t>
      </w:r>
      <w:r>
        <w:rPr>
          <w:rFonts w:ascii="Calibri" w:eastAsia="Courier10 BT" w:hAnsi="Calibri" w:cs="Calibri"/>
          <w:bCs/>
          <w:color w:val="000000"/>
          <w:sz w:val="20"/>
          <w:szCs w:val="20"/>
        </w:rPr>
        <w:t>występują same miejsca zerowe</w:t>
      </w:r>
      <w:r w:rsidR="001E76E1">
        <w:rPr>
          <w:rFonts w:ascii="Calibri" w:eastAsia="Courier10 BT" w:hAnsi="Calibri" w:cs="Calibri"/>
          <w:bCs/>
          <w:color w:val="000000"/>
          <w:sz w:val="20"/>
          <w:szCs w:val="20"/>
        </w:rPr>
        <w:t>,</w:t>
      </w:r>
      <w:r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</w:t>
      </w:r>
      <w:r w:rsidR="00C0616D">
        <w:rPr>
          <w:rFonts w:ascii="Calibri" w:eastAsia="Courier10 BT" w:hAnsi="Calibri" w:cs="Calibri"/>
          <w:bCs/>
          <w:color w:val="000000"/>
          <w:sz w:val="20"/>
          <w:szCs w:val="20"/>
        </w:rPr>
        <w:t>a w odpowiadającym wierszu macierzy wyrazów wolnych występuje liczba różna od zera program wypisuje komunikat o sprzeczności liczonego układu.</w:t>
      </w:r>
    </w:p>
    <w:p w:rsidR="00C0616D" w:rsidRDefault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C0616D" w:rsidRDefault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w:r>
        <w:rPr>
          <w:rFonts w:ascii="Calibri" w:eastAsia="Courier10 BT" w:hAnsi="Calibri" w:cs="Calibri"/>
          <w:bCs/>
          <w:color w:val="000000"/>
          <w:sz w:val="20"/>
          <w:szCs w:val="20"/>
        </w:rPr>
        <w:t>Np. dla macierzy</w:t>
      </w:r>
      <w:bookmarkStart w:id="0" w:name="_GoBack"/>
      <w:bookmarkEnd w:id="0"/>
    </w:p>
    <w:p w:rsidR="00C0616D" w:rsidRDefault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C0616D" w:rsidRPr="00080B18" w:rsidRDefault="00B045D5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-4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-10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-14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C0616D" w:rsidRDefault="00C0616D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C0616D" w:rsidRDefault="00C0616D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w:r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Program wpisze ,że jest </w:t>
      </w:r>
      <w:r w:rsidR="00F70742">
        <w:rPr>
          <w:rFonts w:ascii="Calibri" w:eastAsia="Courier10 BT" w:hAnsi="Calibri" w:cs="Calibri"/>
          <w:bCs/>
          <w:color w:val="000000"/>
          <w:sz w:val="20"/>
          <w:szCs w:val="20"/>
        </w:rPr>
        <w:t>układ jest sprzeczny</w:t>
      </w:r>
    </w:p>
    <w:p w:rsidR="00F70742" w:rsidRDefault="00F70742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F70742" w:rsidRDefault="00F70742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F70742" w:rsidRDefault="00F70742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F70742" w:rsidRDefault="00F70742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F70742" w:rsidRDefault="00F70742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F70742" w:rsidRDefault="00F70742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w:r>
        <w:rPr>
          <w:rFonts w:ascii="Calibri" w:eastAsia="Courier10 BT" w:hAnsi="Calibri" w:cs="Calibri"/>
          <w:bCs/>
          <w:color w:val="000000"/>
          <w:sz w:val="20"/>
          <w:szCs w:val="20"/>
        </w:rPr>
        <w:t>W przypadku</w:t>
      </w:r>
      <w:r w:rsidR="001E76E1">
        <w:rPr>
          <w:rFonts w:ascii="Calibri" w:eastAsia="Courier10 BT" w:hAnsi="Calibri" w:cs="Calibri"/>
          <w:bCs/>
          <w:color w:val="000000"/>
          <w:sz w:val="20"/>
          <w:szCs w:val="20"/>
        </w:rPr>
        <w:t>, gdy nie jest wyzerowany</w:t>
      </w:r>
      <w:r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cały wiersz macierzy </w:t>
      </w:r>
      <w:r w:rsidR="003E3CE0" w:rsidRPr="003E3CE0">
        <w:rPr>
          <w:rFonts w:ascii="Calibri" w:eastAsia="Courier10 BT" w:hAnsi="Calibri" w:cs="Calibri"/>
          <w:bCs/>
          <w:color w:val="000000"/>
          <w:sz w:val="20"/>
          <w:szCs w:val="20"/>
        </w:rPr>
        <w:t>wsp</w:t>
      </w:r>
      <w:r w:rsidR="003E3CE0" w:rsidRPr="003E3CE0">
        <w:rPr>
          <w:rFonts w:ascii="Calibri" w:eastAsia="Courier10 BT" w:hAnsi="Calibri" w:cs="Calibri" w:hint="cs"/>
          <w:bCs/>
          <w:color w:val="000000"/>
          <w:sz w:val="20"/>
          <w:szCs w:val="20"/>
        </w:rPr>
        <w:t>ół</w:t>
      </w:r>
      <w:r w:rsidR="003E3CE0" w:rsidRPr="003E3CE0">
        <w:rPr>
          <w:rFonts w:ascii="Calibri" w:eastAsia="Courier10 BT" w:hAnsi="Calibri" w:cs="Calibri"/>
          <w:bCs/>
          <w:color w:val="000000"/>
          <w:sz w:val="20"/>
          <w:szCs w:val="20"/>
        </w:rPr>
        <w:t>czynnik</w:t>
      </w:r>
      <w:r w:rsidR="003E3CE0" w:rsidRPr="003E3CE0">
        <w:rPr>
          <w:rFonts w:ascii="Calibri" w:eastAsia="Courier10 BT" w:hAnsi="Calibri" w:cs="Calibri" w:hint="cs"/>
          <w:bCs/>
          <w:color w:val="000000"/>
          <w:sz w:val="20"/>
          <w:szCs w:val="20"/>
        </w:rPr>
        <w:t>ó</w:t>
      </w:r>
      <w:r w:rsidR="003E3CE0" w:rsidRPr="003E3CE0">
        <w:rPr>
          <w:rFonts w:ascii="Calibri" w:eastAsia="Courier10 BT" w:hAnsi="Calibri" w:cs="Calibri"/>
          <w:bCs/>
          <w:color w:val="000000"/>
          <w:sz w:val="20"/>
          <w:szCs w:val="20"/>
        </w:rPr>
        <w:t>w</w:t>
      </w:r>
      <w:r w:rsidR="003E3CE0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</w:t>
      </w:r>
      <w:r>
        <w:rPr>
          <w:rFonts w:ascii="Calibri" w:eastAsia="Courier10 BT" w:hAnsi="Calibri" w:cs="Calibri"/>
          <w:bCs/>
          <w:color w:val="000000"/>
          <w:sz w:val="20"/>
          <w:szCs w:val="20"/>
        </w:rPr>
        <w:t>i na odpowiadającym wierszu  macierzy wyrazów wolnych występuje zero program wypisze komunikat o nieoznaczoności układu.</w:t>
      </w:r>
    </w:p>
    <w:p w:rsidR="00F70742" w:rsidRDefault="00F70742" w:rsidP="00F70742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F70742" w:rsidRPr="00F70742" w:rsidRDefault="00F70742" w:rsidP="00F70742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w:r w:rsidRPr="00F70742">
        <w:rPr>
          <w:rFonts w:ascii="Calibri" w:eastAsia="Courier10 BT" w:hAnsi="Calibri" w:cs="Calibri"/>
          <w:bCs/>
          <w:color w:val="000000"/>
          <w:sz w:val="20"/>
          <w:szCs w:val="20"/>
        </w:rPr>
        <w:t>Np. dla macierzy</w:t>
      </w:r>
    </w:p>
    <w:p w:rsidR="00F70742" w:rsidRPr="00C0616D" w:rsidRDefault="00F70742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F70742" w:rsidRPr="00080B18" w:rsidRDefault="00B045D5" w:rsidP="00F70742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-4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-10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-14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-40</m:t>
                    </m:r>
                  </m:e>
                </m:mr>
              </m:m>
            </m:e>
          </m:d>
        </m:oMath>
      </m:oMathPara>
    </w:p>
    <w:p w:rsidR="00F70742" w:rsidRDefault="00F70742" w:rsidP="00F70742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F70742" w:rsidRPr="00F70742" w:rsidRDefault="00F70742" w:rsidP="00F70742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w:r w:rsidRPr="00F70742">
        <w:rPr>
          <w:rFonts w:ascii="Calibri" w:eastAsia="Courier10 BT" w:hAnsi="Calibri" w:cs="Calibri"/>
          <w:bCs/>
          <w:color w:val="000000"/>
          <w:sz w:val="20"/>
          <w:szCs w:val="20"/>
        </w:rPr>
        <w:t>Program wpisze ,</w:t>
      </w:r>
      <w:r w:rsidRPr="00F70742">
        <w:rPr>
          <w:rFonts w:ascii="Calibri" w:eastAsia="Courier10 BT" w:hAnsi="Calibri" w:cs="Calibri" w:hint="cs"/>
          <w:bCs/>
          <w:color w:val="000000"/>
          <w:sz w:val="20"/>
          <w:szCs w:val="20"/>
        </w:rPr>
        <w:t>ż</w:t>
      </w:r>
      <w:r w:rsidRPr="00F70742">
        <w:rPr>
          <w:rFonts w:ascii="Calibri" w:eastAsia="Courier10 BT" w:hAnsi="Calibri" w:cs="Calibri"/>
          <w:bCs/>
          <w:color w:val="000000"/>
          <w:sz w:val="20"/>
          <w:szCs w:val="20"/>
        </w:rPr>
        <w:t>e jest uk</w:t>
      </w:r>
      <w:r w:rsidRPr="00F70742">
        <w:rPr>
          <w:rFonts w:ascii="Calibri" w:eastAsia="Courier10 BT" w:hAnsi="Calibri" w:cs="Calibri" w:hint="cs"/>
          <w:bCs/>
          <w:color w:val="000000"/>
          <w:sz w:val="20"/>
          <w:szCs w:val="20"/>
        </w:rPr>
        <w:t>ł</w:t>
      </w:r>
      <w:r>
        <w:rPr>
          <w:rFonts w:ascii="Calibri" w:eastAsia="Courier10 BT" w:hAnsi="Calibri" w:cs="Calibri"/>
          <w:bCs/>
          <w:color w:val="000000"/>
          <w:sz w:val="20"/>
          <w:szCs w:val="20"/>
        </w:rPr>
        <w:t>ad jest nieoznaczony</w:t>
      </w:r>
    </w:p>
    <w:p w:rsidR="00F70742" w:rsidRPr="00F70742" w:rsidRDefault="00F70742" w:rsidP="00F70742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C0616D" w:rsidRDefault="003E3CE0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w:r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Gdy żaden wiersz macierzy </w:t>
      </w:r>
      <w:r w:rsidRPr="003E3CE0">
        <w:rPr>
          <w:rFonts w:ascii="Calibri" w:eastAsia="Courier10 BT" w:hAnsi="Calibri" w:cs="Calibri"/>
          <w:bCs/>
          <w:color w:val="000000"/>
          <w:sz w:val="20"/>
          <w:szCs w:val="20"/>
        </w:rPr>
        <w:t>współczynników</w:t>
      </w:r>
      <w:r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nie będzie wyzerowany program wypisze wyliczone niewiadome np.:</w:t>
      </w:r>
    </w:p>
    <w:p w:rsidR="003E3CE0" w:rsidRDefault="003E3CE0" w:rsidP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3E3CE0" w:rsidRPr="00080B18" w:rsidRDefault="00B045D5" w:rsidP="003E3CE0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33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US"/>
                      </w:rPr>
                      <m:t>8</m:t>
                    </m:r>
                  </m:e>
                </m:mr>
              </m:m>
            </m:e>
          </m:d>
        </m:oMath>
      </m:oMathPara>
    </w:p>
    <w:p w:rsidR="003E3CE0" w:rsidRDefault="003E3CE0" w:rsidP="003E3CE0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3E3CE0" w:rsidRDefault="003E3CE0" w:rsidP="003E3CE0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w:r>
        <w:rPr>
          <w:rFonts w:ascii="Calibri" w:eastAsia="Courier10 BT" w:hAnsi="Calibri" w:cs="Calibri"/>
          <w:bCs/>
          <w:color w:val="000000"/>
          <w:sz w:val="20"/>
          <w:szCs w:val="20"/>
        </w:rPr>
        <w:t>Program wypisze że:</w:t>
      </w:r>
    </w:p>
    <w:p w:rsidR="003E3CE0" w:rsidRPr="00080B18" w:rsidRDefault="00B045D5" w:rsidP="003E3CE0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2"/>
              <w:szCs w:val="22"/>
              <w:lang w:eastAsia="en-US"/>
            </w:rPr>
            <m:t>=1</m:t>
          </m:r>
        </m:oMath>
      </m:oMathPara>
    </w:p>
    <w:p w:rsidR="003E3CE0" w:rsidRPr="00080B18" w:rsidRDefault="00B045D5" w:rsidP="003E3CE0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2"/>
              <w:szCs w:val="22"/>
              <w:lang w:eastAsia="en-US"/>
            </w:rPr>
            <m:t>=2</m:t>
          </m:r>
        </m:oMath>
      </m:oMathPara>
    </w:p>
    <w:p w:rsidR="00C0616D" w:rsidRPr="00080B18" w:rsidRDefault="00B045D5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2"/>
                  <w:szCs w:val="22"/>
                  <w:lang w:eastAsia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2"/>
              <w:szCs w:val="22"/>
              <w:lang w:eastAsia="en-US"/>
            </w:rPr>
            <m:t>=3</m:t>
          </m:r>
        </m:oMath>
      </m:oMathPara>
    </w:p>
    <w:p w:rsidR="00C0616D" w:rsidRPr="00D870ED" w:rsidRDefault="00C0616D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</w:p>
    <w:p w:rsidR="00B62219" w:rsidRPr="00B7103F" w:rsidRDefault="00B62219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B62219" w:rsidRDefault="00D73D68">
      <w:pPr>
        <w:jc w:val="both"/>
        <w:rPr>
          <w:rFonts w:ascii="Calibri" w:eastAsia="Courier10 BT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ourier10 BT" w:hAnsi="Calibri" w:cs="Calibri"/>
          <w:b/>
          <w:bCs/>
          <w:color w:val="000000"/>
          <w:sz w:val="20"/>
          <w:szCs w:val="20"/>
        </w:rPr>
        <w:t>Wnioski</w:t>
      </w:r>
    </w:p>
    <w:p w:rsidR="00A70EFA" w:rsidRDefault="001E76E1" w:rsidP="00A70EFA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w:r>
        <w:rPr>
          <w:rFonts w:ascii="Calibri" w:eastAsia="Courier10 BT" w:hAnsi="Calibri" w:cs="Calibri"/>
          <w:bCs/>
          <w:color w:val="000000"/>
          <w:sz w:val="20"/>
          <w:szCs w:val="20"/>
        </w:rPr>
        <w:t>Sam</w:t>
      </w:r>
      <w:r w:rsidR="00223975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algorytm metody eliminacji Gaussa nie pozwala na rozw</w:t>
      </w:r>
      <w:r>
        <w:rPr>
          <w:rFonts w:ascii="Calibri" w:eastAsia="Courier10 BT" w:hAnsi="Calibri" w:cs="Calibri"/>
          <w:bCs/>
          <w:color w:val="000000"/>
          <w:sz w:val="20"/>
          <w:szCs w:val="20"/>
        </w:rPr>
        <w:t>iązanie dowolnego układu równań. T</w:t>
      </w:r>
      <w:r w:rsidR="00223975">
        <w:rPr>
          <w:rFonts w:ascii="Calibri" w:eastAsia="Courier10 BT" w:hAnsi="Calibri" w:cs="Calibri"/>
          <w:bCs/>
          <w:color w:val="000000"/>
          <w:sz w:val="20"/>
          <w:szCs w:val="20"/>
        </w:rPr>
        <w:t>rzeba uwzględnić możliwość wystąpienia układów sprzecznych i nieoznaczonych oraz możliwość zamiany miejscami wierszy macierzy.</w:t>
      </w:r>
    </w:p>
    <w:p w:rsidR="00223975" w:rsidRPr="00A70EFA" w:rsidRDefault="00A70EFA" w:rsidP="00A70EFA">
      <w:pPr>
        <w:jc w:val="both"/>
        <w:rPr>
          <w:rFonts w:ascii="Calibri" w:eastAsia="Courier10 BT" w:hAnsi="Calibri" w:cs="Calibri"/>
          <w:bCs/>
          <w:color w:val="000000"/>
          <w:sz w:val="20"/>
          <w:szCs w:val="20"/>
        </w:rPr>
      </w:pPr>
      <w:r>
        <w:rPr>
          <w:rFonts w:ascii="Calibri" w:eastAsia="Courier10 BT" w:hAnsi="Calibri" w:cs="Calibri"/>
          <w:bCs/>
          <w:color w:val="000000"/>
          <w:sz w:val="20"/>
          <w:szCs w:val="20"/>
        </w:rPr>
        <w:t>W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programie zosta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ł</w:t>
      </w:r>
      <w:r w:rsidR="001E76E1">
        <w:rPr>
          <w:rFonts w:ascii="Calibri" w:eastAsia="Courier10 BT" w:hAnsi="Calibri" w:cs="Calibri"/>
          <w:bCs/>
          <w:color w:val="000000"/>
          <w:sz w:val="20"/>
          <w:szCs w:val="20"/>
        </w:rPr>
        <w:t>a dodana funkcja</w:t>
      </w:r>
      <w:r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, 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>kt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ó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>ra sprawdza czy wyliczone warto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ść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w macierzach s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ą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w przybli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ż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>eni</w:t>
      </w:r>
      <w:r w:rsidR="001E76E1">
        <w:rPr>
          <w:rFonts w:ascii="Calibri" w:eastAsia="Courier10 BT" w:hAnsi="Calibri" w:cs="Calibri"/>
          <w:bCs/>
          <w:color w:val="000000"/>
          <w:sz w:val="20"/>
          <w:szCs w:val="20"/>
        </w:rPr>
        <w:t>u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r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ó</w:t>
      </w:r>
      <w:r w:rsidR="001E76E1">
        <w:rPr>
          <w:rFonts w:ascii="Calibri" w:eastAsia="Courier10 BT" w:hAnsi="Calibri" w:cs="Calibri"/>
          <w:bCs/>
          <w:color w:val="000000"/>
          <w:sz w:val="20"/>
          <w:szCs w:val="20"/>
        </w:rPr>
        <w:t>wne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zero</w:t>
      </w:r>
      <w:r w:rsidR="001E76E1">
        <w:rPr>
          <w:rFonts w:ascii="Calibri" w:eastAsia="Courier10 BT" w:hAnsi="Calibri" w:cs="Calibri"/>
          <w:bCs/>
          <w:color w:val="000000"/>
          <w:sz w:val="20"/>
          <w:szCs w:val="20"/>
        </w:rPr>
        <w:t>. J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>e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ś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>li tak</w:t>
      </w:r>
      <w:r w:rsidR="001E76E1">
        <w:rPr>
          <w:rFonts w:ascii="Calibri" w:eastAsia="Courier10 BT" w:hAnsi="Calibri" w:cs="Calibri"/>
          <w:bCs/>
          <w:color w:val="000000"/>
          <w:sz w:val="20"/>
          <w:szCs w:val="20"/>
        </w:rPr>
        <w:t>,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warto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ść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zos</w:t>
      </w:r>
      <w:r w:rsidR="001958A7">
        <w:rPr>
          <w:rFonts w:ascii="Calibri" w:eastAsia="Courier10 BT" w:hAnsi="Calibri" w:cs="Calibri"/>
          <w:bCs/>
          <w:color w:val="000000"/>
          <w:sz w:val="20"/>
          <w:szCs w:val="20"/>
        </w:rPr>
        <w:t>taje zamieniona na zero. Kolejna</w:t>
      </w:r>
      <w:r w:rsidR="00ED0C0F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funkcja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s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ł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>u</w:t>
      </w:r>
      <w:r w:rsidR="001958A7">
        <w:rPr>
          <w:rFonts w:ascii="Calibri" w:eastAsia="Courier10 BT" w:hAnsi="Calibri" w:cs="Calibri" w:hint="cs"/>
          <w:bCs/>
          <w:color w:val="000000"/>
          <w:sz w:val="20"/>
          <w:szCs w:val="20"/>
        </w:rPr>
        <w:t>ży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 xml:space="preserve"> do rozr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óż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>nienia  uk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ł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>ad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ó</w:t>
      </w:r>
      <w:r w:rsidRPr="00A70EFA">
        <w:rPr>
          <w:rFonts w:ascii="Calibri" w:eastAsia="Courier10 BT" w:hAnsi="Calibri" w:cs="Calibri"/>
          <w:bCs/>
          <w:color w:val="000000"/>
          <w:sz w:val="20"/>
          <w:szCs w:val="20"/>
        </w:rPr>
        <w:t>w  sprzecznych i nieoznaczonych przez sprawdzenie ilo</w:t>
      </w:r>
      <w:r w:rsidRPr="00A70EFA">
        <w:rPr>
          <w:rFonts w:ascii="Calibri" w:eastAsia="Courier10 BT" w:hAnsi="Calibri" w:cs="Calibri" w:hint="cs"/>
          <w:bCs/>
          <w:color w:val="000000"/>
          <w:sz w:val="20"/>
          <w:szCs w:val="20"/>
        </w:rPr>
        <w:t>ś</w:t>
      </w:r>
      <w:r>
        <w:rPr>
          <w:rFonts w:ascii="Calibri" w:eastAsia="Courier10 BT" w:hAnsi="Calibri" w:cs="Calibri"/>
          <w:bCs/>
          <w:color w:val="000000"/>
          <w:sz w:val="20"/>
          <w:szCs w:val="20"/>
        </w:rPr>
        <w:t>ci zer w danym wierszu oraz porównanie wyniku z odpowiadającym wierszem macierzy wyrazów wolnych.</w:t>
      </w:r>
    </w:p>
    <w:sectPr w:rsidR="00223975" w:rsidRPr="00A70EFA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2D"/>
    <w:rsid w:val="00013C12"/>
    <w:rsid w:val="00080B18"/>
    <w:rsid w:val="00113862"/>
    <w:rsid w:val="001958A7"/>
    <w:rsid w:val="001D3E17"/>
    <w:rsid w:val="001E76E1"/>
    <w:rsid w:val="00223975"/>
    <w:rsid w:val="003E3CE0"/>
    <w:rsid w:val="00607947"/>
    <w:rsid w:val="007D6662"/>
    <w:rsid w:val="00862C3C"/>
    <w:rsid w:val="008D222D"/>
    <w:rsid w:val="00A70EFA"/>
    <w:rsid w:val="00B045D5"/>
    <w:rsid w:val="00B62219"/>
    <w:rsid w:val="00B7103F"/>
    <w:rsid w:val="00B748DE"/>
    <w:rsid w:val="00C0616D"/>
    <w:rsid w:val="00CE3CC2"/>
    <w:rsid w:val="00D73D68"/>
    <w:rsid w:val="00D870ED"/>
    <w:rsid w:val="00ED0C0F"/>
    <w:rsid w:val="00F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185FFBD"/>
  <w15:chartTrackingRefBased/>
  <w15:docId w15:val="{0E06EF87-5F67-4249-94B9-5EAF0C03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0742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character" w:styleId="Tekstzastpczy">
    <w:name w:val="Placeholder Text"/>
    <w:uiPriority w:val="99"/>
    <w:semiHidden/>
    <w:rsid w:val="00B710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8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cp:lastModifiedBy>Użytkownik systemu Windows</cp:lastModifiedBy>
  <cp:revision>4</cp:revision>
  <cp:lastPrinted>2018-03-25T16:49:00Z</cp:lastPrinted>
  <dcterms:created xsi:type="dcterms:W3CDTF">2018-03-25T16:49:00Z</dcterms:created>
  <dcterms:modified xsi:type="dcterms:W3CDTF">2018-03-25T17:29:00Z</dcterms:modified>
</cp:coreProperties>
</file>