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0EB28" w14:textId="54076721" w:rsidR="007B5AEC" w:rsidRPr="007B5AEC" w:rsidRDefault="007B5AEC">
      <w:pPr>
        <w:rPr>
          <w:b/>
          <w:bCs/>
          <w:i/>
          <w:iCs/>
          <w:sz w:val="40"/>
          <w:szCs w:val="40"/>
          <w:lang w:val="pl-PL"/>
        </w:rPr>
      </w:pPr>
      <w:r w:rsidRPr="007B5AEC">
        <w:rPr>
          <w:b/>
          <w:bCs/>
          <w:i/>
          <w:iCs/>
          <w:sz w:val="40"/>
          <w:szCs w:val="40"/>
          <w:lang w:val="pl-PL"/>
        </w:rPr>
        <w:t>09.2019</w:t>
      </w:r>
    </w:p>
    <w:p w14:paraId="49559FD9" w14:textId="77777777" w:rsidR="007F25C0" w:rsidRDefault="000A33E1">
      <w:pPr>
        <w:rPr>
          <w:lang w:val="pl-PL"/>
        </w:rPr>
      </w:pPr>
      <w:r w:rsidRPr="000A33E1">
        <w:rPr>
          <w:lang w:val="pl-PL"/>
        </w:rPr>
        <w:t xml:space="preserve">Pierwsza stycznosc z danymi – analiza </w:t>
      </w:r>
      <w:r>
        <w:rPr>
          <w:lang w:val="pl-PL"/>
        </w:rPr>
        <w:t xml:space="preserve">kodu napisanego przez </w:t>
      </w:r>
      <w:r w:rsidR="007B5AEC">
        <w:rPr>
          <w:lang w:val="pl-PL"/>
        </w:rPr>
        <w:t>Marcin</w:t>
      </w:r>
      <w:r>
        <w:rPr>
          <w:lang w:val="pl-PL"/>
        </w:rPr>
        <w:t xml:space="preserve">a – zapoznanie z PyTorchem aby zrozumiec jego kod. </w:t>
      </w:r>
      <w:r w:rsidR="00E17F2C">
        <w:rPr>
          <w:lang w:val="pl-PL"/>
        </w:rPr>
        <w:t xml:space="preserve"> Czytanie tutoriali z PyTorcha, uruchamianie przetwarzania danych, uczenia modelu GRU w PyTorchu</w:t>
      </w:r>
      <w:r w:rsidR="007B5AEC">
        <w:rPr>
          <w:lang w:val="pl-PL"/>
        </w:rPr>
        <w:t xml:space="preserve"> napisanego przez Marcina. </w:t>
      </w:r>
    </w:p>
    <w:p w14:paraId="23AE0416" w14:textId="77777777" w:rsidR="007F25C0" w:rsidRDefault="007B5AEC">
      <w:pPr>
        <w:rPr>
          <w:lang w:val="pl-PL"/>
        </w:rPr>
      </w:pPr>
      <w:r>
        <w:rPr>
          <w:lang w:val="pl-PL"/>
        </w:rPr>
        <w:t>Ogarnianie frameworka Analysta stworzonego przez promotora.</w:t>
      </w:r>
    </w:p>
    <w:p w14:paraId="5C545BA7" w14:textId="65DF92A3" w:rsidR="000A33E1" w:rsidRDefault="007B5AEC">
      <w:pPr>
        <w:rPr>
          <w:lang w:val="pl-PL"/>
        </w:rPr>
      </w:pPr>
      <w:r>
        <w:rPr>
          <w:lang w:val="pl-PL"/>
        </w:rPr>
        <w:t xml:space="preserve"> Analiza przykladowych szeregow czasowych – zaobserwowano podobienstwo sampli w ktorych pacjent zemdlal i takich w ktorych nei zemdlal, wniosek: ciezko odroznic jedne od drugich. Niektore wygladaja nawet na zle olabelowane, duzy spadek cisnienia krwi/tetna nie powoduej zemdlenia? Moze blad maszyny?</w:t>
      </w:r>
      <w:r w:rsidR="007F25C0">
        <w:rPr>
          <w:lang w:val="pl-PL"/>
        </w:rPr>
        <w:t xml:space="preserve"> </w:t>
      </w:r>
    </w:p>
    <w:p w14:paraId="4D095E77" w14:textId="26458C68" w:rsidR="007F25C0" w:rsidRDefault="007F25C0" w:rsidP="007F25C0">
      <w:pPr>
        <w:rPr>
          <w:lang w:val="pl-PL"/>
        </w:rPr>
      </w:pPr>
      <w:r>
        <w:rPr>
          <w:lang w:val="pl-PL"/>
        </w:rPr>
        <w:t>Analiza</w:t>
      </w:r>
      <w:r w:rsidRPr="007F25C0">
        <w:rPr>
          <w:lang w:val="pl-PL"/>
        </w:rPr>
        <w:t xml:space="preserve"> model</w:t>
      </w:r>
      <w:r>
        <w:rPr>
          <w:lang w:val="pl-PL"/>
        </w:rPr>
        <w:t>u</w:t>
      </w:r>
      <w:r w:rsidRPr="007F25C0">
        <w:rPr>
          <w:lang w:val="pl-PL"/>
        </w:rPr>
        <w:t xml:space="preserve"> marcina - wid</w:t>
      </w:r>
      <w:r>
        <w:rPr>
          <w:lang w:val="pl-PL"/>
        </w:rPr>
        <w:t>ac</w:t>
      </w:r>
      <w:r w:rsidRPr="007F25C0">
        <w:rPr>
          <w:lang w:val="pl-PL"/>
        </w:rPr>
        <w:t xml:space="preserve"> ze dzieli wszystkie szeregi na probki 300 elementowe  oznaczone 1 albo 0 i uczy na tym siec, po czym</w:t>
      </w:r>
      <w:r>
        <w:rPr>
          <w:lang w:val="pl-PL"/>
        </w:rPr>
        <w:t xml:space="preserve"> </w:t>
      </w:r>
      <w:r w:rsidRPr="007F25C0">
        <w:rPr>
          <w:lang w:val="pl-PL"/>
        </w:rPr>
        <w:t>model predykuje liczbe z zakresu 0,1 dla kazdej probki testowanego szeregu, czyli tak jakby wylicza prawdopodobienstwo</w:t>
      </w:r>
      <w:r>
        <w:rPr>
          <w:lang w:val="pl-PL"/>
        </w:rPr>
        <w:t>. T</w:t>
      </w:r>
      <w:r w:rsidRPr="007F25C0">
        <w:rPr>
          <w:lang w:val="pl-PL"/>
        </w:rPr>
        <w:t>ylko na poczatku kazdy szereg wyglada tak samo wiec przewidziec zaslabniecie mozna raczej na chwile przed faktycznym zaslabnieciem</w:t>
      </w:r>
      <w:r>
        <w:rPr>
          <w:lang w:val="pl-PL"/>
        </w:rPr>
        <w:t xml:space="preserve">, </w:t>
      </w:r>
      <w:r w:rsidRPr="007F25C0">
        <w:rPr>
          <w:lang w:val="pl-PL"/>
        </w:rPr>
        <w:t>bo dla wiekszosci sampli w szeregu dopoki parametry nie swiruja mamy bardzo niski</w:t>
      </w:r>
      <w:r>
        <w:rPr>
          <w:lang w:val="pl-PL"/>
        </w:rPr>
        <w:t>e</w:t>
      </w:r>
      <w:r w:rsidRPr="007F25C0">
        <w:rPr>
          <w:lang w:val="pl-PL"/>
        </w:rPr>
        <w:t xml:space="preserve"> prawdopodobienstwo zaslabniecia</w:t>
      </w:r>
      <w:r>
        <w:rPr>
          <w:lang w:val="pl-PL"/>
        </w:rPr>
        <w:t>.</w:t>
      </w:r>
    </w:p>
    <w:p w14:paraId="4FA8F69C" w14:textId="48EFCE24" w:rsidR="007F25C0" w:rsidRPr="007B5AEC" w:rsidRDefault="007F25C0" w:rsidP="007F25C0">
      <w:pPr>
        <w:rPr>
          <w:b/>
          <w:bCs/>
          <w:i/>
          <w:iCs/>
          <w:sz w:val="40"/>
          <w:szCs w:val="40"/>
          <w:lang w:val="pl-PL"/>
        </w:rPr>
      </w:pPr>
      <w:r>
        <w:rPr>
          <w:b/>
          <w:bCs/>
          <w:i/>
          <w:iCs/>
          <w:sz w:val="40"/>
          <w:szCs w:val="40"/>
          <w:lang w:val="pl-PL"/>
        </w:rPr>
        <w:t>10</w:t>
      </w:r>
      <w:r w:rsidRPr="007B5AEC">
        <w:rPr>
          <w:b/>
          <w:bCs/>
          <w:i/>
          <w:iCs/>
          <w:sz w:val="40"/>
          <w:szCs w:val="40"/>
          <w:lang w:val="pl-PL"/>
        </w:rPr>
        <w:t>.2019</w:t>
      </w:r>
    </w:p>
    <w:p w14:paraId="552848FF" w14:textId="25B47752" w:rsidR="007F25C0" w:rsidRDefault="007F25C0" w:rsidP="007F25C0">
      <w:pPr>
        <w:rPr>
          <w:lang w:val="pl-PL"/>
        </w:rPr>
      </w:pPr>
      <w:r>
        <w:rPr>
          <w:lang w:val="pl-PL"/>
        </w:rPr>
        <w:t xml:space="preserve">Zastanawianie sie nad czescia jezykowa – pomysl stworzenia modelu jezykowego ktory zawiera nazwy lekow i oblicza odleglosci nazw lekow od slowa ‘mdlec’. Zaobserwowano problem – bardzo malo danych tekstowych (moze kilkadziesiat probek). </w:t>
      </w:r>
    </w:p>
    <w:p w14:paraId="4864F8F4" w14:textId="7468DBED" w:rsidR="00FD573E" w:rsidRPr="007B5AEC" w:rsidRDefault="00FD573E" w:rsidP="00FD573E">
      <w:pPr>
        <w:rPr>
          <w:b/>
          <w:bCs/>
          <w:i/>
          <w:iCs/>
          <w:sz w:val="40"/>
          <w:szCs w:val="40"/>
          <w:lang w:val="pl-PL"/>
        </w:rPr>
      </w:pPr>
      <w:r>
        <w:rPr>
          <w:b/>
          <w:bCs/>
          <w:i/>
          <w:iCs/>
          <w:sz w:val="40"/>
          <w:szCs w:val="40"/>
          <w:lang w:val="pl-PL"/>
        </w:rPr>
        <w:t>11</w:t>
      </w:r>
      <w:r w:rsidRPr="007B5AEC">
        <w:rPr>
          <w:b/>
          <w:bCs/>
          <w:i/>
          <w:iCs/>
          <w:sz w:val="40"/>
          <w:szCs w:val="40"/>
          <w:lang w:val="pl-PL"/>
        </w:rPr>
        <w:t>.2019</w:t>
      </w:r>
    </w:p>
    <w:p w14:paraId="17523918" w14:textId="77874986" w:rsidR="00FD573E" w:rsidRDefault="00FD573E" w:rsidP="007F25C0">
      <w:pPr>
        <w:rPr>
          <w:lang w:val="pl-PL"/>
        </w:rPr>
      </w:pPr>
      <w:r>
        <w:rPr>
          <w:lang w:val="pl-PL"/>
        </w:rPr>
        <w:t xml:space="preserve">Proby wyjasnienia dlaczego podejmujemy decyzje o tym ze dany szereg czasowy jest przykladem zemdlenia – autoenkoder wariacyjny (VAE). </w:t>
      </w:r>
      <w:r w:rsidR="00290979">
        <w:rPr>
          <w:lang w:val="pl-PL"/>
        </w:rPr>
        <w:t xml:space="preserve"> Visualization with T-SNE and PCA, rather unsuccessful.</w:t>
      </w:r>
    </w:p>
    <w:p w14:paraId="69F1D9D7" w14:textId="17038C02" w:rsidR="00FD573E" w:rsidRPr="00FD573E" w:rsidRDefault="00FD573E" w:rsidP="00FD573E">
      <w:pPr>
        <w:rPr>
          <w:b/>
          <w:bCs/>
          <w:i/>
          <w:iCs/>
          <w:sz w:val="40"/>
          <w:szCs w:val="40"/>
        </w:rPr>
      </w:pPr>
      <w:r w:rsidRPr="00FD573E">
        <w:rPr>
          <w:b/>
          <w:bCs/>
          <w:i/>
          <w:iCs/>
          <w:sz w:val="40"/>
          <w:szCs w:val="40"/>
        </w:rPr>
        <w:t>12</w:t>
      </w:r>
      <w:r w:rsidRPr="00FD573E">
        <w:rPr>
          <w:b/>
          <w:bCs/>
          <w:i/>
          <w:iCs/>
          <w:sz w:val="40"/>
          <w:szCs w:val="40"/>
        </w:rPr>
        <w:t>.2019</w:t>
      </w:r>
    </w:p>
    <w:p w14:paraId="5D5281B6" w14:textId="0659C6A2" w:rsidR="00990D3A" w:rsidRDefault="00990D3A" w:rsidP="007F25C0">
      <w:r>
        <w:t xml:space="preserve">Each timeseries is interpolated, with outliers removed, smoothed and stored in separate CSV file.  </w:t>
      </w:r>
    </w:p>
    <w:p w14:paraId="0488DC3E" w14:textId="4F445067" w:rsidR="00990D3A" w:rsidRDefault="00990D3A" w:rsidP="007F25C0">
      <w:r>
        <w:t>Pipeline for loading the data from text files into one data matrix was created.</w:t>
      </w:r>
    </w:p>
    <w:p w14:paraId="3199FBEE" w14:textId="715EE7D4" w:rsidR="00FD573E" w:rsidRDefault="00FD573E" w:rsidP="007F25C0">
      <w:r w:rsidRPr="00FD573E">
        <w:t xml:space="preserve">More intense </w:t>
      </w:r>
      <w:r>
        <w:t xml:space="preserve">utilization </w:t>
      </w:r>
      <w:r w:rsidRPr="00FD573E">
        <w:t>of LSTM n</w:t>
      </w:r>
      <w:r>
        <w:t xml:space="preserve">etworks. </w:t>
      </w:r>
      <w:r w:rsidR="00990D3A">
        <w:t>Whole pipeline to launch grid search was created, including:</w:t>
      </w:r>
    </w:p>
    <w:p w14:paraId="5F2A7345" w14:textId="77777777" w:rsidR="00990D3A" w:rsidRDefault="00990D3A" w:rsidP="00990D3A">
      <w:pPr>
        <w:pStyle w:val="ListParagraph"/>
        <w:numPr>
          <w:ilvl w:val="0"/>
          <w:numId w:val="1"/>
        </w:numPr>
      </w:pPr>
      <w:r>
        <w:t>Preprocessing:</w:t>
      </w:r>
    </w:p>
    <w:p w14:paraId="737C4DB3" w14:textId="77777777" w:rsidR="00990D3A" w:rsidRDefault="00990D3A" w:rsidP="00990D3A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MinMaxScaling</w:t>
      </w:r>
      <w:proofErr w:type="spellEnd"/>
      <w:r>
        <w:t xml:space="preserve">, </w:t>
      </w:r>
    </w:p>
    <w:p w14:paraId="72837F98" w14:textId="116743D5" w:rsidR="00990D3A" w:rsidRDefault="00990D3A" w:rsidP="00990D3A">
      <w:pPr>
        <w:pStyle w:val="ListParagraph"/>
        <w:numPr>
          <w:ilvl w:val="1"/>
          <w:numId w:val="1"/>
        </w:numPr>
      </w:pPr>
      <w:r>
        <w:t>cutting first 40% samples from each timeseries,</w:t>
      </w:r>
    </w:p>
    <w:p w14:paraId="41A1ED03" w14:textId="6EE37A30" w:rsidR="00990D3A" w:rsidRDefault="00990D3A" w:rsidP="00990D3A">
      <w:pPr>
        <w:pStyle w:val="ListParagraph"/>
        <w:numPr>
          <w:ilvl w:val="0"/>
          <w:numId w:val="1"/>
        </w:numPr>
      </w:pPr>
      <w:r>
        <w:t>Training with the following hyperparameters:</w:t>
      </w:r>
    </w:p>
    <w:p w14:paraId="27D3667F" w14:textId="1FD52023" w:rsidR="00990D3A" w:rsidRDefault="00E958B0" w:rsidP="00990D3A">
      <w:pPr>
        <w:pStyle w:val="ListParagraph"/>
        <w:numPr>
          <w:ilvl w:val="1"/>
          <w:numId w:val="1"/>
        </w:numPr>
      </w:pPr>
      <w:r>
        <w:t>Number of LSTM layers: [1, 2, 3, 4]</w:t>
      </w:r>
    </w:p>
    <w:p w14:paraId="4E3E9CD4" w14:textId="77521082" w:rsidR="00E958B0" w:rsidRDefault="00E958B0" w:rsidP="00990D3A">
      <w:pPr>
        <w:pStyle w:val="ListParagraph"/>
        <w:numPr>
          <w:ilvl w:val="1"/>
          <w:numId w:val="1"/>
        </w:numPr>
      </w:pPr>
      <w:r>
        <w:t>Number of cells in each LSTM layers: [1, 16, 64, 256]</w:t>
      </w:r>
    </w:p>
    <w:p w14:paraId="22503ED8" w14:textId="452DB221" w:rsidR="00E958B0" w:rsidRDefault="00E958B0" w:rsidP="00990D3A">
      <w:pPr>
        <w:pStyle w:val="ListParagraph"/>
        <w:numPr>
          <w:ilvl w:val="1"/>
          <w:numId w:val="1"/>
        </w:numPr>
      </w:pPr>
      <w:r>
        <w:t>Number of time steps considered as 1 sample: [32, 64, 128]</w:t>
      </w:r>
    </w:p>
    <w:p w14:paraId="05177ABD" w14:textId="30A8C456" w:rsidR="00E958B0" w:rsidRDefault="00E958B0" w:rsidP="00990D3A">
      <w:pPr>
        <w:pStyle w:val="ListParagraph"/>
        <w:numPr>
          <w:ilvl w:val="1"/>
          <w:numId w:val="1"/>
        </w:numPr>
      </w:pPr>
      <w:r>
        <w:t>Number of neurons in fully connected layer: [5, 50]</w:t>
      </w:r>
    </w:p>
    <w:p w14:paraId="5580D535" w14:textId="41053F8C" w:rsidR="00E958B0" w:rsidRDefault="00E958B0" w:rsidP="00990D3A">
      <w:pPr>
        <w:pStyle w:val="ListParagraph"/>
        <w:numPr>
          <w:ilvl w:val="1"/>
          <w:numId w:val="1"/>
        </w:numPr>
      </w:pPr>
      <w:r>
        <w:t>Number of epochs: [1, 3, 5]</w:t>
      </w:r>
    </w:p>
    <w:p w14:paraId="0163B681" w14:textId="2DCBF446" w:rsidR="00E958B0" w:rsidRDefault="00E958B0" w:rsidP="00990D3A">
      <w:pPr>
        <w:pStyle w:val="ListParagraph"/>
        <w:numPr>
          <w:ilvl w:val="1"/>
          <w:numId w:val="1"/>
        </w:numPr>
      </w:pPr>
      <w:r>
        <w:lastRenderedPageBreak/>
        <w:t>Batch size: [128]</w:t>
      </w:r>
    </w:p>
    <w:p w14:paraId="0466EB8A" w14:textId="0FC9CA8B" w:rsidR="00E958B0" w:rsidRDefault="00E958B0" w:rsidP="00E958B0">
      <w:r>
        <w:t xml:space="preserve">Some of the models learned quite successfully. Responses to all validation samples are saved </w:t>
      </w:r>
      <w:proofErr w:type="gramStart"/>
      <w:r>
        <w:t>so as to</w:t>
      </w:r>
      <w:proofErr w:type="gramEnd"/>
      <w:r>
        <w:t xml:space="preserve"> compare them and choose the most promising one.</w:t>
      </w:r>
    </w:p>
    <w:p w14:paraId="4B3DF9D5" w14:textId="23A6404A" w:rsidR="00290979" w:rsidRPr="00FD573E" w:rsidRDefault="00290979" w:rsidP="00290979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01</w:t>
      </w:r>
      <w:r w:rsidRPr="00FD573E">
        <w:rPr>
          <w:b/>
          <w:bCs/>
          <w:i/>
          <w:iCs/>
          <w:sz w:val="40"/>
          <w:szCs w:val="40"/>
        </w:rPr>
        <w:t>.20</w:t>
      </w:r>
      <w:r>
        <w:rPr>
          <w:b/>
          <w:bCs/>
          <w:i/>
          <w:iCs/>
          <w:sz w:val="40"/>
          <w:szCs w:val="40"/>
        </w:rPr>
        <w:t>20</w:t>
      </w:r>
    </w:p>
    <w:p w14:paraId="4B6BE600" w14:textId="50BB83F3" w:rsidR="00290979" w:rsidRPr="00FD573E" w:rsidRDefault="00290979" w:rsidP="00E958B0">
      <w:r>
        <w:t>More trials with variational autoencoders …</w:t>
      </w:r>
      <w:bookmarkStart w:id="0" w:name="_GoBack"/>
      <w:bookmarkEnd w:id="0"/>
    </w:p>
    <w:sectPr w:rsidR="00290979" w:rsidRPr="00FD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D6E3B"/>
    <w:multiLevelType w:val="hybridMultilevel"/>
    <w:tmpl w:val="162846EA"/>
    <w:lvl w:ilvl="0" w:tplc="9D320B6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31"/>
    <w:rsid w:val="000A33E1"/>
    <w:rsid w:val="00290979"/>
    <w:rsid w:val="00441B31"/>
    <w:rsid w:val="007B5AEC"/>
    <w:rsid w:val="007F25C0"/>
    <w:rsid w:val="00990D3A"/>
    <w:rsid w:val="00AB7D6B"/>
    <w:rsid w:val="00E17F2C"/>
    <w:rsid w:val="00E958B0"/>
    <w:rsid w:val="00FD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1A9F5"/>
  <w15:chartTrackingRefBased/>
  <w15:docId w15:val="{92F676E8-7A0D-4FB4-A3F0-5BB108C7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Blaszczyk</dc:creator>
  <cp:keywords/>
  <dc:description/>
  <cp:lastModifiedBy>Maciej Blaszczyk</cp:lastModifiedBy>
  <cp:revision>2</cp:revision>
  <dcterms:created xsi:type="dcterms:W3CDTF">2020-01-03T14:55:00Z</dcterms:created>
  <dcterms:modified xsi:type="dcterms:W3CDTF">2020-01-03T14:55:00Z</dcterms:modified>
</cp:coreProperties>
</file>